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F8B0" w14:textId="2186BEA0" w:rsidR="00C13BD1" w:rsidRPr="001D651F" w:rsidRDefault="00392BF9">
      <w:pPr>
        <w:pStyle w:val="UM"/>
        <w:rPr>
          <w:lang w:val="es-ES_tradnl"/>
        </w:rPr>
      </w:pPr>
      <w:r>
        <w:rPr>
          <w:rStyle w:val="Ninguno"/>
          <w:lang w:val="es-ES_tradnl"/>
        </w:rPr>
        <w:t>MiniVision2+</w:t>
      </w:r>
      <w:r w:rsidR="00D54F84" w:rsidRPr="001D651F">
        <w:rPr>
          <w:rStyle w:val="Ninguno"/>
          <w:lang w:val="es-ES_tradnl"/>
        </w:rPr>
        <w:t xml:space="preserve"> Manual del usuario </w:t>
      </w:r>
      <w:r w:rsidR="009E01C3">
        <w:rPr>
          <w:rStyle w:val="Ninguno"/>
          <w:lang w:val="es-ES_tradnl"/>
        </w:rPr>
        <w:t>(10969)</w:t>
      </w:r>
    </w:p>
    <w:p w14:paraId="5586636D" w14:textId="0B5EB6F4" w:rsidR="0047404A" w:rsidRDefault="00C00CC9">
      <w:pPr>
        <w:pStyle w:val="TDC2"/>
        <w:rPr>
          <w:rFonts w:asciiTheme="minorHAnsi" w:eastAsiaTheme="minorEastAsia" w:hAnsiTheme="minorHAnsi" w:cstheme="minorBidi"/>
          <w:noProof/>
          <w:color w:val="auto"/>
          <w:sz w:val="22"/>
          <w:szCs w:val="22"/>
          <w:bdr w:val="none" w:sz="0" w:space="0" w:color="auto"/>
          <w:lang w:val="es-ES" w:eastAsia="es-ES"/>
        </w:rPr>
      </w:pPr>
      <w:r w:rsidRPr="001D651F">
        <w:rPr>
          <w:lang w:val="es-ES_tradnl"/>
        </w:rPr>
        <w:fldChar w:fldCharType="begin"/>
      </w:r>
      <w:r w:rsidRPr="001D651F">
        <w:rPr>
          <w:lang w:val="es-ES_tradnl"/>
        </w:rPr>
        <w:instrText xml:space="preserve"> TOC \o "1-3" \h \z \u </w:instrText>
      </w:r>
      <w:r w:rsidRPr="001D651F">
        <w:rPr>
          <w:lang w:val="es-ES_tradnl"/>
        </w:rPr>
        <w:fldChar w:fldCharType="separate"/>
      </w:r>
      <w:hyperlink w:anchor="_Toc160535850" w:history="1">
        <w:r w:rsidR="0047404A" w:rsidRPr="00B24D8C">
          <w:rPr>
            <w:rStyle w:val="Hipervnculo"/>
            <w:noProof/>
            <w:lang w:val="es-ES_tradnl"/>
          </w:rPr>
          <w:t>Introducción</w:t>
        </w:r>
        <w:r w:rsidR="0047404A">
          <w:rPr>
            <w:noProof/>
            <w:webHidden/>
          </w:rPr>
          <w:tab/>
        </w:r>
        <w:r w:rsidR="0047404A">
          <w:rPr>
            <w:noProof/>
            <w:webHidden/>
          </w:rPr>
          <w:fldChar w:fldCharType="begin"/>
        </w:r>
        <w:r w:rsidR="0047404A">
          <w:rPr>
            <w:noProof/>
            <w:webHidden/>
          </w:rPr>
          <w:instrText xml:space="preserve"> PAGEREF _Toc160535850 \h </w:instrText>
        </w:r>
        <w:r w:rsidR="0047404A">
          <w:rPr>
            <w:noProof/>
            <w:webHidden/>
          </w:rPr>
        </w:r>
        <w:r w:rsidR="0047404A">
          <w:rPr>
            <w:noProof/>
            <w:webHidden/>
          </w:rPr>
          <w:fldChar w:fldCharType="separate"/>
        </w:r>
        <w:r w:rsidR="0047404A">
          <w:rPr>
            <w:noProof/>
            <w:webHidden/>
          </w:rPr>
          <w:t>7</w:t>
        </w:r>
        <w:r w:rsidR="0047404A">
          <w:rPr>
            <w:noProof/>
            <w:webHidden/>
          </w:rPr>
          <w:fldChar w:fldCharType="end"/>
        </w:r>
      </w:hyperlink>
    </w:p>
    <w:p w14:paraId="1FA1331A" w14:textId="7DD5060E"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51" w:history="1">
        <w:r w:rsidRPr="00B24D8C">
          <w:rPr>
            <w:rStyle w:val="Hipervnculo"/>
            <w:noProof/>
            <w:lang w:val="es-ES_tradnl"/>
          </w:rPr>
          <w:t>Contenido de la caja</w:t>
        </w:r>
        <w:r>
          <w:rPr>
            <w:noProof/>
            <w:webHidden/>
          </w:rPr>
          <w:tab/>
        </w:r>
        <w:r>
          <w:rPr>
            <w:noProof/>
            <w:webHidden/>
          </w:rPr>
          <w:fldChar w:fldCharType="begin"/>
        </w:r>
        <w:r>
          <w:rPr>
            <w:noProof/>
            <w:webHidden/>
          </w:rPr>
          <w:instrText xml:space="preserve"> PAGEREF _Toc160535851 \h </w:instrText>
        </w:r>
        <w:r>
          <w:rPr>
            <w:noProof/>
            <w:webHidden/>
          </w:rPr>
        </w:r>
        <w:r>
          <w:rPr>
            <w:noProof/>
            <w:webHidden/>
          </w:rPr>
          <w:fldChar w:fldCharType="separate"/>
        </w:r>
        <w:r>
          <w:rPr>
            <w:noProof/>
            <w:webHidden/>
          </w:rPr>
          <w:t>7</w:t>
        </w:r>
        <w:r>
          <w:rPr>
            <w:noProof/>
            <w:webHidden/>
          </w:rPr>
          <w:fldChar w:fldCharType="end"/>
        </w:r>
      </w:hyperlink>
    </w:p>
    <w:p w14:paraId="06323282" w14:textId="38C99F82"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52" w:history="1">
        <w:r w:rsidRPr="00B24D8C">
          <w:rPr>
            <w:rStyle w:val="Hipervnculo"/>
            <w:noProof/>
            <w:lang w:val="es-ES"/>
          </w:rPr>
          <w:t>Descripción del producto</w:t>
        </w:r>
        <w:r>
          <w:rPr>
            <w:noProof/>
            <w:webHidden/>
          </w:rPr>
          <w:tab/>
        </w:r>
        <w:r>
          <w:rPr>
            <w:noProof/>
            <w:webHidden/>
          </w:rPr>
          <w:fldChar w:fldCharType="begin"/>
        </w:r>
        <w:r>
          <w:rPr>
            <w:noProof/>
            <w:webHidden/>
          </w:rPr>
          <w:instrText xml:space="preserve"> PAGEREF _Toc160535852 \h </w:instrText>
        </w:r>
        <w:r>
          <w:rPr>
            <w:noProof/>
            <w:webHidden/>
          </w:rPr>
        </w:r>
        <w:r>
          <w:rPr>
            <w:noProof/>
            <w:webHidden/>
          </w:rPr>
          <w:fldChar w:fldCharType="separate"/>
        </w:r>
        <w:r>
          <w:rPr>
            <w:noProof/>
            <w:webHidden/>
          </w:rPr>
          <w:t>7</w:t>
        </w:r>
        <w:r>
          <w:rPr>
            <w:noProof/>
            <w:webHidden/>
          </w:rPr>
          <w:fldChar w:fldCharType="end"/>
        </w:r>
      </w:hyperlink>
    </w:p>
    <w:p w14:paraId="4EC85255" w14:textId="221A07F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53" w:history="1">
        <w:r w:rsidRPr="00B24D8C">
          <w:rPr>
            <w:rStyle w:val="Hipervnculo"/>
            <w:noProof/>
            <w:lang w:val="es-ES_tradnl"/>
          </w:rPr>
          <w:t>Cara frontal</w:t>
        </w:r>
        <w:r>
          <w:rPr>
            <w:noProof/>
            <w:webHidden/>
          </w:rPr>
          <w:tab/>
        </w:r>
        <w:r>
          <w:rPr>
            <w:noProof/>
            <w:webHidden/>
          </w:rPr>
          <w:fldChar w:fldCharType="begin"/>
        </w:r>
        <w:r>
          <w:rPr>
            <w:noProof/>
            <w:webHidden/>
          </w:rPr>
          <w:instrText xml:space="preserve"> PAGEREF _Toc160535853 \h </w:instrText>
        </w:r>
        <w:r>
          <w:rPr>
            <w:noProof/>
            <w:webHidden/>
          </w:rPr>
        </w:r>
        <w:r>
          <w:rPr>
            <w:noProof/>
            <w:webHidden/>
          </w:rPr>
          <w:fldChar w:fldCharType="separate"/>
        </w:r>
        <w:r>
          <w:rPr>
            <w:noProof/>
            <w:webHidden/>
          </w:rPr>
          <w:t>7</w:t>
        </w:r>
        <w:r>
          <w:rPr>
            <w:noProof/>
            <w:webHidden/>
          </w:rPr>
          <w:fldChar w:fldCharType="end"/>
        </w:r>
      </w:hyperlink>
    </w:p>
    <w:p w14:paraId="760B6E0D" w14:textId="7466704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54" w:history="1">
        <w:r w:rsidRPr="00B24D8C">
          <w:rPr>
            <w:rStyle w:val="Hipervnculo"/>
            <w:noProof/>
            <w:lang w:val="es-ES_tradnl"/>
          </w:rPr>
          <w:t>El borde superior</w:t>
        </w:r>
        <w:r>
          <w:rPr>
            <w:noProof/>
            <w:webHidden/>
          </w:rPr>
          <w:tab/>
        </w:r>
        <w:r>
          <w:rPr>
            <w:noProof/>
            <w:webHidden/>
          </w:rPr>
          <w:fldChar w:fldCharType="begin"/>
        </w:r>
        <w:r>
          <w:rPr>
            <w:noProof/>
            <w:webHidden/>
          </w:rPr>
          <w:instrText xml:space="preserve"> PAGEREF _Toc160535854 \h </w:instrText>
        </w:r>
        <w:r>
          <w:rPr>
            <w:noProof/>
            <w:webHidden/>
          </w:rPr>
        </w:r>
        <w:r>
          <w:rPr>
            <w:noProof/>
            <w:webHidden/>
          </w:rPr>
          <w:fldChar w:fldCharType="separate"/>
        </w:r>
        <w:r>
          <w:rPr>
            <w:noProof/>
            <w:webHidden/>
          </w:rPr>
          <w:t>8</w:t>
        </w:r>
        <w:r>
          <w:rPr>
            <w:noProof/>
            <w:webHidden/>
          </w:rPr>
          <w:fldChar w:fldCharType="end"/>
        </w:r>
      </w:hyperlink>
    </w:p>
    <w:p w14:paraId="2F89ED7F" w14:textId="54D3738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55" w:history="1">
        <w:r w:rsidRPr="00B24D8C">
          <w:rPr>
            <w:rStyle w:val="Hipervnculo"/>
            <w:noProof/>
            <w:lang w:val="es-ES_tradnl"/>
          </w:rPr>
          <w:t>El borde inferior</w:t>
        </w:r>
        <w:r>
          <w:rPr>
            <w:noProof/>
            <w:webHidden/>
          </w:rPr>
          <w:tab/>
        </w:r>
        <w:r>
          <w:rPr>
            <w:noProof/>
            <w:webHidden/>
          </w:rPr>
          <w:fldChar w:fldCharType="begin"/>
        </w:r>
        <w:r>
          <w:rPr>
            <w:noProof/>
            <w:webHidden/>
          </w:rPr>
          <w:instrText xml:space="preserve"> PAGEREF _Toc160535855 \h </w:instrText>
        </w:r>
        <w:r>
          <w:rPr>
            <w:noProof/>
            <w:webHidden/>
          </w:rPr>
        </w:r>
        <w:r>
          <w:rPr>
            <w:noProof/>
            <w:webHidden/>
          </w:rPr>
          <w:fldChar w:fldCharType="separate"/>
        </w:r>
        <w:r>
          <w:rPr>
            <w:noProof/>
            <w:webHidden/>
          </w:rPr>
          <w:t>9</w:t>
        </w:r>
        <w:r>
          <w:rPr>
            <w:noProof/>
            <w:webHidden/>
          </w:rPr>
          <w:fldChar w:fldCharType="end"/>
        </w:r>
      </w:hyperlink>
    </w:p>
    <w:p w14:paraId="5968F5E1" w14:textId="11AF22E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56" w:history="1">
        <w:r w:rsidRPr="00B24D8C">
          <w:rPr>
            <w:rStyle w:val="Hipervnculo"/>
            <w:noProof/>
            <w:lang w:val="es-ES_tradnl"/>
          </w:rPr>
          <w:t>Cara trasera</w:t>
        </w:r>
        <w:r>
          <w:rPr>
            <w:noProof/>
            <w:webHidden/>
          </w:rPr>
          <w:tab/>
        </w:r>
        <w:r>
          <w:rPr>
            <w:noProof/>
            <w:webHidden/>
          </w:rPr>
          <w:fldChar w:fldCharType="begin"/>
        </w:r>
        <w:r>
          <w:rPr>
            <w:noProof/>
            <w:webHidden/>
          </w:rPr>
          <w:instrText xml:space="preserve"> PAGEREF _Toc160535856 \h </w:instrText>
        </w:r>
        <w:r>
          <w:rPr>
            <w:noProof/>
            <w:webHidden/>
          </w:rPr>
        </w:r>
        <w:r>
          <w:rPr>
            <w:noProof/>
            <w:webHidden/>
          </w:rPr>
          <w:fldChar w:fldCharType="separate"/>
        </w:r>
        <w:r>
          <w:rPr>
            <w:noProof/>
            <w:webHidden/>
          </w:rPr>
          <w:t>9</w:t>
        </w:r>
        <w:r>
          <w:rPr>
            <w:noProof/>
            <w:webHidden/>
          </w:rPr>
          <w:fldChar w:fldCharType="end"/>
        </w:r>
      </w:hyperlink>
    </w:p>
    <w:p w14:paraId="2AADA34A" w14:textId="415880A7"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57" w:history="1">
        <w:r w:rsidRPr="00B24D8C">
          <w:rPr>
            <w:rStyle w:val="Hipervnculo"/>
            <w:noProof/>
            <w:lang w:val="es-ES_tradnl"/>
          </w:rPr>
          <w:t>Activación</w:t>
        </w:r>
        <w:r>
          <w:rPr>
            <w:noProof/>
            <w:webHidden/>
          </w:rPr>
          <w:tab/>
        </w:r>
        <w:r>
          <w:rPr>
            <w:noProof/>
            <w:webHidden/>
          </w:rPr>
          <w:fldChar w:fldCharType="begin"/>
        </w:r>
        <w:r>
          <w:rPr>
            <w:noProof/>
            <w:webHidden/>
          </w:rPr>
          <w:instrText xml:space="preserve"> PAGEREF _Toc160535857 \h </w:instrText>
        </w:r>
        <w:r>
          <w:rPr>
            <w:noProof/>
            <w:webHidden/>
          </w:rPr>
        </w:r>
        <w:r>
          <w:rPr>
            <w:noProof/>
            <w:webHidden/>
          </w:rPr>
          <w:fldChar w:fldCharType="separate"/>
        </w:r>
        <w:r>
          <w:rPr>
            <w:noProof/>
            <w:webHidden/>
          </w:rPr>
          <w:t>9</w:t>
        </w:r>
        <w:r>
          <w:rPr>
            <w:noProof/>
            <w:webHidden/>
          </w:rPr>
          <w:fldChar w:fldCharType="end"/>
        </w:r>
      </w:hyperlink>
    </w:p>
    <w:p w14:paraId="625E0C99" w14:textId="41B7CF89"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58" w:history="1">
        <w:r w:rsidRPr="00B24D8C">
          <w:rPr>
            <w:rStyle w:val="Hipervnculo"/>
            <w:noProof/>
            <w:lang w:val="es-ES_tradnl"/>
          </w:rPr>
          <w:t>Insertar la tarjeta SIM</w:t>
        </w:r>
        <w:r>
          <w:rPr>
            <w:noProof/>
            <w:webHidden/>
          </w:rPr>
          <w:tab/>
        </w:r>
        <w:r>
          <w:rPr>
            <w:noProof/>
            <w:webHidden/>
          </w:rPr>
          <w:fldChar w:fldCharType="begin"/>
        </w:r>
        <w:r>
          <w:rPr>
            <w:noProof/>
            <w:webHidden/>
          </w:rPr>
          <w:instrText xml:space="preserve"> PAGEREF _Toc160535858 \h </w:instrText>
        </w:r>
        <w:r>
          <w:rPr>
            <w:noProof/>
            <w:webHidden/>
          </w:rPr>
        </w:r>
        <w:r>
          <w:rPr>
            <w:noProof/>
            <w:webHidden/>
          </w:rPr>
          <w:fldChar w:fldCharType="separate"/>
        </w:r>
        <w:r>
          <w:rPr>
            <w:noProof/>
            <w:webHidden/>
          </w:rPr>
          <w:t>9</w:t>
        </w:r>
        <w:r>
          <w:rPr>
            <w:noProof/>
            <w:webHidden/>
          </w:rPr>
          <w:fldChar w:fldCharType="end"/>
        </w:r>
      </w:hyperlink>
    </w:p>
    <w:p w14:paraId="4D1624B2" w14:textId="55A63079"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59" w:history="1">
        <w:r w:rsidRPr="00B24D8C">
          <w:rPr>
            <w:rStyle w:val="Hipervnculo"/>
            <w:noProof/>
            <w:lang w:val="es-ES_tradnl"/>
          </w:rPr>
          <w:t>Inserte la batería</w:t>
        </w:r>
        <w:r>
          <w:rPr>
            <w:noProof/>
            <w:webHidden/>
          </w:rPr>
          <w:tab/>
        </w:r>
        <w:r>
          <w:rPr>
            <w:noProof/>
            <w:webHidden/>
          </w:rPr>
          <w:fldChar w:fldCharType="begin"/>
        </w:r>
        <w:r>
          <w:rPr>
            <w:noProof/>
            <w:webHidden/>
          </w:rPr>
          <w:instrText xml:space="preserve"> PAGEREF _Toc160535859 \h </w:instrText>
        </w:r>
        <w:r>
          <w:rPr>
            <w:noProof/>
            <w:webHidden/>
          </w:rPr>
        </w:r>
        <w:r>
          <w:rPr>
            <w:noProof/>
            <w:webHidden/>
          </w:rPr>
          <w:fldChar w:fldCharType="separate"/>
        </w:r>
        <w:r>
          <w:rPr>
            <w:noProof/>
            <w:webHidden/>
          </w:rPr>
          <w:t>9</w:t>
        </w:r>
        <w:r>
          <w:rPr>
            <w:noProof/>
            <w:webHidden/>
          </w:rPr>
          <w:fldChar w:fldCharType="end"/>
        </w:r>
      </w:hyperlink>
    </w:p>
    <w:p w14:paraId="658A95B5" w14:textId="0B63909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0" w:history="1">
        <w:r w:rsidRPr="00B24D8C">
          <w:rPr>
            <w:rStyle w:val="Hipervnculo"/>
            <w:noProof/>
            <w:lang w:val="es-ES_tradnl"/>
          </w:rPr>
          <w:t>Cargar la batería</w:t>
        </w:r>
        <w:r>
          <w:rPr>
            <w:noProof/>
            <w:webHidden/>
          </w:rPr>
          <w:tab/>
        </w:r>
        <w:r>
          <w:rPr>
            <w:noProof/>
            <w:webHidden/>
          </w:rPr>
          <w:fldChar w:fldCharType="begin"/>
        </w:r>
        <w:r>
          <w:rPr>
            <w:noProof/>
            <w:webHidden/>
          </w:rPr>
          <w:instrText xml:space="preserve"> PAGEREF _Toc160535860 \h </w:instrText>
        </w:r>
        <w:r>
          <w:rPr>
            <w:noProof/>
            <w:webHidden/>
          </w:rPr>
        </w:r>
        <w:r>
          <w:rPr>
            <w:noProof/>
            <w:webHidden/>
          </w:rPr>
          <w:fldChar w:fldCharType="separate"/>
        </w:r>
        <w:r>
          <w:rPr>
            <w:noProof/>
            <w:webHidden/>
          </w:rPr>
          <w:t>9</w:t>
        </w:r>
        <w:r>
          <w:rPr>
            <w:noProof/>
            <w:webHidden/>
          </w:rPr>
          <w:fldChar w:fldCharType="end"/>
        </w:r>
      </w:hyperlink>
    </w:p>
    <w:p w14:paraId="109E20D1" w14:textId="28FACBD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1" w:history="1">
        <w:r w:rsidRPr="00B24D8C">
          <w:rPr>
            <w:rStyle w:val="Hipervnculo"/>
            <w:noProof/>
            <w:lang w:val="es-ES_tradnl"/>
          </w:rPr>
          <w:t>Encender y apagar el MiniVision2+</w:t>
        </w:r>
        <w:r>
          <w:rPr>
            <w:noProof/>
            <w:webHidden/>
          </w:rPr>
          <w:tab/>
        </w:r>
        <w:r>
          <w:rPr>
            <w:noProof/>
            <w:webHidden/>
          </w:rPr>
          <w:fldChar w:fldCharType="begin"/>
        </w:r>
        <w:r>
          <w:rPr>
            <w:noProof/>
            <w:webHidden/>
          </w:rPr>
          <w:instrText xml:space="preserve"> PAGEREF _Toc160535861 \h </w:instrText>
        </w:r>
        <w:r>
          <w:rPr>
            <w:noProof/>
            <w:webHidden/>
          </w:rPr>
        </w:r>
        <w:r>
          <w:rPr>
            <w:noProof/>
            <w:webHidden/>
          </w:rPr>
          <w:fldChar w:fldCharType="separate"/>
        </w:r>
        <w:r>
          <w:rPr>
            <w:noProof/>
            <w:webHidden/>
          </w:rPr>
          <w:t>9</w:t>
        </w:r>
        <w:r>
          <w:rPr>
            <w:noProof/>
            <w:webHidden/>
          </w:rPr>
          <w:fldChar w:fldCharType="end"/>
        </w:r>
      </w:hyperlink>
    </w:p>
    <w:p w14:paraId="1D5DA029" w14:textId="4F4F1AB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2" w:history="1">
        <w:r w:rsidRPr="00B24D8C">
          <w:rPr>
            <w:rStyle w:val="Hipervnculo"/>
            <w:noProof/>
            <w:lang w:val="es-ES_tradnl"/>
          </w:rPr>
          <w:t>Modo de reposo</w:t>
        </w:r>
        <w:r>
          <w:rPr>
            <w:noProof/>
            <w:webHidden/>
          </w:rPr>
          <w:tab/>
        </w:r>
        <w:r>
          <w:rPr>
            <w:noProof/>
            <w:webHidden/>
          </w:rPr>
          <w:fldChar w:fldCharType="begin"/>
        </w:r>
        <w:r>
          <w:rPr>
            <w:noProof/>
            <w:webHidden/>
          </w:rPr>
          <w:instrText xml:space="preserve"> PAGEREF _Toc160535862 \h </w:instrText>
        </w:r>
        <w:r>
          <w:rPr>
            <w:noProof/>
            <w:webHidden/>
          </w:rPr>
        </w:r>
        <w:r>
          <w:rPr>
            <w:noProof/>
            <w:webHidden/>
          </w:rPr>
          <w:fldChar w:fldCharType="separate"/>
        </w:r>
        <w:r>
          <w:rPr>
            <w:noProof/>
            <w:webHidden/>
          </w:rPr>
          <w:t>10</w:t>
        </w:r>
        <w:r>
          <w:rPr>
            <w:noProof/>
            <w:webHidden/>
          </w:rPr>
          <w:fldChar w:fldCharType="end"/>
        </w:r>
      </w:hyperlink>
    </w:p>
    <w:p w14:paraId="2BD5FB25" w14:textId="72ED667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3" w:history="1">
        <w:r w:rsidRPr="00B24D8C">
          <w:rPr>
            <w:rStyle w:val="Hipervnculo"/>
            <w:noProof/>
            <w:lang w:val="es-ES_tradnl"/>
          </w:rPr>
          <w:t>Desbloquear tarjeta SIM con el código PIN proporcionado</w:t>
        </w:r>
        <w:r>
          <w:rPr>
            <w:noProof/>
            <w:webHidden/>
          </w:rPr>
          <w:tab/>
        </w:r>
        <w:r>
          <w:rPr>
            <w:noProof/>
            <w:webHidden/>
          </w:rPr>
          <w:fldChar w:fldCharType="begin"/>
        </w:r>
        <w:r>
          <w:rPr>
            <w:noProof/>
            <w:webHidden/>
          </w:rPr>
          <w:instrText xml:space="preserve"> PAGEREF _Toc160535863 \h </w:instrText>
        </w:r>
        <w:r>
          <w:rPr>
            <w:noProof/>
            <w:webHidden/>
          </w:rPr>
        </w:r>
        <w:r>
          <w:rPr>
            <w:noProof/>
            <w:webHidden/>
          </w:rPr>
          <w:fldChar w:fldCharType="separate"/>
        </w:r>
        <w:r>
          <w:rPr>
            <w:noProof/>
            <w:webHidden/>
          </w:rPr>
          <w:t>10</w:t>
        </w:r>
        <w:r>
          <w:rPr>
            <w:noProof/>
            <w:webHidden/>
          </w:rPr>
          <w:fldChar w:fldCharType="end"/>
        </w:r>
      </w:hyperlink>
    </w:p>
    <w:p w14:paraId="4B108166" w14:textId="05D8FF9A"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64" w:history="1">
        <w:r w:rsidRPr="00B24D8C">
          <w:rPr>
            <w:rStyle w:val="Hipervnculo"/>
            <w:noProof/>
            <w:lang w:val="es-ES_tradnl"/>
          </w:rPr>
          <w:t>Empezando</w:t>
        </w:r>
        <w:r>
          <w:rPr>
            <w:noProof/>
            <w:webHidden/>
          </w:rPr>
          <w:tab/>
        </w:r>
        <w:r>
          <w:rPr>
            <w:noProof/>
            <w:webHidden/>
          </w:rPr>
          <w:fldChar w:fldCharType="begin"/>
        </w:r>
        <w:r>
          <w:rPr>
            <w:noProof/>
            <w:webHidden/>
          </w:rPr>
          <w:instrText xml:space="preserve"> PAGEREF _Toc160535864 \h </w:instrText>
        </w:r>
        <w:r>
          <w:rPr>
            <w:noProof/>
            <w:webHidden/>
          </w:rPr>
        </w:r>
        <w:r>
          <w:rPr>
            <w:noProof/>
            <w:webHidden/>
          </w:rPr>
          <w:fldChar w:fldCharType="separate"/>
        </w:r>
        <w:r>
          <w:rPr>
            <w:noProof/>
            <w:webHidden/>
          </w:rPr>
          <w:t>10</w:t>
        </w:r>
        <w:r>
          <w:rPr>
            <w:noProof/>
            <w:webHidden/>
          </w:rPr>
          <w:fldChar w:fldCharType="end"/>
        </w:r>
      </w:hyperlink>
    </w:p>
    <w:p w14:paraId="5341006B" w14:textId="7DFA9BE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5" w:history="1">
        <w:r w:rsidRPr="00B24D8C">
          <w:rPr>
            <w:rStyle w:val="Hipervnculo"/>
            <w:noProof/>
            <w:lang w:val="es-ES_tradnl"/>
          </w:rPr>
          <w:t>Fundamentos de la interfaz de usuario</w:t>
        </w:r>
        <w:r>
          <w:rPr>
            <w:noProof/>
            <w:webHidden/>
          </w:rPr>
          <w:tab/>
        </w:r>
        <w:r>
          <w:rPr>
            <w:noProof/>
            <w:webHidden/>
          </w:rPr>
          <w:fldChar w:fldCharType="begin"/>
        </w:r>
        <w:r>
          <w:rPr>
            <w:noProof/>
            <w:webHidden/>
          </w:rPr>
          <w:instrText xml:space="preserve"> PAGEREF _Toc160535865 \h </w:instrText>
        </w:r>
        <w:r>
          <w:rPr>
            <w:noProof/>
            <w:webHidden/>
          </w:rPr>
        </w:r>
        <w:r>
          <w:rPr>
            <w:noProof/>
            <w:webHidden/>
          </w:rPr>
          <w:fldChar w:fldCharType="separate"/>
        </w:r>
        <w:r>
          <w:rPr>
            <w:noProof/>
            <w:webHidden/>
          </w:rPr>
          <w:t>10</w:t>
        </w:r>
        <w:r>
          <w:rPr>
            <w:noProof/>
            <w:webHidden/>
          </w:rPr>
          <w:fldChar w:fldCharType="end"/>
        </w:r>
      </w:hyperlink>
    </w:p>
    <w:p w14:paraId="7FB9E4F4" w14:textId="33E0A53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6" w:history="1">
        <w:r w:rsidRPr="00B24D8C">
          <w:rPr>
            <w:rStyle w:val="Hipervnculo"/>
            <w:noProof/>
            <w:lang w:val="es-ES_tradnl"/>
          </w:rPr>
          <w:t>Navegar a través del sistema de menús de MiniVision2+</w:t>
        </w:r>
        <w:r>
          <w:rPr>
            <w:noProof/>
            <w:webHidden/>
          </w:rPr>
          <w:tab/>
        </w:r>
        <w:r>
          <w:rPr>
            <w:noProof/>
            <w:webHidden/>
          </w:rPr>
          <w:fldChar w:fldCharType="begin"/>
        </w:r>
        <w:r>
          <w:rPr>
            <w:noProof/>
            <w:webHidden/>
          </w:rPr>
          <w:instrText xml:space="preserve"> PAGEREF _Toc160535866 \h </w:instrText>
        </w:r>
        <w:r>
          <w:rPr>
            <w:noProof/>
            <w:webHidden/>
          </w:rPr>
        </w:r>
        <w:r>
          <w:rPr>
            <w:noProof/>
            <w:webHidden/>
          </w:rPr>
          <w:fldChar w:fldCharType="separate"/>
        </w:r>
        <w:r>
          <w:rPr>
            <w:noProof/>
            <w:webHidden/>
          </w:rPr>
          <w:t>11</w:t>
        </w:r>
        <w:r>
          <w:rPr>
            <w:noProof/>
            <w:webHidden/>
          </w:rPr>
          <w:fldChar w:fldCharType="end"/>
        </w:r>
      </w:hyperlink>
    </w:p>
    <w:p w14:paraId="19916DE9" w14:textId="37635CB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7" w:history="1">
        <w:r w:rsidRPr="00B24D8C">
          <w:rPr>
            <w:rStyle w:val="Hipervnculo"/>
            <w:noProof/>
            <w:lang w:val="es-ES_tradnl"/>
          </w:rPr>
          <w:t>Cambiar el volumen de audio de MiniVision2+</w:t>
        </w:r>
        <w:r>
          <w:rPr>
            <w:noProof/>
            <w:webHidden/>
          </w:rPr>
          <w:tab/>
        </w:r>
        <w:r>
          <w:rPr>
            <w:noProof/>
            <w:webHidden/>
          </w:rPr>
          <w:fldChar w:fldCharType="begin"/>
        </w:r>
        <w:r>
          <w:rPr>
            <w:noProof/>
            <w:webHidden/>
          </w:rPr>
          <w:instrText xml:space="preserve"> PAGEREF _Toc160535867 \h </w:instrText>
        </w:r>
        <w:r>
          <w:rPr>
            <w:noProof/>
            <w:webHidden/>
          </w:rPr>
        </w:r>
        <w:r>
          <w:rPr>
            <w:noProof/>
            <w:webHidden/>
          </w:rPr>
          <w:fldChar w:fldCharType="separate"/>
        </w:r>
        <w:r>
          <w:rPr>
            <w:noProof/>
            <w:webHidden/>
          </w:rPr>
          <w:t>11</w:t>
        </w:r>
        <w:r>
          <w:rPr>
            <w:noProof/>
            <w:webHidden/>
          </w:rPr>
          <w:fldChar w:fldCharType="end"/>
        </w:r>
      </w:hyperlink>
    </w:p>
    <w:p w14:paraId="7B32547D" w14:textId="13C16A19"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8" w:history="1">
        <w:r w:rsidRPr="00B24D8C">
          <w:rPr>
            <w:rStyle w:val="Hipervnculo"/>
            <w:noProof/>
            <w:lang w:val="es-ES_tradnl"/>
          </w:rPr>
          <w:t>Usar comandos de voz</w:t>
        </w:r>
        <w:r>
          <w:rPr>
            <w:noProof/>
            <w:webHidden/>
          </w:rPr>
          <w:tab/>
        </w:r>
        <w:r>
          <w:rPr>
            <w:noProof/>
            <w:webHidden/>
          </w:rPr>
          <w:fldChar w:fldCharType="begin"/>
        </w:r>
        <w:r>
          <w:rPr>
            <w:noProof/>
            <w:webHidden/>
          </w:rPr>
          <w:instrText xml:space="preserve"> PAGEREF _Toc160535868 \h </w:instrText>
        </w:r>
        <w:r>
          <w:rPr>
            <w:noProof/>
            <w:webHidden/>
          </w:rPr>
        </w:r>
        <w:r>
          <w:rPr>
            <w:noProof/>
            <w:webHidden/>
          </w:rPr>
          <w:fldChar w:fldCharType="separate"/>
        </w:r>
        <w:r>
          <w:rPr>
            <w:noProof/>
            <w:webHidden/>
          </w:rPr>
          <w:t>11</w:t>
        </w:r>
        <w:r>
          <w:rPr>
            <w:noProof/>
            <w:webHidden/>
          </w:rPr>
          <w:fldChar w:fldCharType="end"/>
        </w:r>
      </w:hyperlink>
    </w:p>
    <w:p w14:paraId="54E03F3D" w14:textId="30B6FE6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69" w:history="1">
        <w:r w:rsidRPr="00B24D8C">
          <w:rPr>
            <w:rStyle w:val="Hipervnculo"/>
            <w:noProof/>
            <w:lang w:val="es-ES_tradnl"/>
          </w:rPr>
          <w:t>Escribir con el teclado físico</w:t>
        </w:r>
        <w:r>
          <w:rPr>
            <w:noProof/>
            <w:webHidden/>
          </w:rPr>
          <w:tab/>
        </w:r>
        <w:r>
          <w:rPr>
            <w:noProof/>
            <w:webHidden/>
          </w:rPr>
          <w:fldChar w:fldCharType="begin"/>
        </w:r>
        <w:r>
          <w:rPr>
            <w:noProof/>
            <w:webHidden/>
          </w:rPr>
          <w:instrText xml:space="preserve"> PAGEREF _Toc160535869 \h </w:instrText>
        </w:r>
        <w:r>
          <w:rPr>
            <w:noProof/>
            <w:webHidden/>
          </w:rPr>
        </w:r>
        <w:r>
          <w:rPr>
            <w:noProof/>
            <w:webHidden/>
          </w:rPr>
          <w:fldChar w:fldCharType="separate"/>
        </w:r>
        <w:r>
          <w:rPr>
            <w:noProof/>
            <w:webHidden/>
          </w:rPr>
          <w:t>13</w:t>
        </w:r>
        <w:r>
          <w:rPr>
            <w:noProof/>
            <w:webHidden/>
          </w:rPr>
          <w:fldChar w:fldCharType="end"/>
        </w:r>
      </w:hyperlink>
    </w:p>
    <w:p w14:paraId="39E6DC81" w14:textId="751461F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0" w:history="1">
        <w:r w:rsidRPr="00B24D8C">
          <w:rPr>
            <w:rStyle w:val="Hipervnculo"/>
            <w:noProof/>
            <w:lang w:val="es-ES_tradnl"/>
          </w:rPr>
          <w:t>Escribir con reconocimiento de voz</w:t>
        </w:r>
        <w:r>
          <w:rPr>
            <w:noProof/>
            <w:webHidden/>
          </w:rPr>
          <w:tab/>
        </w:r>
        <w:r>
          <w:rPr>
            <w:noProof/>
            <w:webHidden/>
          </w:rPr>
          <w:fldChar w:fldCharType="begin"/>
        </w:r>
        <w:r>
          <w:rPr>
            <w:noProof/>
            <w:webHidden/>
          </w:rPr>
          <w:instrText xml:space="preserve"> PAGEREF _Toc160535870 \h </w:instrText>
        </w:r>
        <w:r>
          <w:rPr>
            <w:noProof/>
            <w:webHidden/>
          </w:rPr>
        </w:r>
        <w:r>
          <w:rPr>
            <w:noProof/>
            <w:webHidden/>
          </w:rPr>
          <w:fldChar w:fldCharType="separate"/>
        </w:r>
        <w:r>
          <w:rPr>
            <w:noProof/>
            <w:webHidden/>
          </w:rPr>
          <w:t>13</w:t>
        </w:r>
        <w:r>
          <w:rPr>
            <w:noProof/>
            <w:webHidden/>
          </w:rPr>
          <w:fldChar w:fldCharType="end"/>
        </w:r>
      </w:hyperlink>
    </w:p>
    <w:p w14:paraId="68A6166E" w14:textId="736238F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1" w:history="1">
        <w:r w:rsidRPr="00B24D8C">
          <w:rPr>
            <w:rStyle w:val="Hipervnculo"/>
            <w:noProof/>
            <w:lang w:val="es-ES_tradnl"/>
          </w:rPr>
          <w:t>Borrar texto</w:t>
        </w:r>
        <w:r>
          <w:rPr>
            <w:noProof/>
            <w:webHidden/>
          </w:rPr>
          <w:tab/>
        </w:r>
        <w:r>
          <w:rPr>
            <w:noProof/>
            <w:webHidden/>
          </w:rPr>
          <w:fldChar w:fldCharType="begin"/>
        </w:r>
        <w:r>
          <w:rPr>
            <w:noProof/>
            <w:webHidden/>
          </w:rPr>
          <w:instrText xml:space="preserve"> PAGEREF _Toc160535871 \h </w:instrText>
        </w:r>
        <w:r>
          <w:rPr>
            <w:noProof/>
            <w:webHidden/>
          </w:rPr>
        </w:r>
        <w:r>
          <w:rPr>
            <w:noProof/>
            <w:webHidden/>
          </w:rPr>
          <w:fldChar w:fldCharType="separate"/>
        </w:r>
        <w:r>
          <w:rPr>
            <w:noProof/>
            <w:webHidden/>
          </w:rPr>
          <w:t>14</w:t>
        </w:r>
        <w:r>
          <w:rPr>
            <w:noProof/>
            <w:webHidden/>
          </w:rPr>
          <w:fldChar w:fldCharType="end"/>
        </w:r>
      </w:hyperlink>
    </w:p>
    <w:p w14:paraId="46B7646F" w14:textId="7AB6E78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2" w:history="1">
        <w:r w:rsidRPr="00B24D8C">
          <w:rPr>
            <w:rStyle w:val="Hipervnculo"/>
            <w:noProof/>
            <w:lang w:val="es-ES_tradnl"/>
          </w:rPr>
          <w:t>Modificar texto</w:t>
        </w:r>
        <w:r>
          <w:rPr>
            <w:noProof/>
            <w:webHidden/>
          </w:rPr>
          <w:tab/>
        </w:r>
        <w:r>
          <w:rPr>
            <w:noProof/>
            <w:webHidden/>
          </w:rPr>
          <w:fldChar w:fldCharType="begin"/>
        </w:r>
        <w:r>
          <w:rPr>
            <w:noProof/>
            <w:webHidden/>
          </w:rPr>
          <w:instrText xml:space="preserve"> PAGEREF _Toc160535872 \h </w:instrText>
        </w:r>
        <w:r>
          <w:rPr>
            <w:noProof/>
            <w:webHidden/>
          </w:rPr>
        </w:r>
        <w:r>
          <w:rPr>
            <w:noProof/>
            <w:webHidden/>
          </w:rPr>
          <w:fldChar w:fldCharType="separate"/>
        </w:r>
        <w:r>
          <w:rPr>
            <w:noProof/>
            <w:webHidden/>
          </w:rPr>
          <w:t>14</w:t>
        </w:r>
        <w:r>
          <w:rPr>
            <w:noProof/>
            <w:webHidden/>
          </w:rPr>
          <w:fldChar w:fldCharType="end"/>
        </w:r>
      </w:hyperlink>
    </w:p>
    <w:p w14:paraId="0494D470" w14:textId="7F3FF58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3" w:history="1">
        <w:r w:rsidRPr="00B24D8C">
          <w:rPr>
            <w:rStyle w:val="Hipervnculo"/>
            <w:noProof/>
            <w:lang w:val="es-ES_tradnl"/>
          </w:rPr>
          <w:t>Menú del cuadro de edición</w:t>
        </w:r>
        <w:r>
          <w:rPr>
            <w:noProof/>
            <w:webHidden/>
          </w:rPr>
          <w:tab/>
        </w:r>
        <w:r>
          <w:rPr>
            <w:noProof/>
            <w:webHidden/>
          </w:rPr>
          <w:fldChar w:fldCharType="begin"/>
        </w:r>
        <w:r>
          <w:rPr>
            <w:noProof/>
            <w:webHidden/>
          </w:rPr>
          <w:instrText xml:space="preserve"> PAGEREF _Toc160535873 \h </w:instrText>
        </w:r>
        <w:r>
          <w:rPr>
            <w:noProof/>
            <w:webHidden/>
          </w:rPr>
        </w:r>
        <w:r>
          <w:rPr>
            <w:noProof/>
            <w:webHidden/>
          </w:rPr>
          <w:fldChar w:fldCharType="separate"/>
        </w:r>
        <w:r>
          <w:rPr>
            <w:noProof/>
            <w:webHidden/>
          </w:rPr>
          <w:t>14</w:t>
        </w:r>
        <w:r>
          <w:rPr>
            <w:noProof/>
            <w:webHidden/>
          </w:rPr>
          <w:fldChar w:fldCharType="end"/>
        </w:r>
      </w:hyperlink>
    </w:p>
    <w:p w14:paraId="5CA6858F" w14:textId="6BFF81E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4" w:history="1">
        <w:r w:rsidRPr="00B24D8C">
          <w:rPr>
            <w:rStyle w:val="Hipervnculo"/>
            <w:noProof/>
            <w:lang w:val="es-ES_tradnl"/>
          </w:rPr>
          <w:t>Atajos del cuadro de edición</w:t>
        </w:r>
        <w:r>
          <w:rPr>
            <w:noProof/>
            <w:webHidden/>
          </w:rPr>
          <w:tab/>
        </w:r>
        <w:r>
          <w:rPr>
            <w:noProof/>
            <w:webHidden/>
          </w:rPr>
          <w:fldChar w:fldCharType="begin"/>
        </w:r>
        <w:r>
          <w:rPr>
            <w:noProof/>
            <w:webHidden/>
          </w:rPr>
          <w:instrText xml:space="preserve"> PAGEREF _Toc160535874 \h </w:instrText>
        </w:r>
        <w:r>
          <w:rPr>
            <w:noProof/>
            <w:webHidden/>
          </w:rPr>
        </w:r>
        <w:r>
          <w:rPr>
            <w:noProof/>
            <w:webHidden/>
          </w:rPr>
          <w:fldChar w:fldCharType="separate"/>
        </w:r>
        <w:r>
          <w:rPr>
            <w:noProof/>
            <w:webHidden/>
          </w:rPr>
          <w:t>14</w:t>
        </w:r>
        <w:r>
          <w:rPr>
            <w:noProof/>
            <w:webHidden/>
          </w:rPr>
          <w:fldChar w:fldCharType="end"/>
        </w:r>
      </w:hyperlink>
    </w:p>
    <w:p w14:paraId="7B5E939D" w14:textId="7D993D9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5" w:history="1">
        <w:r w:rsidRPr="00B24D8C">
          <w:rPr>
            <w:rStyle w:val="Hipervnculo"/>
            <w:noProof/>
            <w:lang w:val="es-ES_tradnl"/>
          </w:rPr>
          <w:t>Atajos de accesibilidad</w:t>
        </w:r>
        <w:r>
          <w:rPr>
            <w:noProof/>
            <w:webHidden/>
          </w:rPr>
          <w:tab/>
        </w:r>
        <w:r>
          <w:rPr>
            <w:noProof/>
            <w:webHidden/>
          </w:rPr>
          <w:fldChar w:fldCharType="begin"/>
        </w:r>
        <w:r>
          <w:rPr>
            <w:noProof/>
            <w:webHidden/>
          </w:rPr>
          <w:instrText xml:space="preserve"> PAGEREF _Toc160535875 \h </w:instrText>
        </w:r>
        <w:r>
          <w:rPr>
            <w:noProof/>
            <w:webHidden/>
          </w:rPr>
        </w:r>
        <w:r>
          <w:rPr>
            <w:noProof/>
            <w:webHidden/>
          </w:rPr>
          <w:fldChar w:fldCharType="separate"/>
        </w:r>
        <w:r>
          <w:rPr>
            <w:noProof/>
            <w:webHidden/>
          </w:rPr>
          <w:t>15</w:t>
        </w:r>
        <w:r>
          <w:rPr>
            <w:noProof/>
            <w:webHidden/>
          </w:rPr>
          <w:fldChar w:fldCharType="end"/>
        </w:r>
      </w:hyperlink>
    </w:p>
    <w:p w14:paraId="7651F7FA" w14:textId="39D0CA4F"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76" w:history="1">
        <w:r w:rsidRPr="00B24D8C">
          <w:rPr>
            <w:rStyle w:val="Hipervnculo"/>
            <w:noProof/>
            <w:lang w:val="es-ES_tradnl"/>
          </w:rPr>
          <w:t>Pantalla de inicio y Lista de aplicaciones</w:t>
        </w:r>
        <w:r>
          <w:rPr>
            <w:noProof/>
            <w:webHidden/>
          </w:rPr>
          <w:tab/>
        </w:r>
        <w:r>
          <w:rPr>
            <w:noProof/>
            <w:webHidden/>
          </w:rPr>
          <w:fldChar w:fldCharType="begin"/>
        </w:r>
        <w:r>
          <w:rPr>
            <w:noProof/>
            <w:webHidden/>
          </w:rPr>
          <w:instrText xml:space="preserve"> PAGEREF _Toc160535876 \h </w:instrText>
        </w:r>
        <w:r>
          <w:rPr>
            <w:noProof/>
            <w:webHidden/>
          </w:rPr>
        </w:r>
        <w:r>
          <w:rPr>
            <w:noProof/>
            <w:webHidden/>
          </w:rPr>
          <w:fldChar w:fldCharType="separate"/>
        </w:r>
        <w:r>
          <w:rPr>
            <w:noProof/>
            <w:webHidden/>
          </w:rPr>
          <w:t>15</w:t>
        </w:r>
        <w:r>
          <w:rPr>
            <w:noProof/>
            <w:webHidden/>
          </w:rPr>
          <w:fldChar w:fldCharType="end"/>
        </w:r>
      </w:hyperlink>
    </w:p>
    <w:p w14:paraId="41A31B18" w14:textId="495C0F8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7" w:history="1">
        <w:r w:rsidRPr="00B24D8C">
          <w:rPr>
            <w:rStyle w:val="Hipervnculo"/>
            <w:noProof/>
            <w:lang w:val="es-ES_tradnl"/>
          </w:rPr>
          <w:t>Pantalla de inicio</w:t>
        </w:r>
        <w:r>
          <w:rPr>
            <w:noProof/>
            <w:webHidden/>
          </w:rPr>
          <w:tab/>
        </w:r>
        <w:r>
          <w:rPr>
            <w:noProof/>
            <w:webHidden/>
          </w:rPr>
          <w:fldChar w:fldCharType="begin"/>
        </w:r>
        <w:r>
          <w:rPr>
            <w:noProof/>
            <w:webHidden/>
          </w:rPr>
          <w:instrText xml:space="preserve"> PAGEREF _Toc160535877 \h </w:instrText>
        </w:r>
        <w:r>
          <w:rPr>
            <w:noProof/>
            <w:webHidden/>
          </w:rPr>
        </w:r>
        <w:r>
          <w:rPr>
            <w:noProof/>
            <w:webHidden/>
          </w:rPr>
          <w:fldChar w:fldCharType="separate"/>
        </w:r>
        <w:r>
          <w:rPr>
            <w:noProof/>
            <w:webHidden/>
          </w:rPr>
          <w:t>15</w:t>
        </w:r>
        <w:r>
          <w:rPr>
            <w:noProof/>
            <w:webHidden/>
          </w:rPr>
          <w:fldChar w:fldCharType="end"/>
        </w:r>
      </w:hyperlink>
    </w:p>
    <w:p w14:paraId="29534980" w14:textId="5790699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78" w:history="1">
        <w:r w:rsidRPr="00B24D8C">
          <w:rPr>
            <w:rStyle w:val="Hipervnculo"/>
            <w:noProof/>
            <w:lang w:val="es-ES_tradnl"/>
          </w:rPr>
          <w:t>Lista de aplicaciones</w:t>
        </w:r>
        <w:r>
          <w:rPr>
            <w:noProof/>
            <w:webHidden/>
          </w:rPr>
          <w:tab/>
        </w:r>
        <w:r>
          <w:rPr>
            <w:noProof/>
            <w:webHidden/>
          </w:rPr>
          <w:fldChar w:fldCharType="begin"/>
        </w:r>
        <w:r>
          <w:rPr>
            <w:noProof/>
            <w:webHidden/>
          </w:rPr>
          <w:instrText xml:space="preserve"> PAGEREF _Toc160535878 \h </w:instrText>
        </w:r>
        <w:r>
          <w:rPr>
            <w:noProof/>
            <w:webHidden/>
          </w:rPr>
        </w:r>
        <w:r>
          <w:rPr>
            <w:noProof/>
            <w:webHidden/>
          </w:rPr>
          <w:fldChar w:fldCharType="separate"/>
        </w:r>
        <w:r>
          <w:rPr>
            <w:noProof/>
            <w:webHidden/>
          </w:rPr>
          <w:t>16</w:t>
        </w:r>
        <w:r>
          <w:rPr>
            <w:noProof/>
            <w:webHidden/>
          </w:rPr>
          <w:fldChar w:fldCharType="end"/>
        </w:r>
      </w:hyperlink>
    </w:p>
    <w:p w14:paraId="7B378EE9" w14:textId="06268CDE"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79" w:history="1">
        <w:r w:rsidRPr="00B24D8C">
          <w:rPr>
            <w:rStyle w:val="Hipervnculo"/>
            <w:noProof/>
            <w:lang w:val="es-ES_tradnl"/>
          </w:rPr>
          <w:t>Teléfono</w:t>
        </w:r>
        <w:r>
          <w:rPr>
            <w:noProof/>
            <w:webHidden/>
          </w:rPr>
          <w:tab/>
        </w:r>
        <w:r>
          <w:rPr>
            <w:noProof/>
            <w:webHidden/>
          </w:rPr>
          <w:fldChar w:fldCharType="begin"/>
        </w:r>
        <w:r>
          <w:rPr>
            <w:noProof/>
            <w:webHidden/>
          </w:rPr>
          <w:instrText xml:space="preserve"> PAGEREF _Toc160535879 \h </w:instrText>
        </w:r>
        <w:r>
          <w:rPr>
            <w:noProof/>
            <w:webHidden/>
          </w:rPr>
        </w:r>
        <w:r>
          <w:rPr>
            <w:noProof/>
            <w:webHidden/>
          </w:rPr>
          <w:fldChar w:fldCharType="separate"/>
        </w:r>
        <w:r>
          <w:rPr>
            <w:noProof/>
            <w:webHidden/>
          </w:rPr>
          <w:t>17</w:t>
        </w:r>
        <w:r>
          <w:rPr>
            <w:noProof/>
            <w:webHidden/>
          </w:rPr>
          <w:fldChar w:fldCharType="end"/>
        </w:r>
      </w:hyperlink>
    </w:p>
    <w:p w14:paraId="1D727190" w14:textId="0F6ECE0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0"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_Toc160535880 \h </w:instrText>
        </w:r>
        <w:r>
          <w:rPr>
            <w:noProof/>
            <w:webHidden/>
          </w:rPr>
        </w:r>
        <w:r>
          <w:rPr>
            <w:noProof/>
            <w:webHidden/>
          </w:rPr>
          <w:fldChar w:fldCharType="separate"/>
        </w:r>
        <w:r>
          <w:rPr>
            <w:noProof/>
            <w:webHidden/>
          </w:rPr>
          <w:t>17</w:t>
        </w:r>
        <w:r>
          <w:rPr>
            <w:noProof/>
            <w:webHidden/>
          </w:rPr>
          <w:fldChar w:fldCharType="end"/>
        </w:r>
      </w:hyperlink>
    </w:p>
    <w:p w14:paraId="4A7B70F6" w14:textId="4AC3A6D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1" w:history="1">
        <w:r w:rsidRPr="00B24D8C">
          <w:rPr>
            <w:rStyle w:val="Hipervnculo"/>
            <w:noProof/>
            <w:lang w:val="es-ES_tradnl"/>
          </w:rPr>
          <w:t>Responder a una llamada entrante</w:t>
        </w:r>
        <w:r>
          <w:rPr>
            <w:noProof/>
            <w:webHidden/>
          </w:rPr>
          <w:tab/>
        </w:r>
        <w:r>
          <w:rPr>
            <w:noProof/>
            <w:webHidden/>
          </w:rPr>
          <w:fldChar w:fldCharType="begin"/>
        </w:r>
        <w:r>
          <w:rPr>
            <w:noProof/>
            <w:webHidden/>
          </w:rPr>
          <w:instrText xml:space="preserve"> PAGEREF _Toc160535881 \h </w:instrText>
        </w:r>
        <w:r>
          <w:rPr>
            <w:noProof/>
            <w:webHidden/>
          </w:rPr>
        </w:r>
        <w:r>
          <w:rPr>
            <w:noProof/>
            <w:webHidden/>
          </w:rPr>
          <w:fldChar w:fldCharType="separate"/>
        </w:r>
        <w:r>
          <w:rPr>
            <w:noProof/>
            <w:webHidden/>
          </w:rPr>
          <w:t>17</w:t>
        </w:r>
        <w:r>
          <w:rPr>
            <w:noProof/>
            <w:webHidden/>
          </w:rPr>
          <w:fldChar w:fldCharType="end"/>
        </w:r>
      </w:hyperlink>
    </w:p>
    <w:p w14:paraId="7CA96A6D" w14:textId="0C2DF79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2" w:history="1">
        <w:r w:rsidRPr="00B24D8C">
          <w:rPr>
            <w:rStyle w:val="Hipervnculo"/>
            <w:noProof/>
            <w:lang w:val="es-ES_tradnl"/>
          </w:rPr>
          <w:t>Finalizar una llamada</w:t>
        </w:r>
        <w:r>
          <w:rPr>
            <w:noProof/>
            <w:webHidden/>
          </w:rPr>
          <w:tab/>
        </w:r>
        <w:r>
          <w:rPr>
            <w:noProof/>
            <w:webHidden/>
          </w:rPr>
          <w:fldChar w:fldCharType="begin"/>
        </w:r>
        <w:r>
          <w:rPr>
            <w:noProof/>
            <w:webHidden/>
          </w:rPr>
          <w:instrText xml:space="preserve"> PAGEREF _Toc160535882 \h </w:instrText>
        </w:r>
        <w:r>
          <w:rPr>
            <w:noProof/>
            <w:webHidden/>
          </w:rPr>
        </w:r>
        <w:r>
          <w:rPr>
            <w:noProof/>
            <w:webHidden/>
          </w:rPr>
          <w:fldChar w:fldCharType="separate"/>
        </w:r>
        <w:r>
          <w:rPr>
            <w:noProof/>
            <w:webHidden/>
          </w:rPr>
          <w:t>17</w:t>
        </w:r>
        <w:r>
          <w:rPr>
            <w:noProof/>
            <w:webHidden/>
          </w:rPr>
          <w:fldChar w:fldCharType="end"/>
        </w:r>
      </w:hyperlink>
    </w:p>
    <w:p w14:paraId="0A64C85E" w14:textId="75B6AE0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3" w:history="1">
        <w:r w:rsidRPr="00B24D8C">
          <w:rPr>
            <w:rStyle w:val="Hipervnculo"/>
            <w:noProof/>
            <w:lang w:val="es-ES_tradnl"/>
          </w:rPr>
          <w:t>Rechazar una llamada entrante</w:t>
        </w:r>
        <w:r>
          <w:rPr>
            <w:noProof/>
            <w:webHidden/>
          </w:rPr>
          <w:tab/>
        </w:r>
        <w:r>
          <w:rPr>
            <w:noProof/>
            <w:webHidden/>
          </w:rPr>
          <w:fldChar w:fldCharType="begin"/>
        </w:r>
        <w:r>
          <w:rPr>
            <w:noProof/>
            <w:webHidden/>
          </w:rPr>
          <w:instrText xml:space="preserve"> PAGEREF _Toc160535883 \h </w:instrText>
        </w:r>
        <w:r>
          <w:rPr>
            <w:noProof/>
            <w:webHidden/>
          </w:rPr>
        </w:r>
        <w:r>
          <w:rPr>
            <w:noProof/>
            <w:webHidden/>
          </w:rPr>
          <w:fldChar w:fldCharType="separate"/>
        </w:r>
        <w:r>
          <w:rPr>
            <w:noProof/>
            <w:webHidden/>
          </w:rPr>
          <w:t>17</w:t>
        </w:r>
        <w:r>
          <w:rPr>
            <w:noProof/>
            <w:webHidden/>
          </w:rPr>
          <w:fldChar w:fldCharType="end"/>
        </w:r>
      </w:hyperlink>
    </w:p>
    <w:p w14:paraId="57677FDC" w14:textId="5E14086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4" w:history="1">
        <w:r w:rsidRPr="00B24D8C">
          <w:rPr>
            <w:rStyle w:val="Hipervnculo"/>
            <w:noProof/>
            <w:lang w:val="es-ES_tradnl"/>
          </w:rPr>
          <w:t>Hacer una llamada telefónica</w:t>
        </w:r>
        <w:r>
          <w:rPr>
            <w:noProof/>
            <w:webHidden/>
          </w:rPr>
          <w:tab/>
        </w:r>
        <w:r>
          <w:rPr>
            <w:noProof/>
            <w:webHidden/>
          </w:rPr>
          <w:fldChar w:fldCharType="begin"/>
        </w:r>
        <w:r>
          <w:rPr>
            <w:noProof/>
            <w:webHidden/>
          </w:rPr>
          <w:instrText xml:space="preserve"> PAGEREF _Toc160535884 \h </w:instrText>
        </w:r>
        <w:r>
          <w:rPr>
            <w:noProof/>
            <w:webHidden/>
          </w:rPr>
        </w:r>
        <w:r>
          <w:rPr>
            <w:noProof/>
            <w:webHidden/>
          </w:rPr>
          <w:fldChar w:fldCharType="separate"/>
        </w:r>
        <w:r>
          <w:rPr>
            <w:noProof/>
            <w:webHidden/>
          </w:rPr>
          <w:t>17</w:t>
        </w:r>
        <w:r>
          <w:rPr>
            <w:noProof/>
            <w:webHidden/>
          </w:rPr>
          <w:fldChar w:fldCharType="end"/>
        </w:r>
      </w:hyperlink>
    </w:p>
    <w:p w14:paraId="38A1003A" w14:textId="3915903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5" w:history="1">
        <w:r w:rsidRPr="00B24D8C">
          <w:rPr>
            <w:rStyle w:val="Hipervnculo"/>
            <w:noProof/>
            <w:lang w:val="es-ES_tradnl"/>
          </w:rPr>
          <w:t>Opciones de llamada</w:t>
        </w:r>
        <w:r>
          <w:rPr>
            <w:noProof/>
            <w:webHidden/>
          </w:rPr>
          <w:tab/>
        </w:r>
        <w:r>
          <w:rPr>
            <w:noProof/>
            <w:webHidden/>
          </w:rPr>
          <w:fldChar w:fldCharType="begin"/>
        </w:r>
        <w:r>
          <w:rPr>
            <w:noProof/>
            <w:webHidden/>
          </w:rPr>
          <w:instrText xml:space="preserve"> PAGEREF _Toc160535885 \h </w:instrText>
        </w:r>
        <w:r>
          <w:rPr>
            <w:noProof/>
            <w:webHidden/>
          </w:rPr>
        </w:r>
        <w:r>
          <w:rPr>
            <w:noProof/>
            <w:webHidden/>
          </w:rPr>
          <w:fldChar w:fldCharType="separate"/>
        </w:r>
        <w:r>
          <w:rPr>
            <w:noProof/>
            <w:webHidden/>
          </w:rPr>
          <w:t>17</w:t>
        </w:r>
        <w:r>
          <w:rPr>
            <w:noProof/>
            <w:webHidden/>
          </w:rPr>
          <w:fldChar w:fldCharType="end"/>
        </w:r>
      </w:hyperlink>
    </w:p>
    <w:p w14:paraId="13927ABA" w14:textId="7FFFB1E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6" w:history="1">
        <w:r w:rsidRPr="00B24D8C">
          <w:rPr>
            <w:rStyle w:val="Hipervnculo"/>
            <w:noProof/>
            <w:lang w:val="es-ES_tradnl"/>
          </w:rPr>
          <w:t>Historial de llamadas</w:t>
        </w:r>
        <w:r>
          <w:rPr>
            <w:noProof/>
            <w:webHidden/>
          </w:rPr>
          <w:tab/>
        </w:r>
        <w:r>
          <w:rPr>
            <w:noProof/>
            <w:webHidden/>
          </w:rPr>
          <w:fldChar w:fldCharType="begin"/>
        </w:r>
        <w:r>
          <w:rPr>
            <w:noProof/>
            <w:webHidden/>
          </w:rPr>
          <w:instrText xml:space="preserve"> PAGEREF _Toc160535886 \h </w:instrText>
        </w:r>
        <w:r>
          <w:rPr>
            <w:noProof/>
            <w:webHidden/>
          </w:rPr>
        </w:r>
        <w:r>
          <w:rPr>
            <w:noProof/>
            <w:webHidden/>
          </w:rPr>
          <w:fldChar w:fldCharType="separate"/>
        </w:r>
        <w:r>
          <w:rPr>
            <w:noProof/>
            <w:webHidden/>
          </w:rPr>
          <w:t>18</w:t>
        </w:r>
        <w:r>
          <w:rPr>
            <w:noProof/>
            <w:webHidden/>
          </w:rPr>
          <w:fldChar w:fldCharType="end"/>
        </w:r>
      </w:hyperlink>
    </w:p>
    <w:p w14:paraId="757AFA3F" w14:textId="5453F2A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7" w:history="1">
        <w:r w:rsidRPr="00B24D8C">
          <w:rPr>
            <w:rStyle w:val="Hipervnculo"/>
            <w:noProof/>
            <w:lang w:val="es-ES_tradnl"/>
          </w:rPr>
          <w:t>Ajustes</w:t>
        </w:r>
        <w:r>
          <w:rPr>
            <w:noProof/>
            <w:webHidden/>
          </w:rPr>
          <w:tab/>
        </w:r>
        <w:r>
          <w:rPr>
            <w:noProof/>
            <w:webHidden/>
          </w:rPr>
          <w:fldChar w:fldCharType="begin"/>
        </w:r>
        <w:r>
          <w:rPr>
            <w:noProof/>
            <w:webHidden/>
          </w:rPr>
          <w:instrText xml:space="preserve"> PAGEREF _Toc160535887 \h </w:instrText>
        </w:r>
        <w:r>
          <w:rPr>
            <w:noProof/>
            <w:webHidden/>
          </w:rPr>
        </w:r>
        <w:r>
          <w:rPr>
            <w:noProof/>
            <w:webHidden/>
          </w:rPr>
          <w:fldChar w:fldCharType="separate"/>
        </w:r>
        <w:r>
          <w:rPr>
            <w:noProof/>
            <w:webHidden/>
          </w:rPr>
          <w:t>19</w:t>
        </w:r>
        <w:r>
          <w:rPr>
            <w:noProof/>
            <w:webHidden/>
          </w:rPr>
          <w:fldChar w:fldCharType="end"/>
        </w:r>
      </w:hyperlink>
    </w:p>
    <w:p w14:paraId="09DF4A70" w14:textId="597FC416"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888" w:history="1">
        <w:r w:rsidRPr="00B24D8C">
          <w:rPr>
            <w:rStyle w:val="Hipervnculo"/>
            <w:noProof/>
            <w:lang w:val="es-ES_tradnl"/>
          </w:rPr>
          <w:t>Contactos</w:t>
        </w:r>
        <w:r>
          <w:rPr>
            <w:noProof/>
            <w:webHidden/>
          </w:rPr>
          <w:tab/>
        </w:r>
        <w:r>
          <w:rPr>
            <w:noProof/>
            <w:webHidden/>
          </w:rPr>
          <w:fldChar w:fldCharType="begin"/>
        </w:r>
        <w:r>
          <w:rPr>
            <w:noProof/>
            <w:webHidden/>
          </w:rPr>
          <w:instrText xml:space="preserve"> PAGEREF _Toc160535888 \h </w:instrText>
        </w:r>
        <w:r>
          <w:rPr>
            <w:noProof/>
            <w:webHidden/>
          </w:rPr>
        </w:r>
        <w:r>
          <w:rPr>
            <w:noProof/>
            <w:webHidden/>
          </w:rPr>
          <w:fldChar w:fldCharType="separate"/>
        </w:r>
        <w:r>
          <w:rPr>
            <w:noProof/>
            <w:webHidden/>
          </w:rPr>
          <w:t>20</w:t>
        </w:r>
        <w:r>
          <w:rPr>
            <w:noProof/>
            <w:webHidden/>
          </w:rPr>
          <w:fldChar w:fldCharType="end"/>
        </w:r>
      </w:hyperlink>
    </w:p>
    <w:p w14:paraId="56374E6D" w14:textId="44E928F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89"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_Toc160535889 \h </w:instrText>
        </w:r>
        <w:r>
          <w:rPr>
            <w:noProof/>
            <w:webHidden/>
          </w:rPr>
        </w:r>
        <w:r>
          <w:rPr>
            <w:noProof/>
            <w:webHidden/>
          </w:rPr>
          <w:fldChar w:fldCharType="separate"/>
        </w:r>
        <w:r>
          <w:rPr>
            <w:noProof/>
            <w:webHidden/>
          </w:rPr>
          <w:t>20</w:t>
        </w:r>
        <w:r>
          <w:rPr>
            <w:noProof/>
            <w:webHidden/>
          </w:rPr>
          <w:fldChar w:fldCharType="end"/>
        </w:r>
      </w:hyperlink>
    </w:p>
    <w:p w14:paraId="22C89E17" w14:textId="07AB266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0" w:history="1">
        <w:r w:rsidRPr="00B24D8C">
          <w:rPr>
            <w:rStyle w:val="Hipervnculo"/>
            <w:noProof/>
            <w:lang w:val="es-ES_tradnl"/>
          </w:rPr>
          <w:t>Importar contactos</w:t>
        </w:r>
        <w:r>
          <w:rPr>
            <w:noProof/>
            <w:webHidden/>
          </w:rPr>
          <w:tab/>
        </w:r>
        <w:r>
          <w:rPr>
            <w:noProof/>
            <w:webHidden/>
          </w:rPr>
          <w:fldChar w:fldCharType="begin"/>
        </w:r>
        <w:r>
          <w:rPr>
            <w:noProof/>
            <w:webHidden/>
          </w:rPr>
          <w:instrText xml:space="preserve"> PAGEREF _Toc160535890 \h </w:instrText>
        </w:r>
        <w:r>
          <w:rPr>
            <w:noProof/>
            <w:webHidden/>
          </w:rPr>
        </w:r>
        <w:r>
          <w:rPr>
            <w:noProof/>
            <w:webHidden/>
          </w:rPr>
          <w:fldChar w:fldCharType="separate"/>
        </w:r>
        <w:r>
          <w:rPr>
            <w:noProof/>
            <w:webHidden/>
          </w:rPr>
          <w:t>20</w:t>
        </w:r>
        <w:r>
          <w:rPr>
            <w:noProof/>
            <w:webHidden/>
          </w:rPr>
          <w:fldChar w:fldCharType="end"/>
        </w:r>
      </w:hyperlink>
    </w:p>
    <w:p w14:paraId="0565A0D1" w14:textId="7E1B78D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1" w:history="1">
        <w:r w:rsidRPr="00B24D8C">
          <w:rPr>
            <w:rStyle w:val="Hipervnculo"/>
            <w:noProof/>
            <w:lang w:val="es-ES_tradnl"/>
          </w:rPr>
          <w:t>Crear un contacto</w:t>
        </w:r>
        <w:r>
          <w:rPr>
            <w:noProof/>
            <w:webHidden/>
          </w:rPr>
          <w:tab/>
        </w:r>
        <w:r>
          <w:rPr>
            <w:noProof/>
            <w:webHidden/>
          </w:rPr>
          <w:fldChar w:fldCharType="begin"/>
        </w:r>
        <w:r>
          <w:rPr>
            <w:noProof/>
            <w:webHidden/>
          </w:rPr>
          <w:instrText xml:space="preserve"> PAGEREF _Toc160535891 \h </w:instrText>
        </w:r>
        <w:r>
          <w:rPr>
            <w:noProof/>
            <w:webHidden/>
          </w:rPr>
        </w:r>
        <w:r>
          <w:rPr>
            <w:noProof/>
            <w:webHidden/>
          </w:rPr>
          <w:fldChar w:fldCharType="separate"/>
        </w:r>
        <w:r>
          <w:rPr>
            <w:noProof/>
            <w:webHidden/>
          </w:rPr>
          <w:t>21</w:t>
        </w:r>
        <w:r>
          <w:rPr>
            <w:noProof/>
            <w:webHidden/>
          </w:rPr>
          <w:fldChar w:fldCharType="end"/>
        </w:r>
      </w:hyperlink>
    </w:p>
    <w:p w14:paraId="26D717D7" w14:textId="10DC2AE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2" w:history="1">
        <w:r w:rsidRPr="00B24D8C">
          <w:rPr>
            <w:rStyle w:val="Hipervnculo"/>
            <w:noProof/>
            <w:lang w:val="es-ES_tradnl"/>
          </w:rPr>
          <w:t>Modificar un contacto</w:t>
        </w:r>
        <w:r>
          <w:rPr>
            <w:noProof/>
            <w:webHidden/>
          </w:rPr>
          <w:tab/>
        </w:r>
        <w:r>
          <w:rPr>
            <w:noProof/>
            <w:webHidden/>
          </w:rPr>
          <w:fldChar w:fldCharType="begin"/>
        </w:r>
        <w:r>
          <w:rPr>
            <w:noProof/>
            <w:webHidden/>
          </w:rPr>
          <w:instrText xml:space="preserve"> PAGEREF _Toc160535892 \h </w:instrText>
        </w:r>
        <w:r>
          <w:rPr>
            <w:noProof/>
            <w:webHidden/>
          </w:rPr>
        </w:r>
        <w:r>
          <w:rPr>
            <w:noProof/>
            <w:webHidden/>
          </w:rPr>
          <w:fldChar w:fldCharType="separate"/>
        </w:r>
        <w:r>
          <w:rPr>
            <w:noProof/>
            <w:webHidden/>
          </w:rPr>
          <w:t>22</w:t>
        </w:r>
        <w:r>
          <w:rPr>
            <w:noProof/>
            <w:webHidden/>
          </w:rPr>
          <w:fldChar w:fldCharType="end"/>
        </w:r>
      </w:hyperlink>
    </w:p>
    <w:p w14:paraId="24BA6980" w14:textId="3E33029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3" w:history="1">
        <w:r w:rsidRPr="00B24D8C">
          <w:rPr>
            <w:rStyle w:val="Hipervnculo"/>
            <w:noProof/>
            <w:lang w:val="es-ES_tradnl"/>
          </w:rPr>
          <w:t>Eliminar un contacto</w:t>
        </w:r>
        <w:r>
          <w:rPr>
            <w:noProof/>
            <w:webHidden/>
          </w:rPr>
          <w:tab/>
        </w:r>
        <w:r>
          <w:rPr>
            <w:noProof/>
            <w:webHidden/>
          </w:rPr>
          <w:fldChar w:fldCharType="begin"/>
        </w:r>
        <w:r>
          <w:rPr>
            <w:noProof/>
            <w:webHidden/>
          </w:rPr>
          <w:instrText xml:space="preserve"> PAGEREF _Toc160535893 \h </w:instrText>
        </w:r>
        <w:r>
          <w:rPr>
            <w:noProof/>
            <w:webHidden/>
          </w:rPr>
        </w:r>
        <w:r>
          <w:rPr>
            <w:noProof/>
            <w:webHidden/>
          </w:rPr>
          <w:fldChar w:fldCharType="separate"/>
        </w:r>
        <w:r>
          <w:rPr>
            <w:noProof/>
            <w:webHidden/>
          </w:rPr>
          <w:t>22</w:t>
        </w:r>
        <w:r>
          <w:rPr>
            <w:noProof/>
            <w:webHidden/>
          </w:rPr>
          <w:fldChar w:fldCharType="end"/>
        </w:r>
      </w:hyperlink>
    </w:p>
    <w:p w14:paraId="1E6E178A" w14:textId="3523BAC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4" w:history="1">
        <w:r w:rsidRPr="00B24D8C">
          <w:rPr>
            <w:rStyle w:val="Hipervnculo"/>
            <w:noProof/>
            <w:lang w:val="es-ES_tradnl"/>
          </w:rPr>
          <w:t>Borrar todos los contactos</w:t>
        </w:r>
        <w:r>
          <w:rPr>
            <w:noProof/>
            <w:webHidden/>
          </w:rPr>
          <w:tab/>
        </w:r>
        <w:r>
          <w:rPr>
            <w:noProof/>
            <w:webHidden/>
          </w:rPr>
          <w:fldChar w:fldCharType="begin"/>
        </w:r>
        <w:r>
          <w:rPr>
            <w:noProof/>
            <w:webHidden/>
          </w:rPr>
          <w:instrText xml:space="preserve"> PAGEREF _Toc160535894 \h </w:instrText>
        </w:r>
        <w:r>
          <w:rPr>
            <w:noProof/>
            <w:webHidden/>
          </w:rPr>
        </w:r>
        <w:r>
          <w:rPr>
            <w:noProof/>
            <w:webHidden/>
          </w:rPr>
          <w:fldChar w:fldCharType="separate"/>
        </w:r>
        <w:r>
          <w:rPr>
            <w:noProof/>
            <w:webHidden/>
          </w:rPr>
          <w:t>22</w:t>
        </w:r>
        <w:r>
          <w:rPr>
            <w:noProof/>
            <w:webHidden/>
          </w:rPr>
          <w:fldChar w:fldCharType="end"/>
        </w:r>
      </w:hyperlink>
    </w:p>
    <w:p w14:paraId="0089B9EA" w14:textId="6FC5A3F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5" w:history="1">
        <w:r w:rsidRPr="00B24D8C">
          <w:rPr>
            <w:rStyle w:val="Hipervnculo"/>
            <w:noProof/>
            <w:lang w:val="es-ES_tradnl"/>
          </w:rPr>
          <w:t>Buscar un contacto</w:t>
        </w:r>
        <w:r>
          <w:rPr>
            <w:noProof/>
            <w:webHidden/>
          </w:rPr>
          <w:tab/>
        </w:r>
        <w:r>
          <w:rPr>
            <w:noProof/>
            <w:webHidden/>
          </w:rPr>
          <w:fldChar w:fldCharType="begin"/>
        </w:r>
        <w:r>
          <w:rPr>
            <w:noProof/>
            <w:webHidden/>
          </w:rPr>
          <w:instrText xml:space="preserve"> PAGEREF _Toc160535895 \h </w:instrText>
        </w:r>
        <w:r>
          <w:rPr>
            <w:noProof/>
            <w:webHidden/>
          </w:rPr>
        </w:r>
        <w:r>
          <w:rPr>
            <w:noProof/>
            <w:webHidden/>
          </w:rPr>
          <w:fldChar w:fldCharType="separate"/>
        </w:r>
        <w:r>
          <w:rPr>
            <w:noProof/>
            <w:webHidden/>
          </w:rPr>
          <w:t>22</w:t>
        </w:r>
        <w:r>
          <w:rPr>
            <w:noProof/>
            <w:webHidden/>
          </w:rPr>
          <w:fldChar w:fldCharType="end"/>
        </w:r>
      </w:hyperlink>
    </w:p>
    <w:p w14:paraId="3EAE0300" w14:textId="161E339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6" w:history="1">
        <w:r w:rsidRPr="00B24D8C">
          <w:rPr>
            <w:rStyle w:val="Hipervnculo"/>
            <w:noProof/>
            <w:lang w:val="es-ES_tradnl"/>
          </w:rPr>
          <w:t>Llamar a un contacto</w:t>
        </w:r>
        <w:r>
          <w:rPr>
            <w:noProof/>
            <w:webHidden/>
          </w:rPr>
          <w:tab/>
        </w:r>
        <w:r>
          <w:rPr>
            <w:noProof/>
            <w:webHidden/>
          </w:rPr>
          <w:fldChar w:fldCharType="begin"/>
        </w:r>
        <w:r>
          <w:rPr>
            <w:noProof/>
            <w:webHidden/>
          </w:rPr>
          <w:instrText xml:space="preserve"> PAGEREF _Toc160535896 \h </w:instrText>
        </w:r>
        <w:r>
          <w:rPr>
            <w:noProof/>
            <w:webHidden/>
          </w:rPr>
        </w:r>
        <w:r>
          <w:rPr>
            <w:noProof/>
            <w:webHidden/>
          </w:rPr>
          <w:fldChar w:fldCharType="separate"/>
        </w:r>
        <w:r>
          <w:rPr>
            <w:noProof/>
            <w:webHidden/>
          </w:rPr>
          <w:t>22</w:t>
        </w:r>
        <w:r>
          <w:rPr>
            <w:noProof/>
            <w:webHidden/>
          </w:rPr>
          <w:fldChar w:fldCharType="end"/>
        </w:r>
      </w:hyperlink>
    </w:p>
    <w:p w14:paraId="34B5EB4C" w14:textId="76EA1D0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7" w:history="1">
        <w:r w:rsidRPr="00B24D8C">
          <w:rPr>
            <w:rStyle w:val="Hipervnculo"/>
            <w:noProof/>
            <w:lang w:val="es-ES_tradnl"/>
          </w:rPr>
          <w:t>Enviar un mensaje al contacto</w:t>
        </w:r>
        <w:r>
          <w:rPr>
            <w:noProof/>
            <w:webHidden/>
          </w:rPr>
          <w:tab/>
        </w:r>
        <w:r>
          <w:rPr>
            <w:noProof/>
            <w:webHidden/>
          </w:rPr>
          <w:fldChar w:fldCharType="begin"/>
        </w:r>
        <w:r>
          <w:rPr>
            <w:noProof/>
            <w:webHidden/>
          </w:rPr>
          <w:instrText xml:space="preserve"> PAGEREF _Toc160535897 \h </w:instrText>
        </w:r>
        <w:r>
          <w:rPr>
            <w:noProof/>
            <w:webHidden/>
          </w:rPr>
        </w:r>
        <w:r>
          <w:rPr>
            <w:noProof/>
            <w:webHidden/>
          </w:rPr>
          <w:fldChar w:fldCharType="separate"/>
        </w:r>
        <w:r>
          <w:rPr>
            <w:noProof/>
            <w:webHidden/>
          </w:rPr>
          <w:t>23</w:t>
        </w:r>
        <w:r>
          <w:rPr>
            <w:noProof/>
            <w:webHidden/>
          </w:rPr>
          <w:fldChar w:fldCharType="end"/>
        </w:r>
      </w:hyperlink>
    </w:p>
    <w:p w14:paraId="42108ED0" w14:textId="2B2A14D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8" w:history="1">
        <w:r w:rsidRPr="00B24D8C">
          <w:rPr>
            <w:rStyle w:val="Hipervnculo"/>
            <w:noProof/>
            <w:lang w:val="es-ES_tradnl"/>
          </w:rPr>
          <w:t>Compartir un contacto a través de un mensaje de texto</w:t>
        </w:r>
        <w:r>
          <w:rPr>
            <w:noProof/>
            <w:webHidden/>
          </w:rPr>
          <w:tab/>
        </w:r>
        <w:r>
          <w:rPr>
            <w:noProof/>
            <w:webHidden/>
          </w:rPr>
          <w:fldChar w:fldCharType="begin"/>
        </w:r>
        <w:r>
          <w:rPr>
            <w:noProof/>
            <w:webHidden/>
          </w:rPr>
          <w:instrText xml:space="preserve"> PAGEREF _Toc160535898 \h </w:instrText>
        </w:r>
        <w:r>
          <w:rPr>
            <w:noProof/>
            <w:webHidden/>
          </w:rPr>
        </w:r>
        <w:r>
          <w:rPr>
            <w:noProof/>
            <w:webHidden/>
          </w:rPr>
          <w:fldChar w:fldCharType="separate"/>
        </w:r>
        <w:r>
          <w:rPr>
            <w:noProof/>
            <w:webHidden/>
          </w:rPr>
          <w:t>23</w:t>
        </w:r>
        <w:r>
          <w:rPr>
            <w:noProof/>
            <w:webHidden/>
          </w:rPr>
          <w:fldChar w:fldCharType="end"/>
        </w:r>
      </w:hyperlink>
    </w:p>
    <w:p w14:paraId="104390FD" w14:textId="5433BE3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899" w:history="1">
        <w:r w:rsidRPr="00B24D8C">
          <w:rPr>
            <w:rStyle w:val="Hipervnculo"/>
            <w:noProof/>
            <w:lang w:val="es-ES_tradnl"/>
          </w:rPr>
          <w:t>Exportar contactos</w:t>
        </w:r>
        <w:r>
          <w:rPr>
            <w:noProof/>
            <w:webHidden/>
          </w:rPr>
          <w:tab/>
        </w:r>
        <w:r>
          <w:rPr>
            <w:noProof/>
            <w:webHidden/>
          </w:rPr>
          <w:fldChar w:fldCharType="begin"/>
        </w:r>
        <w:r>
          <w:rPr>
            <w:noProof/>
            <w:webHidden/>
          </w:rPr>
          <w:instrText xml:space="preserve"> PAGEREF _Toc160535899 \h </w:instrText>
        </w:r>
        <w:r>
          <w:rPr>
            <w:noProof/>
            <w:webHidden/>
          </w:rPr>
        </w:r>
        <w:r>
          <w:rPr>
            <w:noProof/>
            <w:webHidden/>
          </w:rPr>
          <w:fldChar w:fldCharType="separate"/>
        </w:r>
        <w:r>
          <w:rPr>
            <w:noProof/>
            <w:webHidden/>
          </w:rPr>
          <w:t>23</w:t>
        </w:r>
        <w:r>
          <w:rPr>
            <w:noProof/>
            <w:webHidden/>
          </w:rPr>
          <w:fldChar w:fldCharType="end"/>
        </w:r>
      </w:hyperlink>
    </w:p>
    <w:p w14:paraId="0B1E0212" w14:textId="57D38695"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00" w:history="1">
        <w:r w:rsidRPr="00B24D8C">
          <w:rPr>
            <w:rStyle w:val="Hipervnculo"/>
            <w:noProof/>
            <w:lang w:val="es-ES_tradnl"/>
          </w:rPr>
          <w:t>Mensajes</w:t>
        </w:r>
        <w:r>
          <w:rPr>
            <w:noProof/>
            <w:webHidden/>
          </w:rPr>
          <w:tab/>
        </w:r>
        <w:r>
          <w:rPr>
            <w:noProof/>
            <w:webHidden/>
          </w:rPr>
          <w:fldChar w:fldCharType="begin"/>
        </w:r>
        <w:r>
          <w:rPr>
            <w:noProof/>
            <w:webHidden/>
          </w:rPr>
          <w:instrText xml:space="preserve"> PAGEREF _Toc160535900 \h </w:instrText>
        </w:r>
        <w:r>
          <w:rPr>
            <w:noProof/>
            <w:webHidden/>
          </w:rPr>
        </w:r>
        <w:r>
          <w:rPr>
            <w:noProof/>
            <w:webHidden/>
          </w:rPr>
          <w:fldChar w:fldCharType="separate"/>
        </w:r>
        <w:r>
          <w:rPr>
            <w:noProof/>
            <w:webHidden/>
          </w:rPr>
          <w:t>23</w:t>
        </w:r>
        <w:r>
          <w:rPr>
            <w:noProof/>
            <w:webHidden/>
          </w:rPr>
          <w:fldChar w:fldCharType="end"/>
        </w:r>
      </w:hyperlink>
    </w:p>
    <w:p w14:paraId="19421CF2" w14:textId="21B6A82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1"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_Toc160535901 \h </w:instrText>
        </w:r>
        <w:r>
          <w:rPr>
            <w:noProof/>
            <w:webHidden/>
          </w:rPr>
        </w:r>
        <w:r>
          <w:rPr>
            <w:noProof/>
            <w:webHidden/>
          </w:rPr>
          <w:fldChar w:fldCharType="separate"/>
        </w:r>
        <w:r>
          <w:rPr>
            <w:noProof/>
            <w:webHidden/>
          </w:rPr>
          <w:t>23</w:t>
        </w:r>
        <w:r>
          <w:rPr>
            <w:noProof/>
            <w:webHidden/>
          </w:rPr>
          <w:fldChar w:fldCharType="end"/>
        </w:r>
      </w:hyperlink>
    </w:p>
    <w:p w14:paraId="185D306E" w14:textId="048329CF"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02" w:history="1">
        <w:r w:rsidRPr="00B24D8C">
          <w:rPr>
            <w:rStyle w:val="Hipervnculo"/>
            <w:noProof/>
            <w:lang w:val="es-ES_tradnl"/>
          </w:rPr>
          <w:t>Gestión de los mensajes en el modo hilo</w:t>
        </w:r>
        <w:r>
          <w:rPr>
            <w:noProof/>
            <w:webHidden/>
          </w:rPr>
          <w:tab/>
        </w:r>
        <w:r>
          <w:rPr>
            <w:noProof/>
            <w:webHidden/>
          </w:rPr>
          <w:fldChar w:fldCharType="begin"/>
        </w:r>
        <w:r>
          <w:rPr>
            <w:noProof/>
            <w:webHidden/>
          </w:rPr>
          <w:instrText xml:space="preserve"> PAGEREF _Toc160535902 \h </w:instrText>
        </w:r>
        <w:r>
          <w:rPr>
            <w:noProof/>
            <w:webHidden/>
          </w:rPr>
        </w:r>
        <w:r>
          <w:rPr>
            <w:noProof/>
            <w:webHidden/>
          </w:rPr>
          <w:fldChar w:fldCharType="separate"/>
        </w:r>
        <w:r>
          <w:rPr>
            <w:noProof/>
            <w:webHidden/>
          </w:rPr>
          <w:t>24</w:t>
        </w:r>
        <w:r>
          <w:rPr>
            <w:noProof/>
            <w:webHidden/>
          </w:rPr>
          <w:fldChar w:fldCharType="end"/>
        </w:r>
      </w:hyperlink>
    </w:p>
    <w:p w14:paraId="4A17AE7F" w14:textId="6DC1A45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3"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_Toc160535903 \h </w:instrText>
        </w:r>
        <w:r>
          <w:rPr>
            <w:noProof/>
            <w:webHidden/>
          </w:rPr>
        </w:r>
        <w:r>
          <w:rPr>
            <w:noProof/>
            <w:webHidden/>
          </w:rPr>
          <w:fldChar w:fldCharType="separate"/>
        </w:r>
        <w:r>
          <w:rPr>
            <w:noProof/>
            <w:webHidden/>
          </w:rPr>
          <w:t>24</w:t>
        </w:r>
        <w:r>
          <w:rPr>
            <w:noProof/>
            <w:webHidden/>
          </w:rPr>
          <w:fldChar w:fldCharType="end"/>
        </w:r>
      </w:hyperlink>
    </w:p>
    <w:p w14:paraId="098E235E" w14:textId="3CC41A4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4" w:history="1">
        <w:r w:rsidRPr="00B24D8C">
          <w:rPr>
            <w:rStyle w:val="Hipervnculo"/>
            <w:noProof/>
            <w:lang w:val="es-ES_tradnl"/>
          </w:rPr>
          <w:t>Enviar un nuevo mensaje</w:t>
        </w:r>
        <w:r>
          <w:rPr>
            <w:noProof/>
            <w:webHidden/>
          </w:rPr>
          <w:tab/>
        </w:r>
        <w:r>
          <w:rPr>
            <w:noProof/>
            <w:webHidden/>
          </w:rPr>
          <w:fldChar w:fldCharType="begin"/>
        </w:r>
        <w:r>
          <w:rPr>
            <w:noProof/>
            <w:webHidden/>
          </w:rPr>
          <w:instrText xml:space="preserve"> PAGEREF _Toc160535904 \h </w:instrText>
        </w:r>
        <w:r>
          <w:rPr>
            <w:noProof/>
            <w:webHidden/>
          </w:rPr>
        </w:r>
        <w:r>
          <w:rPr>
            <w:noProof/>
            <w:webHidden/>
          </w:rPr>
          <w:fldChar w:fldCharType="separate"/>
        </w:r>
        <w:r>
          <w:rPr>
            <w:noProof/>
            <w:webHidden/>
          </w:rPr>
          <w:t>24</w:t>
        </w:r>
        <w:r>
          <w:rPr>
            <w:noProof/>
            <w:webHidden/>
          </w:rPr>
          <w:fldChar w:fldCharType="end"/>
        </w:r>
      </w:hyperlink>
    </w:p>
    <w:p w14:paraId="2CEF8FD6" w14:textId="68ECE3F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5" w:history="1">
        <w:r w:rsidRPr="00B24D8C">
          <w:rPr>
            <w:rStyle w:val="Hipervnculo"/>
            <w:noProof/>
            <w:lang w:val="es-ES_tradnl"/>
          </w:rPr>
          <w:t>Enviar un mensaje a varios destinatarios</w:t>
        </w:r>
        <w:r>
          <w:rPr>
            <w:noProof/>
            <w:webHidden/>
          </w:rPr>
          <w:tab/>
        </w:r>
        <w:r>
          <w:rPr>
            <w:noProof/>
            <w:webHidden/>
          </w:rPr>
          <w:fldChar w:fldCharType="begin"/>
        </w:r>
        <w:r>
          <w:rPr>
            <w:noProof/>
            <w:webHidden/>
          </w:rPr>
          <w:instrText xml:space="preserve"> PAGEREF _Toc160535905 \h </w:instrText>
        </w:r>
        <w:r>
          <w:rPr>
            <w:noProof/>
            <w:webHidden/>
          </w:rPr>
        </w:r>
        <w:r>
          <w:rPr>
            <w:noProof/>
            <w:webHidden/>
          </w:rPr>
          <w:fldChar w:fldCharType="separate"/>
        </w:r>
        <w:r>
          <w:rPr>
            <w:noProof/>
            <w:webHidden/>
          </w:rPr>
          <w:t>24</w:t>
        </w:r>
        <w:r>
          <w:rPr>
            <w:noProof/>
            <w:webHidden/>
          </w:rPr>
          <w:fldChar w:fldCharType="end"/>
        </w:r>
      </w:hyperlink>
    </w:p>
    <w:p w14:paraId="7D6DD18A" w14:textId="11A6ACF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6" w:history="1">
        <w:r w:rsidRPr="00B24D8C">
          <w:rPr>
            <w:rStyle w:val="Hipervnculo"/>
            <w:noProof/>
            <w:lang w:val="es-ES_tradnl"/>
          </w:rPr>
          <w:t>Reenviar un mensaje</w:t>
        </w:r>
        <w:r>
          <w:rPr>
            <w:noProof/>
            <w:webHidden/>
          </w:rPr>
          <w:tab/>
        </w:r>
        <w:r>
          <w:rPr>
            <w:noProof/>
            <w:webHidden/>
          </w:rPr>
          <w:fldChar w:fldCharType="begin"/>
        </w:r>
        <w:r>
          <w:rPr>
            <w:noProof/>
            <w:webHidden/>
          </w:rPr>
          <w:instrText xml:space="preserve"> PAGEREF _Toc160535906 \h </w:instrText>
        </w:r>
        <w:r>
          <w:rPr>
            <w:noProof/>
            <w:webHidden/>
          </w:rPr>
        </w:r>
        <w:r>
          <w:rPr>
            <w:noProof/>
            <w:webHidden/>
          </w:rPr>
          <w:fldChar w:fldCharType="separate"/>
        </w:r>
        <w:r>
          <w:rPr>
            <w:noProof/>
            <w:webHidden/>
          </w:rPr>
          <w:t>24</w:t>
        </w:r>
        <w:r>
          <w:rPr>
            <w:noProof/>
            <w:webHidden/>
          </w:rPr>
          <w:fldChar w:fldCharType="end"/>
        </w:r>
      </w:hyperlink>
    </w:p>
    <w:p w14:paraId="790CA24D" w14:textId="25D5968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7" w:history="1">
        <w:r w:rsidRPr="00B24D8C">
          <w:rPr>
            <w:rStyle w:val="Hipervnculo"/>
            <w:noProof/>
            <w:lang w:val="es-ES_tradnl"/>
          </w:rPr>
          <w:t>Leer los nuevos mensajes</w:t>
        </w:r>
        <w:r>
          <w:rPr>
            <w:noProof/>
            <w:webHidden/>
          </w:rPr>
          <w:tab/>
        </w:r>
        <w:r>
          <w:rPr>
            <w:noProof/>
            <w:webHidden/>
          </w:rPr>
          <w:fldChar w:fldCharType="begin"/>
        </w:r>
        <w:r>
          <w:rPr>
            <w:noProof/>
            <w:webHidden/>
          </w:rPr>
          <w:instrText xml:space="preserve"> PAGEREF _Toc160535907 \h </w:instrText>
        </w:r>
        <w:r>
          <w:rPr>
            <w:noProof/>
            <w:webHidden/>
          </w:rPr>
        </w:r>
        <w:r>
          <w:rPr>
            <w:noProof/>
            <w:webHidden/>
          </w:rPr>
          <w:fldChar w:fldCharType="separate"/>
        </w:r>
        <w:r>
          <w:rPr>
            <w:noProof/>
            <w:webHidden/>
          </w:rPr>
          <w:t>25</w:t>
        </w:r>
        <w:r>
          <w:rPr>
            <w:noProof/>
            <w:webHidden/>
          </w:rPr>
          <w:fldChar w:fldCharType="end"/>
        </w:r>
      </w:hyperlink>
    </w:p>
    <w:p w14:paraId="74BB57E2" w14:textId="748D563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8" w:history="1">
        <w:r w:rsidRPr="00B24D8C">
          <w:rPr>
            <w:rStyle w:val="Hipervnculo"/>
            <w:noProof/>
            <w:lang w:val="es-ES_tradnl"/>
          </w:rPr>
          <w:t>Mostrar el texto del mensaje</w:t>
        </w:r>
        <w:r>
          <w:rPr>
            <w:noProof/>
            <w:webHidden/>
          </w:rPr>
          <w:tab/>
        </w:r>
        <w:r>
          <w:rPr>
            <w:noProof/>
            <w:webHidden/>
          </w:rPr>
          <w:fldChar w:fldCharType="begin"/>
        </w:r>
        <w:r>
          <w:rPr>
            <w:noProof/>
            <w:webHidden/>
          </w:rPr>
          <w:instrText xml:space="preserve"> PAGEREF _Toc160535908 \h </w:instrText>
        </w:r>
        <w:r>
          <w:rPr>
            <w:noProof/>
            <w:webHidden/>
          </w:rPr>
        </w:r>
        <w:r>
          <w:rPr>
            <w:noProof/>
            <w:webHidden/>
          </w:rPr>
          <w:fldChar w:fldCharType="separate"/>
        </w:r>
        <w:r>
          <w:rPr>
            <w:noProof/>
            <w:webHidden/>
          </w:rPr>
          <w:t>25</w:t>
        </w:r>
        <w:r>
          <w:rPr>
            <w:noProof/>
            <w:webHidden/>
          </w:rPr>
          <w:fldChar w:fldCharType="end"/>
        </w:r>
      </w:hyperlink>
    </w:p>
    <w:p w14:paraId="5227794E" w14:textId="6A01AE2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09" w:history="1">
        <w:r w:rsidRPr="00B24D8C">
          <w:rPr>
            <w:rStyle w:val="Hipervnculo"/>
            <w:noProof/>
            <w:lang w:val="es-ES_tradnl"/>
          </w:rPr>
          <w:t>Ver archivos adjuntos en un mensaje (MMS)</w:t>
        </w:r>
        <w:r>
          <w:rPr>
            <w:noProof/>
            <w:webHidden/>
          </w:rPr>
          <w:tab/>
        </w:r>
        <w:r>
          <w:rPr>
            <w:noProof/>
            <w:webHidden/>
          </w:rPr>
          <w:fldChar w:fldCharType="begin"/>
        </w:r>
        <w:r>
          <w:rPr>
            <w:noProof/>
            <w:webHidden/>
          </w:rPr>
          <w:instrText xml:space="preserve"> PAGEREF _Toc160535909 \h </w:instrText>
        </w:r>
        <w:r>
          <w:rPr>
            <w:noProof/>
            <w:webHidden/>
          </w:rPr>
        </w:r>
        <w:r>
          <w:rPr>
            <w:noProof/>
            <w:webHidden/>
          </w:rPr>
          <w:fldChar w:fldCharType="separate"/>
        </w:r>
        <w:r>
          <w:rPr>
            <w:noProof/>
            <w:webHidden/>
          </w:rPr>
          <w:t>25</w:t>
        </w:r>
        <w:r>
          <w:rPr>
            <w:noProof/>
            <w:webHidden/>
          </w:rPr>
          <w:fldChar w:fldCharType="end"/>
        </w:r>
      </w:hyperlink>
    </w:p>
    <w:p w14:paraId="4F657715" w14:textId="38DE28F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0" w:history="1">
        <w:r w:rsidRPr="00B24D8C">
          <w:rPr>
            <w:rStyle w:val="Hipervnculo"/>
            <w:noProof/>
            <w:lang w:val="es-ES_tradnl"/>
          </w:rPr>
          <w:t>Responder a un mensaje</w:t>
        </w:r>
        <w:r>
          <w:rPr>
            <w:noProof/>
            <w:webHidden/>
          </w:rPr>
          <w:tab/>
        </w:r>
        <w:r>
          <w:rPr>
            <w:noProof/>
            <w:webHidden/>
          </w:rPr>
          <w:fldChar w:fldCharType="begin"/>
        </w:r>
        <w:r>
          <w:rPr>
            <w:noProof/>
            <w:webHidden/>
          </w:rPr>
          <w:instrText xml:space="preserve"> PAGEREF _Toc160535910 \h </w:instrText>
        </w:r>
        <w:r>
          <w:rPr>
            <w:noProof/>
            <w:webHidden/>
          </w:rPr>
        </w:r>
        <w:r>
          <w:rPr>
            <w:noProof/>
            <w:webHidden/>
          </w:rPr>
          <w:fldChar w:fldCharType="separate"/>
        </w:r>
        <w:r>
          <w:rPr>
            <w:noProof/>
            <w:webHidden/>
          </w:rPr>
          <w:t>26</w:t>
        </w:r>
        <w:r>
          <w:rPr>
            <w:noProof/>
            <w:webHidden/>
          </w:rPr>
          <w:fldChar w:fldCharType="end"/>
        </w:r>
      </w:hyperlink>
    </w:p>
    <w:p w14:paraId="029640FE" w14:textId="385FCD6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1" w:history="1">
        <w:r w:rsidRPr="00B24D8C">
          <w:rPr>
            <w:rStyle w:val="Hipervnculo"/>
            <w:noProof/>
            <w:lang w:val="es-ES_tradnl"/>
          </w:rPr>
          <w:t>Borrar un mensaje de un hilo</w:t>
        </w:r>
        <w:r>
          <w:rPr>
            <w:noProof/>
            <w:webHidden/>
          </w:rPr>
          <w:tab/>
        </w:r>
        <w:r>
          <w:rPr>
            <w:noProof/>
            <w:webHidden/>
          </w:rPr>
          <w:fldChar w:fldCharType="begin"/>
        </w:r>
        <w:r>
          <w:rPr>
            <w:noProof/>
            <w:webHidden/>
          </w:rPr>
          <w:instrText xml:space="preserve"> PAGEREF _Toc160535911 \h </w:instrText>
        </w:r>
        <w:r>
          <w:rPr>
            <w:noProof/>
            <w:webHidden/>
          </w:rPr>
        </w:r>
        <w:r>
          <w:rPr>
            <w:noProof/>
            <w:webHidden/>
          </w:rPr>
          <w:fldChar w:fldCharType="separate"/>
        </w:r>
        <w:r>
          <w:rPr>
            <w:noProof/>
            <w:webHidden/>
          </w:rPr>
          <w:t>26</w:t>
        </w:r>
        <w:r>
          <w:rPr>
            <w:noProof/>
            <w:webHidden/>
          </w:rPr>
          <w:fldChar w:fldCharType="end"/>
        </w:r>
      </w:hyperlink>
    </w:p>
    <w:p w14:paraId="5947F403" w14:textId="6756AD4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2" w:history="1">
        <w:r w:rsidRPr="00B24D8C">
          <w:rPr>
            <w:rStyle w:val="Hipervnculo"/>
            <w:noProof/>
            <w:lang w:val="es-ES_tradnl"/>
          </w:rPr>
          <w:t>Eliminar un hilo</w:t>
        </w:r>
        <w:r>
          <w:rPr>
            <w:noProof/>
            <w:webHidden/>
          </w:rPr>
          <w:tab/>
        </w:r>
        <w:r>
          <w:rPr>
            <w:noProof/>
            <w:webHidden/>
          </w:rPr>
          <w:fldChar w:fldCharType="begin"/>
        </w:r>
        <w:r>
          <w:rPr>
            <w:noProof/>
            <w:webHidden/>
          </w:rPr>
          <w:instrText xml:space="preserve"> PAGEREF _Toc160535912 \h </w:instrText>
        </w:r>
        <w:r>
          <w:rPr>
            <w:noProof/>
            <w:webHidden/>
          </w:rPr>
        </w:r>
        <w:r>
          <w:rPr>
            <w:noProof/>
            <w:webHidden/>
          </w:rPr>
          <w:fldChar w:fldCharType="separate"/>
        </w:r>
        <w:r>
          <w:rPr>
            <w:noProof/>
            <w:webHidden/>
          </w:rPr>
          <w:t>26</w:t>
        </w:r>
        <w:r>
          <w:rPr>
            <w:noProof/>
            <w:webHidden/>
          </w:rPr>
          <w:fldChar w:fldCharType="end"/>
        </w:r>
      </w:hyperlink>
    </w:p>
    <w:p w14:paraId="38690995" w14:textId="5744D39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3" w:history="1">
        <w:r w:rsidRPr="00B24D8C">
          <w:rPr>
            <w:rStyle w:val="Hipervnculo"/>
            <w:noProof/>
            <w:lang w:val="es-ES_tradnl"/>
          </w:rPr>
          <w:t>Eliminar todos los hilos de mensajes</w:t>
        </w:r>
        <w:r>
          <w:rPr>
            <w:noProof/>
            <w:webHidden/>
          </w:rPr>
          <w:tab/>
        </w:r>
        <w:r>
          <w:rPr>
            <w:noProof/>
            <w:webHidden/>
          </w:rPr>
          <w:fldChar w:fldCharType="begin"/>
        </w:r>
        <w:r>
          <w:rPr>
            <w:noProof/>
            <w:webHidden/>
          </w:rPr>
          <w:instrText xml:space="preserve"> PAGEREF _Toc160535913 \h </w:instrText>
        </w:r>
        <w:r>
          <w:rPr>
            <w:noProof/>
            <w:webHidden/>
          </w:rPr>
        </w:r>
        <w:r>
          <w:rPr>
            <w:noProof/>
            <w:webHidden/>
          </w:rPr>
          <w:fldChar w:fldCharType="separate"/>
        </w:r>
        <w:r>
          <w:rPr>
            <w:noProof/>
            <w:webHidden/>
          </w:rPr>
          <w:t>26</w:t>
        </w:r>
        <w:r>
          <w:rPr>
            <w:noProof/>
            <w:webHidden/>
          </w:rPr>
          <w:fldChar w:fldCharType="end"/>
        </w:r>
      </w:hyperlink>
    </w:p>
    <w:p w14:paraId="30A17897" w14:textId="6F32E84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4" w:history="1">
        <w:r w:rsidRPr="00B24D8C">
          <w:rPr>
            <w:rStyle w:val="Hipervnculo"/>
            <w:noProof/>
            <w:lang w:val="es-ES_tradnl"/>
          </w:rPr>
          <w:t>Crear un contacto a partir de un número desconocido</w:t>
        </w:r>
        <w:r>
          <w:rPr>
            <w:noProof/>
            <w:webHidden/>
          </w:rPr>
          <w:tab/>
        </w:r>
        <w:r>
          <w:rPr>
            <w:noProof/>
            <w:webHidden/>
          </w:rPr>
          <w:fldChar w:fldCharType="begin"/>
        </w:r>
        <w:r>
          <w:rPr>
            <w:noProof/>
            <w:webHidden/>
          </w:rPr>
          <w:instrText xml:space="preserve"> PAGEREF _Toc160535914 \h </w:instrText>
        </w:r>
        <w:r>
          <w:rPr>
            <w:noProof/>
            <w:webHidden/>
          </w:rPr>
        </w:r>
        <w:r>
          <w:rPr>
            <w:noProof/>
            <w:webHidden/>
          </w:rPr>
          <w:fldChar w:fldCharType="separate"/>
        </w:r>
        <w:r>
          <w:rPr>
            <w:noProof/>
            <w:webHidden/>
          </w:rPr>
          <w:t>26</w:t>
        </w:r>
        <w:r>
          <w:rPr>
            <w:noProof/>
            <w:webHidden/>
          </w:rPr>
          <w:fldChar w:fldCharType="end"/>
        </w:r>
      </w:hyperlink>
    </w:p>
    <w:p w14:paraId="3D9BFC11" w14:textId="621788C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5" w:history="1">
        <w:r w:rsidRPr="00B24D8C">
          <w:rPr>
            <w:rStyle w:val="Hipervnculo"/>
            <w:noProof/>
            <w:lang w:val="es-ES_tradnl"/>
          </w:rPr>
          <w:t>Llamar a un contacto</w:t>
        </w:r>
        <w:r>
          <w:rPr>
            <w:noProof/>
            <w:webHidden/>
          </w:rPr>
          <w:tab/>
        </w:r>
        <w:r>
          <w:rPr>
            <w:noProof/>
            <w:webHidden/>
          </w:rPr>
          <w:fldChar w:fldCharType="begin"/>
        </w:r>
        <w:r>
          <w:rPr>
            <w:noProof/>
            <w:webHidden/>
          </w:rPr>
          <w:instrText xml:space="preserve"> PAGEREF _Toc160535915 \h </w:instrText>
        </w:r>
        <w:r>
          <w:rPr>
            <w:noProof/>
            <w:webHidden/>
          </w:rPr>
        </w:r>
        <w:r>
          <w:rPr>
            <w:noProof/>
            <w:webHidden/>
          </w:rPr>
          <w:fldChar w:fldCharType="separate"/>
        </w:r>
        <w:r>
          <w:rPr>
            <w:noProof/>
            <w:webHidden/>
          </w:rPr>
          <w:t>27</w:t>
        </w:r>
        <w:r>
          <w:rPr>
            <w:noProof/>
            <w:webHidden/>
          </w:rPr>
          <w:fldChar w:fldCharType="end"/>
        </w:r>
      </w:hyperlink>
    </w:p>
    <w:p w14:paraId="2421EF65" w14:textId="0E3921B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6" w:history="1">
        <w:r w:rsidRPr="00B24D8C">
          <w:rPr>
            <w:rStyle w:val="Hipervnculo"/>
            <w:noProof/>
            <w:lang w:val="es-ES_tradnl"/>
          </w:rPr>
          <w:t>Ajustes</w:t>
        </w:r>
        <w:r>
          <w:rPr>
            <w:noProof/>
            <w:webHidden/>
          </w:rPr>
          <w:tab/>
        </w:r>
        <w:r>
          <w:rPr>
            <w:noProof/>
            <w:webHidden/>
          </w:rPr>
          <w:fldChar w:fldCharType="begin"/>
        </w:r>
        <w:r>
          <w:rPr>
            <w:noProof/>
            <w:webHidden/>
          </w:rPr>
          <w:instrText xml:space="preserve"> PAGEREF _Toc160535916 \h </w:instrText>
        </w:r>
        <w:r>
          <w:rPr>
            <w:noProof/>
            <w:webHidden/>
          </w:rPr>
        </w:r>
        <w:r>
          <w:rPr>
            <w:noProof/>
            <w:webHidden/>
          </w:rPr>
          <w:fldChar w:fldCharType="separate"/>
        </w:r>
        <w:r>
          <w:rPr>
            <w:noProof/>
            <w:webHidden/>
          </w:rPr>
          <w:t>27</w:t>
        </w:r>
        <w:r>
          <w:rPr>
            <w:noProof/>
            <w:webHidden/>
          </w:rPr>
          <w:fldChar w:fldCharType="end"/>
        </w:r>
      </w:hyperlink>
    </w:p>
    <w:p w14:paraId="44E9B9A7" w14:textId="2D68AC75"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17" w:history="1">
        <w:r w:rsidRPr="00B24D8C">
          <w:rPr>
            <w:rStyle w:val="Hipervnculo"/>
            <w:noProof/>
            <w:lang w:val="es-ES_tradnl"/>
          </w:rPr>
          <w:t>Gestión de los mensajes en modo cronológico</w:t>
        </w:r>
        <w:r>
          <w:rPr>
            <w:noProof/>
            <w:webHidden/>
          </w:rPr>
          <w:tab/>
        </w:r>
        <w:r>
          <w:rPr>
            <w:noProof/>
            <w:webHidden/>
          </w:rPr>
          <w:fldChar w:fldCharType="begin"/>
        </w:r>
        <w:r>
          <w:rPr>
            <w:noProof/>
            <w:webHidden/>
          </w:rPr>
          <w:instrText xml:space="preserve"> PAGEREF _Toc160535917 \h </w:instrText>
        </w:r>
        <w:r>
          <w:rPr>
            <w:noProof/>
            <w:webHidden/>
          </w:rPr>
        </w:r>
        <w:r>
          <w:rPr>
            <w:noProof/>
            <w:webHidden/>
          </w:rPr>
          <w:fldChar w:fldCharType="separate"/>
        </w:r>
        <w:r>
          <w:rPr>
            <w:noProof/>
            <w:webHidden/>
          </w:rPr>
          <w:t>28</w:t>
        </w:r>
        <w:r>
          <w:rPr>
            <w:noProof/>
            <w:webHidden/>
          </w:rPr>
          <w:fldChar w:fldCharType="end"/>
        </w:r>
      </w:hyperlink>
    </w:p>
    <w:p w14:paraId="55840BD7" w14:textId="5D96FBB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8"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_Toc160535918 \h </w:instrText>
        </w:r>
        <w:r>
          <w:rPr>
            <w:noProof/>
            <w:webHidden/>
          </w:rPr>
        </w:r>
        <w:r>
          <w:rPr>
            <w:noProof/>
            <w:webHidden/>
          </w:rPr>
          <w:fldChar w:fldCharType="separate"/>
        </w:r>
        <w:r>
          <w:rPr>
            <w:noProof/>
            <w:webHidden/>
          </w:rPr>
          <w:t>28</w:t>
        </w:r>
        <w:r>
          <w:rPr>
            <w:noProof/>
            <w:webHidden/>
          </w:rPr>
          <w:fldChar w:fldCharType="end"/>
        </w:r>
      </w:hyperlink>
    </w:p>
    <w:p w14:paraId="45C71E95" w14:textId="6DF8AE5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19" w:history="1">
        <w:r w:rsidRPr="00B24D8C">
          <w:rPr>
            <w:rStyle w:val="Hipervnculo"/>
            <w:noProof/>
            <w:lang w:val="es-ES_tradnl"/>
          </w:rPr>
          <w:t>Enviar un nuevo mensaje</w:t>
        </w:r>
        <w:r>
          <w:rPr>
            <w:noProof/>
            <w:webHidden/>
          </w:rPr>
          <w:tab/>
        </w:r>
        <w:r>
          <w:rPr>
            <w:noProof/>
            <w:webHidden/>
          </w:rPr>
          <w:fldChar w:fldCharType="begin"/>
        </w:r>
        <w:r>
          <w:rPr>
            <w:noProof/>
            <w:webHidden/>
          </w:rPr>
          <w:instrText xml:space="preserve"> PAGEREF _Toc160535919 \h </w:instrText>
        </w:r>
        <w:r>
          <w:rPr>
            <w:noProof/>
            <w:webHidden/>
          </w:rPr>
        </w:r>
        <w:r>
          <w:rPr>
            <w:noProof/>
            <w:webHidden/>
          </w:rPr>
          <w:fldChar w:fldCharType="separate"/>
        </w:r>
        <w:r>
          <w:rPr>
            <w:noProof/>
            <w:webHidden/>
          </w:rPr>
          <w:t>28</w:t>
        </w:r>
        <w:r>
          <w:rPr>
            <w:noProof/>
            <w:webHidden/>
          </w:rPr>
          <w:fldChar w:fldCharType="end"/>
        </w:r>
      </w:hyperlink>
    </w:p>
    <w:p w14:paraId="02ED0E0D" w14:textId="0BC5D29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0" w:history="1">
        <w:r w:rsidRPr="00B24D8C">
          <w:rPr>
            <w:rStyle w:val="Hipervnculo"/>
            <w:noProof/>
            <w:lang w:val="es-ES_tradnl"/>
          </w:rPr>
          <w:t>Enviar un mensaje a varios destinatarios</w:t>
        </w:r>
        <w:r>
          <w:rPr>
            <w:noProof/>
            <w:webHidden/>
          </w:rPr>
          <w:tab/>
        </w:r>
        <w:r>
          <w:rPr>
            <w:noProof/>
            <w:webHidden/>
          </w:rPr>
          <w:fldChar w:fldCharType="begin"/>
        </w:r>
        <w:r>
          <w:rPr>
            <w:noProof/>
            <w:webHidden/>
          </w:rPr>
          <w:instrText xml:space="preserve"> PAGEREF _Toc160535920 \h </w:instrText>
        </w:r>
        <w:r>
          <w:rPr>
            <w:noProof/>
            <w:webHidden/>
          </w:rPr>
        </w:r>
        <w:r>
          <w:rPr>
            <w:noProof/>
            <w:webHidden/>
          </w:rPr>
          <w:fldChar w:fldCharType="separate"/>
        </w:r>
        <w:r>
          <w:rPr>
            <w:noProof/>
            <w:webHidden/>
          </w:rPr>
          <w:t>28</w:t>
        </w:r>
        <w:r>
          <w:rPr>
            <w:noProof/>
            <w:webHidden/>
          </w:rPr>
          <w:fldChar w:fldCharType="end"/>
        </w:r>
      </w:hyperlink>
    </w:p>
    <w:p w14:paraId="5B40CCFB" w14:textId="1702E31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1" w:history="1">
        <w:r w:rsidRPr="00B24D8C">
          <w:rPr>
            <w:rStyle w:val="Hipervnculo"/>
            <w:noProof/>
            <w:lang w:val="es-ES_tradnl"/>
          </w:rPr>
          <w:t>Reenviar un mensaje</w:t>
        </w:r>
        <w:r>
          <w:rPr>
            <w:noProof/>
            <w:webHidden/>
          </w:rPr>
          <w:tab/>
        </w:r>
        <w:r>
          <w:rPr>
            <w:noProof/>
            <w:webHidden/>
          </w:rPr>
          <w:fldChar w:fldCharType="begin"/>
        </w:r>
        <w:r>
          <w:rPr>
            <w:noProof/>
            <w:webHidden/>
          </w:rPr>
          <w:instrText xml:space="preserve"> PAGEREF _Toc160535921 \h </w:instrText>
        </w:r>
        <w:r>
          <w:rPr>
            <w:noProof/>
            <w:webHidden/>
          </w:rPr>
        </w:r>
        <w:r>
          <w:rPr>
            <w:noProof/>
            <w:webHidden/>
          </w:rPr>
          <w:fldChar w:fldCharType="separate"/>
        </w:r>
        <w:r>
          <w:rPr>
            <w:noProof/>
            <w:webHidden/>
          </w:rPr>
          <w:t>29</w:t>
        </w:r>
        <w:r>
          <w:rPr>
            <w:noProof/>
            <w:webHidden/>
          </w:rPr>
          <w:fldChar w:fldCharType="end"/>
        </w:r>
      </w:hyperlink>
    </w:p>
    <w:p w14:paraId="6004A53B" w14:textId="5A41A73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2" w:history="1">
        <w:r w:rsidRPr="00B24D8C">
          <w:rPr>
            <w:rStyle w:val="Hipervnculo"/>
            <w:noProof/>
            <w:lang w:val="es-ES_tradnl"/>
          </w:rPr>
          <w:t>Leer los nuevos mensajes</w:t>
        </w:r>
        <w:r>
          <w:rPr>
            <w:noProof/>
            <w:webHidden/>
          </w:rPr>
          <w:tab/>
        </w:r>
        <w:r>
          <w:rPr>
            <w:noProof/>
            <w:webHidden/>
          </w:rPr>
          <w:fldChar w:fldCharType="begin"/>
        </w:r>
        <w:r>
          <w:rPr>
            <w:noProof/>
            <w:webHidden/>
          </w:rPr>
          <w:instrText xml:space="preserve"> PAGEREF _Toc160535922 \h </w:instrText>
        </w:r>
        <w:r>
          <w:rPr>
            <w:noProof/>
            <w:webHidden/>
          </w:rPr>
        </w:r>
        <w:r>
          <w:rPr>
            <w:noProof/>
            <w:webHidden/>
          </w:rPr>
          <w:fldChar w:fldCharType="separate"/>
        </w:r>
        <w:r>
          <w:rPr>
            <w:noProof/>
            <w:webHidden/>
          </w:rPr>
          <w:t>29</w:t>
        </w:r>
        <w:r>
          <w:rPr>
            <w:noProof/>
            <w:webHidden/>
          </w:rPr>
          <w:fldChar w:fldCharType="end"/>
        </w:r>
      </w:hyperlink>
    </w:p>
    <w:p w14:paraId="2D43B66E" w14:textId="50FC075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3" w:history="1">
        <w:r w:rsidRPr="00B24D8C">
          <w:rPr>
            <w:rStyle w:val="Hipervnculo"/>
            <w:noProof/>
            <w:lang w:val="es-ES_tradnl"/>
          </w:rPr>
          <w:t>Mostrar el texto del mensaje</w:t>
        </w:r>
        <w:r>
          <w:rPr>
            <w:noProof/>
            <w:webHidden/>
          </w:rPr>
          <w:tab/>
        </w:r>
        <w:r>
          <w:rPr>
            <w:noProof/>
            <w:webHidden/>
          </w:rPr>
          <w:fldChar w:fldCharType="begin"/>
        </w:r>
        <w:r>
          <w:rPr>
            <w:noProof/>
            <w:webHidden/>
          </w:rPr>
          <w:instrText xml:space="preserve"> PAGEREF _Toc160535923 \h </w:instrText>
        </w:r>
        <w:r>
          <w:rPr>
            <w:noProof/>
            <w:webHidden/>
          </w:rPr>
        </w:r>
        <w:r>
          <w:rPr>
            <w:noProof/>
            <w:webHidden/>
          </w:rPr>
          <w:fldChar w:fldCharType="separate"/>
        </w:r>
        <w:r>
          <w:rPr>
            <w:noProof/>
            <w:webHidden/>
          </w:rPr>
          <w:t>29</w:t>
        </w:r>
        <w:r>
          <w:rPr>
            <w:noProof/>
            <w:webHidden/>
          </w:rPr>
          <w:fldChar w:fldCharType="end"/>
        </w:r>
      </w:hyperlink>
    </w:p>
    <w:p w14:paraId="19BA6651" w14:textId="0544265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4" w:history="1">
        <w:r w:rsidRPr="00B24D8C">
          <w:rPr>
            <w:rStyle w:val="Hipervnculo"/>
            <w:noProof/>
            <w:lang w:val="es-ES_tradnl"/>
          </w:rPr>
          <w:t>Ver archivos adjuntos en un mensaje (MMS)</w:t>
        </w:r>
        <w:r>
          <w:rPr>
            <w:noProof/>
            <w:webHidden/>
          </w:rPr>
          <w:tab/>
        </w:r>
        <w:r>
          <w:rPr>
            <w:noProof/>
            <w:webHidden/>
          </w:rPr>
          <w:fldChar w:fldCharType="begin"/>
        </w:r>
        <w:r>
          <w:rPr>
            <w:noProof/>
            <w:webHidden/>
          </w:rPr>
          <w:instrText xml:space="preserve"> PAGEREF _Toc160535924 \h </w:instrText>
        </w:r>
        <w:r>
          <w:rPr>
            <w:noProof/>
            <w:webHidden/>
          </w:rPr>
        </w:r>
        <w:r>
          <w:rPr>
            <w:noProof/>
            <w:webHidden/>
          </w:rPr>
          <w:fldChar w:fldCharType="separate"/>
        </w:r>
        <w:r>
          <w:rPr>
            <w:noProof/>
            <w:webHidden/>
          </w:rPr>
          <w:t>30</w:t>
        </w:r>
        <w:r>
          <w:rPr>
            <w:noProof/>
            <w:webHidden/>
          </w:rPr>
          <w:fldChar w:fldCharType="end"/>
        </w:r>
      </w:hyperlink>
    </w:p>
    <w:p w14:paraId="1EF3E86D" w14:textId="46D3B6D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5" w:history="1">
        <w:r w:rsidRPr="00B24D8C">
          <w:rPr>
            <w:rStyle w:val="Hipervnculo"/>
            <w:noProof/>
            <w:lang w:val="es-ES_tradnl"/>
          </w:rPr>
          <w:t>Responder a un mensaje</w:t>
        </w:r>
        <w:r>
          <w:rPr>
            <w:noProof/>
            <w:webHidden/>
          </w:rPr>
          <w:tab/>
        </w:r>
        <w:r>
          <w:rPr>
            <w:noProof/>
            <w:webHidden/>
          </w:rPr>
          <w:fldChar w:fldCharType="begin"/>
        </w:r>
        <w:r>
          <w:rPr>
            <w:noProof/>
            <w:webHidden/>
          </w:rPr>
          <w:instrText xml:space="preserve"> PAGEREF _Toc160535925 \h </w:instrText>
        </w:r>
        <w:r>
          <w:rPr>
            <w:noProof/>
            <w:webHidden/>
          </w:rPr>
        </w:r>
        <w:r>
          <w:rPr>
            <w:noProof/>
            <w:webHidden/>
          </w:rPr>
          <w:fldChar w:fldCharType="separate"/>
        </w:r>
        <w:r>
          <w:rPr>
            <w:noProof/>
            <w:webHidden/>
          </w:rPr>
          <w:t>30</w:t>
        </w:r>
        <w:r>
          <w:rPr>
            <w:noProof/>
            <w:webHidden/>
          </w:rPr>
          <w:fldChar w:fldCharType="end"/>
        </w:r>
      </w:hyperlink>
    </w:p>
    <w:p w14:paraId="0E285D84" w14:textId="4A2B709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6" w:history="1">
        <w:r w:rsidRPr="00B24D8C">
          <w:rPr>
            <w:rStyle w:val="Hipervnculo"/>
            <w:noProof/>
            <w:lang w:val="es-ES_tradnl"/>
          </w:rPr>
          <w:t>Borrar un mensaje</w:t>
        </w:r>
        <w:r>
          <w:rPr>
            <w:noProof/>
            <w:webHidden/>
          </w:rPr>
          <w:tab/>
        </w:r>
        <w:r>
          <w:rPr>
            <w:noProof/>
            <w:webHidden/>
          </w:rPr>
          <w:fldChar w:fldCharType="begin"/>
        </w:r>
        <w:r>
          <w:rPr>
            <w:noProof/>
            <w:webHidden/>
          </w:rPr>
          <w:instrText xml:space="preserve"> PAGEREF _Toc160535926 \h </w:instrText>
        </w:r>
        <w:r>
          <w:rPr>
            <w:noProof/>
            <w:webHidden/>
          </w:rPr>
        </w:r>
        <w:r>
          <w:rPr>
            <w:noProof/>
            <w:webHidden/>
          </w:rPr>
          <w:fldChar w:fldCharType="separate"/>
        </w:r>
        <w:r>
          <w:rPr>
            <w:noProof/>
            <w:webHidden/>
          </w:rPr>
          <w:t>30</w:t>
        </w:r>
        <w:r>
          <w:rPr>
            <w:noProof/>
            <w:webHidden/>
          </w:rPr>
          <w:fldChar w:fldCharType="end"/>
        </w:r>
      </w:hyperlink>
    </w:p>
    <w:p w14:paraId="3D98421B" w14:textId="7A33E65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7" w:history="1">
        <w:r w:rsidRPr="00B24D8C">
          <w:rPr>
            <w:rStyle w:val="Hipervnculo"/>
            <w:noProof/>
            <w:lang w:val="es-ES_tradnl"/>
          </w:rPr>
          <w:t>Borrar todos los mensajes</w:t>
        </w:r>
        <w:r>
          <w:rPr>
            <w:noProof/>
            <w:webHidden/>
          </w:rPr>
          <w:tab/>
        </w:r>
        <w:r>
          <w:rPr>
            <w:noProof/>
            <w:webHidden/>
          </w:rPr>
          <w:fldChar w:fldCharType="begin"/>
        </w:r>
        <w:r>
          <w:rPr>
            <w:noProof/>
            <w:webHidden/>
          </w:rPr>
          <w:instrText xml:space="preserve"> PAGEREF _Toc160535927 \h </w:instrText>
        </w:r>
        <w:r>
          <w:rPr>
            <w:noProof/>
            <w:webHidden/>
          </w:rPr>
        </w:r>
        <w:r>
          <w:rPr>
            <w:noProof/>
            <w:webHidden/>
          </w:rPr>
          <w:fldChar w:fldCharType="separate"/>
        </w:r>
        <w:r>
          <w:rPr>
            <w:noProof/>
            <w:webHidden/>
          </w:rPr>
          <w:t>30</w:t>
        </w:r>
        <w:r>
          <w:rPr>
            <w:noProof/>
            <w:webHidden/>
          </w:rPr>
          <w:fldChar w:fldCharType="end"/>
        </w:r>
      </w:hyperlink>
    </w:p>
    <w:p w14:paraId="152CE5A5" w14:textId="7949462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8" w:history="1">
        <w:r w:rsidRPr="00B24D8C">
          <w:rPr>
            <w:rStyle w:val="Hipervnculo"/>
            <w:noProof/>
            <w:lang w:val="es-ES_tradnl"/>
          </w:rPr>
          <w:t>Crear un contacto a partir de un número desconocido</w:t>
        </w:r>
        <w:r>
          <w:rPr>
            <w:noProof/>
            <w:webHidden/>
          </w:rPr>
          <w:tab/>
        </w:r>
        <w:r>
          <w:rPr>
            <w:noProof/>
            <w:webHidden/>
          </w:rPr>
          <w:fldChar w:fldCharType="begin"/>
        </w:r>
        <w:r>
          <w:rPr>
            <w:noProof/>
            <w:webHidden/>
          </w:rPr>
          <w:instrText xml:space="preserve"> PAGEREF _Toc160535928 \h </w:instrText>
        </w:r>
        <w:r>
          <w:rPr>
            <w:noProof/>
            <w:webHidden/>
          </w:rPr>
        </w:r>
        <w:r>
          <w:rPr>
            <w:noProof/>
            <w:webHidden/>
          </w:rPr>
          <w:fldChar w:fldCharType="separate"/>
        </w:r>
        <w:r>
          <w:rPr>
            <w:noProof/>
            <w:webHidden/>
          </w:rPr>
          <w:t>30</w:t>
        </w:r>
        <w:r>
          <w:rPr>
            <w:noProof/>
            <w:webHidden/>
          </w:rPr>
          <w:fldChar w:fldCharType="end"/>
        </w:r>
      </w:hyperlink>
    </w:p>
    <w:p w14:paraId="7672AAA1" w14:textId="7DB8CB0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29" w:history="1">
        <w:r w:rsidRPr="00B24D8C">
          <w:rPr>
            <w:rStyle w:val="Hipervnculo"/>
            <w:noProof/>
            <w:lang w:val="es-ES_tradnl"/>
          </w:rPr>
          <w:t>Llamar al contacto</w:t>
        </w:r>
        <w:r>
          <w:rPr>
            <w:noProof/>
            <w:webHidden/>
          </w:rPr>
          <w:tab/>
        </w:r>
        <w:r>
          <w:rPr>
            <w:noProof/>
            <w:webHidden/>
          </w:rPr>
          <w:fldChar w:fldCharType="begin"/>
        </w:r>
        <w:r>
          <w:rPr>
            <w:noProof/>
            <w:webHidden/>
          </w:rPr>
          <w:instrText xml:space="preserve"> PAGEREF _Toc160535929 \h </w:instrText>
        </w:r>
        <w:r>
          <w:rPr>
            <w:noProof/>
            <w:webHidden/>
          </w:rPr>
        </w:r>
        <w:r>
          <w:rPr>
            <w:noProof/>
            <w:webHidden/>
          </w:rPr>
          <w:fldChar w:fldCharType="separate"/>
        </w:r>
        <w:r>
          <w:rPr>
            <w:noProof/>
            <w:webHidden/>
          </w:rPr>
          <w:t>31</w:t>
        </w:r>
        <w:r>
          <w:rPr>
            <w:noProof/>
            <w:webHidden/>
          </w:rPr>
          <w:fldChar w:fldCharType="end"/>
        </w:r>
      </w:hyperlink>
    </w:p>
    <w:p w14:paraId="2808CB77" w14:textId="6A2EFD0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0" w:history="1">
        <w:r w:rsidRPr="00B24D8C">
          <w:rPr>
            <w:rStyle w:val="Hipervnculo"/>
            <w:noProof/>
            <w:lang w:val="es-ES_tradnl"/>
          </w:rPr>
          <w:t>Ajustes</w:t>
        </w:r>
        <w:r>
          <w:rPr>
            <w:noProof/>
            <w:webHidden/>
          </w:rPr>
          <w:tab/>
        </w:r>
        <w:r>
          <w:rPr>
            <w:noProof/>
            <w:webHidden/>
          </w:rPr>
          <w:fldChar w:fldCharType="begin"/>
        </w:r>
        <w:r>
          <w:rPr>
            <w:noProof/>
            <w:webHidden/>
          </w:rPr>
          <w:instrText xml:space="preserve"> PAGEREF _Toc160535930 \h </w:instrText>
        </w:r>
        <w:r>
          <w:rPr>
            <w:noProof/>
            <w:webHidden/>
          </w:rPr>
        </w:r>
        <w:r>
          <w:rPr>
            <w:noProof/>
            <w:webHidden/>
          </w:rPr>
          <w:fldChar w:fldCharType="separate"/>
        </w:r>
        <w:r>
          <w:rPr>
            <w:noProof/>
            <w:webHidden/>
          </w:rPr>
          <w:t>31</w:t>
        </w:r>
        <w:r>
          <w:rPr>
            <w:noProof/>
            <w:webHidden/>
          </w:rPr>
          <w:fldChar w:fldCharType="end"/>
        </w:r>
      </w:hyperlink>
    </w:p>
    <w:p w14:paraId="74725A23" w14:textId="67AF7870"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31" w:history="1">
        <w:r w:rsidRPr="00B24D8C">
          <w:rPr>
            <w:rStyle w:val="Hipervnculo"/>
            <w:noProof/>
            <w:lang w:val="es-ES_tradnl"/>
          </w:rPr>
          <w:t>Alarma</w:t>
        </w:r>
        <w:r>
          <w:rPr>
            <w:noProof/>
            <w:webHidden/>
          </w:rPr>
          <w:tab/>
        </w:r>
        <w:r>
          <w:rPr>
            <w:noProof/>
            <w:webHidden/>
          </w:rPr>
          <w:fldChar w:fldCharType="begin"/>
        </w:r>
        <w:r>
          <w:rPr>
            <w:noProof/>
            <w:webHidden/>
          </w:rPr>
          <w:instrText xml:space="preserve"> PAGEREF _Toc160535931 \h </w:instrText>
        </w:r>
        <w:r>
          <w:rPr>
            <w:noProof/>
            <w:webHidden/>
          </w:rPr>
        </w:r>
        <w:r>
          <w:rPr>
            <w:noProof/>
            <w:webHidden/>
          </w:rPr>
          <w:fldChar w:fldCharType="separate"/>
        </w:r>
        <w:r>
          <w:rPr>
            <w:noProof/>
            <w:webHidden/>
          </w:rPr>
          <w:t>32</w:t>
        </w:r>
        <w:r>
          <w:rPr>
            <w:noProof/>
            <w:webHidden/>
          </w:rPr>
          <w:fldChar w:fldCharType="end"/>
        </w:r>
      </w:hyperlink>
    </w:p>
    <w:p w14:paraId="61F8DC9C" w14:textId="1BF8034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2"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_Toc160535932 \h </w:instrText>
        </w:r>
        <w:r>
          <w:rPr>
            <w:noProof/>
            <w:webHidden/>
          </w:rPr>
        </w:r>
        <w:r>
          <w:rPr>
            <w:noProof/>
            <w:webHidden/>
          </w:rPr>
          <w:fldChar w:fldCharType="separate"/>
        </w:r>
        <w:r>
          <w:rPr>
            <w:noProof/>
            <w:webHidden/>
          </w:rPr>
          <w:t>32</w:t>
        </w:r>
        <w:r>
          <w:rPr>
            <w:noProof/>
            <w:webHidden/>
          </w:rPr>
          <w:fldChar w:fldCharType="end"/>
        </w:r>
      </w:hyperlink>
    </w:p>
    <w:p w14:paraId="23343C18" w14:textId="558248E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3" w:history="1">
        <w:r w:rsidRPr="00B24D8C">
          <w:rPr>
            <w:rStyle w:val="Hipervnculo"/>
            <w:noProof/>
            <w:lang w:val="es-ES_tradnl"/>
          </w:rPr>
          <w:t>Añadir una alarma</w:t>
        </w:r>
        <w:r>
          <w:rPr>
            <w:noProof/>
            <w:webHidden/>
          </w:rPr>
          <w:tab/>
        </w:r>
        <w:r>
          <w:rPr>
            <w:noProof/>
            <w:webHidden/>
          </w:rPr>
          <w:fldChar w:fldCharType="begin"/>
        </w:r>
        <w:r>
          <w:rPr>
            <w:noProof/>
            <w:webHidden/>
          </w:rPr>
          <w:instrText xml:space="preserve"> PAGEREF _Toc160535933 \h </w:instrText>
        </w:r>
        <w:r>
          <w:rPr>
            <w:noProof/>
            <w:webHidden/>
          </w:rPr>
        </w:r>
        <w:r>
          <w:rPr>
            <w:noProof/>
            <w:webHidden/>
          </w:rPr>
          <w:fldChar w:fldCharType="separate"/>
        </w:r>
        <w:r>
          <w:rPr>
            <w:noProof/>
            <w:webHidden/>
          </w:rPr>
          <w:t>32</w:t>
        </w:r>
        <w:r>
          <w:rPr>
            <w:noProof/>
            <w:webHidden/>
          </w:rPr>
          <w:fldChar w:fldCharType="end"/>
        </w:r>
      </w:hyperlink>
    </w:p>
    <w:p w14:paraId="25F21C05" w14:textId="60AEA7F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4" w:history="1">
        <w:r w:rsidRPr="00B24D8C">
          <w:rPr>
            <w:rStyle w:val="Hipervnculo"/>
            <w:noProof/>
            <w:lang w:val="es-ES_tradnl"/>
          </w:rPr>
          <w:t>Detener una alarma</w:t>
        </w:r>
        <w:r>
          <w:rPr>
            <w:noProof/>
            <w:webHidden/>
          </w:rPr>
          <w:tab/>
        </w:r>
        <w:r>
          <w:rPr>
            <w:noProof/>
            <w:webHidden/>
          </w:rPr>
          <w:fldChar w:fldCharType="begin"/>
        </w:r>
        <w:r>
          <w:rPr>
            <w:noProof/>
            <w:webHidden/>
          </w:rPr>
          <w:instrText xml:space="preserve"> PAGEREF _Toc160535934 \h </w:instrText>
        </w:r>
        <w:r>
          <w:rPr>
            <w:noProof/>
            <w:webHidden/>
          </w:rPr>
        </w:r>
        <w:r>
          <w:rPr>
            <w:noProof/>
            <w:webHidden/>
          </w:rPr>
          <w:fldChar w:fldCharType="separate"/>
        </w:r>
        <w:r>
          <w:rPr>
            <w:noProof/>
            <w:webHidden/>
          </w:rPr>
          <w:t>33</w:t>
        </w:r>
        <w:r>
          <w:rPr>
            <w:noProof/>
            <w:webHidden/>
          </w:rPr>
          <w:fldChar w:fldCharType="end"/>
        </w:r>
      </w:hyperlink>
    </w:p>
    <w:p w14:paraId="5429A13D" w14:textId="7B178DB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5" w:history="1">
        <w:r w:rsidRPr="00B24D8C">
          <w:rPr>
            <w:rStyle w:val="Hipervnculo"/>
            <w:noProof/>
            <w:lang w:val="es-ES_tradnl"/>
          </w:rPr>
          <w:t>Editar una alarma</w:t>
        </w:r>
        <w:r>
          <w:rPr>
            <w:noProof/>
            <w:webHidden/>
          </w:rPr>
          <w:tab/>
        </w:r>
        <w:r>
          <w:rPr>
            <w:noProof/>
            <w:webHidden/>
          </w:rPr>
          <w:fldChar w:fldCharType="begin"/>
        </w:r>
        <w:r>
          <w:rPr>
            <w:noProof/>
            <w:webHidden/>
          </w:rPr>
          <w:instrText xml:space="preserve"> PAGEREF _Toc160535935 \h </w:instrText>
        </w:r>
        <w:r>
          <w:rPr>
            <w:noProof/>
            <w:webHidden/>
          </w:rPr>
        </w:r>
        <w:r>
          <w:rPr>
            <w:noProof/>
            <w:webHidden/>
          </w:rPr>
          <w:fldChar w:fldCharType="separate"/>
        </w:r>
        <w:r>
          <w:rPr>
            <w:noProof/>
            <w:webHidden/>
          </w:rPr>
          <w:t>33</w:t>
        </w:r>
        <w:r>
          <w:rPr>
            <w:noProof/>
            <w:webHidden/>
          </w:rPr>
          <w:fldChar w:fldCharType="end"/>
        </w:r>
      </w:hyperlink>
    </w:p>
    <w:p w14:paraId="5C1B8E8E" w14:textId="19DFAD4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6" w:history="1">
        <w:r w:rsidRPr="00B24D8C">
          <w:rPr>
            <w:rStyle w:val="Hipervnculo"/>
            <w:noProof/>
            <w:lang w:val="es-ES_tradnl"/>
          </w:rPr>
          <w:t>Activar / Desactivar una alarma</w:t>
        </w:r>
        <w:r>
          <w:rPr>
            <w:noProof/>
            <w:webHidden/>
          </w:rPr>
          <w:tab/>
        </w:r>
        <w:r>
          <w:rPr>
            <w:noProof/>
            <w:webHidden/>
          </w:rPr>
          <w:fldChar w:fldCharType="begin"/>
        </w:r>
        <w:r>
          <w:rPr>
            <w:noProof/>
            <w:webHidden/>
          </w:rPr>
          <w:instrText xml:space="preserve"> PAGEREF _Toc160535936 \h </w:instrText>
        </w:r>
        <w:r>
          <w:rPr>
            <w:noProof/>
            <w:webHidden/>
          </w:rPr>
        </w:r>
        <w:r>
          <w:rPr>
            <w:noProof/>
            <w:webHidden/>
          </w:rPr>
          <w:fldChar w:fldCharType="separate"/>
        </w:r>
        <w:r>
          <w:rPr>
            <w:noProof/>
            <w:webHidden/>
          </w:rPr>
          <w:t>33</w:t>
        </w:r>
        <w:r>
          <w:rPr>
            <w:noProof/>
            <w:webHidden/>
          </w:rPr>
          <w:fldChar w:fldCharType="end"/>
        </w:r>
      </w:hyperlink>
    </w:p>
    <w:p w14:paraId="2838BEEB" w14:textId="34FD0B09"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7" w:history="1">
        <w:r w:rsidRPr="00B24D8C">
          <w:rPr>
            <w:rStyle w:val="Hipervnculo"/>
            <w:noProof/>
            <w:lang w:val="es-ES_tradnl"/>
          </w:rPr>
          <w:t>Borrar una alarma</w:t>
        </w:r>
        <w:r>
          <w:rPr>
            <w:noProof/>
            <w:webHidden/>
          </w:rPr>
          <w:tab/>
        </w:r>
        <w:r>
          <w:rPr>
            <w:noProof/>
            <w:webHidden/>
          </w:rPr>
          <w:fldChar w:fldCharType="begin"/>
        </w:r>
        <w:r>
          <w:rPr>
            <w:noProof/>
            <w:webHidden/>
          </w:rPr>
          <w:instrText xml:space="preserve"> PAGEREF _Toc160535937 \h </w:instrText>
        </w:r>
        <w:r>
          <w:rPr>
            <w:noProof/>
            <w:webHidden/>
          </w:rPr>
        </w:r>
        <w:r>
          <w:rPr>
            <w:noProof/>
            <w:webHidden/>
          </w:rPr>
          <w:fldChar w:fldCharType="separate"/>
        </w:r>
        <w:r>
          <w:rPr>
            <w:noProof/>
            <w:webHidden/>
          </w:rPr>
          <w:t>33</w:t>
        </w:r>
        <w:r>
          <w:rPr>
            <w:noProof/>
            <w:webHidden/>
          </w:rPr>
          <w:fldChar w:fldCharType="end"/>
        </w:r>
      </w:hyperlink>
    </w:p>
    <w:p w14:paraId="24011557" w14:textId="53D10D6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8" w:history="1">
        <w:r w:rsidRPr="00B24D8C">
          <w:rPr>
            <w:rStyle w:val="Hipervnculo"/>
            <w:noProof/>
            <w:lang w:val="es-ES_tradnl"/>
          </w:rPr>
          <w:t>Borrar todas las alarmas</w:t>
        </w:r>
        <w:r>
          <w:rPr>
            <w:noProof/>
            <w:webHidden/>
          </w:rPr>
          <w:tab/>
        </w:r>
        <w:r>
          <w:rPr>
            <w:noProof/>
            <w:webHidden/>
          </w:rPr>
          <w:fldChar w:fldCharType="begin"/>
        </w:r>
        <w:r>
          <w:rPr>
            <w:noProof/>
            <w:webHidden/>
          </w:rPr>
          <w:instrText xml:space="preserve"> PAGEREF _Toc160535938 \h </w:instrText>
        </w:r>
        <w:r>
          <w:rPr>
            <w:noProof/>
            <w:webHidden/>
          </w:rPr>
        </w:r>
        <w:r>
          <w:rPr>
            <w:noProof/>
            <w:webHidden/>
          </w:rPr>
          <w:fldChar w:fldCharType="separate"/>
        </w:r>
        <w:r>
          <w:rPr>
            <w:noProof/>
            <w:webHidden/>
          </w:rPr>
          <w:t>33</w:t>
        </w:r>
        <w:r>
          <w:rPr>
            <w:noProof/>
            <w:webHidden/>
          </w:rPr>
          <w:fldChar w:fldCharType="end"/>
        </w:r>
      </w:hyperlink>
    </w:p>
    <w:p w14:paraId="589C6785" w14:textId="275FF8B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39" w:history="1">
        <w:r w:rsidRPr="00B24D8C">
          <w:rPr>
            <w:rStyle w:val="Hipervnculo"/>
            <w:noProof/>
            <w:lang w:val="es-ES_tradnl"/>
          </w:rPr>
          <w:t>Establecer el tono de llamada predeterminado</w:t>
        </w:r>
        <w:r>
          <w:rPr>
            <w:noProof/>
            <w:webHidden/>
          </w:rPr>
          <w:tab/>
        </w:r>
        <w:r>
          <w:rPr>
            <w:noProof/>
            <w:webHidden/>
          </w:rPr>
          <w:fldChar w:fldCharType="begin"/>
        </w:r>
        <w:r>
          <w:rPr>
            <w:noProof/>
            <w:webHidden/>
          </w:rPr>
          <w:instrText xml:space="preserve"> PAGEREF _Toc160535939 \h </w:instrText>
        </w:r>
        <w:r>
          <w:rPr>
            <w:noProof/>
            <w:webHidden/>
          </w:rPr>
        </w:r>
        <w:r>
          <w:rPr>
            <w:noProof/>
            <w:webHidden/>
          </w:rPr>
          <w:fldChar w:fldCharType="separate"/>
        </w:r>
        <w:r>
          <w:rPr>
            <w:noProof/>
            <w:webHidden/>
          </w:rPr>
          <w:t>33</w:t>
        </w:r>
        <w:r>
          <w:rPr>
            <w:noProof/>
            <w:webHidden/>
          </w:rPr>
          <w:fldChar w:fldCharType="end"/>
        </w:r>
      </w:hyperlink>
    </w:p>
    <w:p w14:paraId="033C4D02" w14:textId="67125ACD"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40" w:history="1">
        <w:r w:rsidRPr="00B24D8C">
          <w:rPr>
            <w:rStyle w:val="Hipervnculo"/>
            <w:noProof/>
            <w:lang w:val="es-ES_tradnl"/>
          </w:rPr>
          <w:t>Calendario</w:t>
        </w:r>
        <w:r>
          <w:rPr>
            <w:noProof/>
            <w:webHidden/>
          </w:rPr>
          <w:tab/>
        </w:r>
        <w:r>
          <w:rPr>
            <w:noProof/>
            <w:webHidden/>
          </w:rPr>
          <w:fldChar w:fldCharType="begin"/>
        </w:r>
        <w:r>
          <w:rPr>
            <w:noProof/>
            <w:webHidden/>
          </w:rPr>
          <w:instrText xml:space="preserve"> PAGEREF _Toc160535940 \h </w:instrText>
        </w:r>
        <w:r>
          <w:rPr>
            <w:noProof/>
            <w:webHidden/>
          </w:rPr>
        </w:r>
        <w:r>
          <w:rPr>
            <w:noProof/>
            <w:webHidden/>
          </w:rPr>
          <w:fldChar w:fldCharType="separate"/>
        </w:r>
        <w:r>
          <w:rPr>
            <w:noProof/>
            <w:webHidden/>
          </w:rPr>
          <w:t>34</w:t>
        </w:r>
        <w:r>
          <w:rPr>
            <w:noProof/>
            <w:webHidden/>
          </w:rPr>
          <w:fldChar w:fldCharType="end"/>
        </w:r>
      </w:hyperlink>
    </w:p>
    <w:p w14:paraId="3B630A96" w14:textId="5C9D719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1"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_Toc160535941 \h </w:instrText>
        </w:r>
        <w:r>
          <w:rPr>
            <w:noProof/>
            <w:webHidden/>
          </w:rPr>
        </w:r>
        <w:r>
          <w:rPr>
            <w:noProof/>
            <w:webHidden/>
          </w:rPr>
          <w:fldChar w:fldCharType="separate"/>
        </w:r>
        <w:r>
          <w:rPr>
            <w:noProof/>
            <w:webHidden/>
          </w:rPr>
          <w:t>34</w:t>
        </w:r>
        <w:r>
          <w:rPr>
            <w:noProof/>
            <w:webHidden/>
          </w:rPr>
          <w:fldChar w:fldCharType="end"/>
        </w:r>
      </w:hyperlink>
    </w:p>
    <w:p w14:paraId="6199F38F" w14:textId="47DA7E09"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2" w:history="1">
        <w:r w:rsidRPr="00B24D8C">
          <w:rPr>
            <w:rStyle w:val="Hipervnculo"/>
            <w:noProof/>
            <w:lang w:val="es-ES_tradnl"/>
          </w:rPr>
          <w:t>Añadir un evento</w:t>
        </w:r>
        <w:r>
          <w:rPr>
            <w:noProof/>
            <w:webHidden/>
          </w:rPr>
          <w:tab/>
        </w:r>
        <w:r>
          <w:rPr>
            <w:noProof/>
            <w:webHidden/>
          </w:rPr>
          <w:fldChar w:fldCharType="begin"/>
        </w:r>
        <w:r>
          <w:rPr>
            <w:noProof/>
            <w:webHidden/>
          </w:rPr>
          <w:instrText xml:space="preserve"> PAGEREF _Toc160535942 \h </w:instrText>
        </w:r>
        <w:r>
          <w:rPr>
            <w:noProof/>
            <w:webHidden/>
          </w:rPr>
        </w:r>
        <w:r>
          <w:rPr>
            <w:noProof/>
            <w:webHidden/>
          </w:rPr>
          <w:fldChar w:fldCharType="separate"/>
        </w:r>
        <w:r>
          <w:rPr>
            <w:noProof/>
            <w:webHidden/>
          </w:rPr>
          <w:t>34</w:t>
        </w:r>
        <w:r>
          <w:rPr>
            <w:noProof/>
            <w:webHidden/>
          </w:rPr>
          <w:fldChar w:fldCharType="end"/>
        </w:r>
      </w:hyperlink>
    </w:p>
    <w:p w14:paraId="6A21A856" w14:textId="0AF2D89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3" w:history="1">
        <w:r w:rsidRPr="00B24D8C">
          <w:rPr>
            <w:rStyle w:val="Hipervnculo"/>
            <w:noProof/>
            <w:lang w:val="es-ES_tradnl"/>
          </w:rPr>
          <w:t>Detener la alarma de un evento</w:t>
        </w:r>
        <w:r>
          <w:rPr>
            <w:noProof/>
            <w:webHidden/>
          </w:rPr>
          <w:tab/>
        </w:r>
        <w:r>
          <w:rPr>
            <w:noProof/>
            <w:webHidden/>
          </w:rPr>
          <w:fldChar w:fldCharType="begin"/>
        </w:r>
        <w:r>
          <w:rPr>
            <w:noProof/>
            <w:webHidden/>
          </w:rPr>
          <w:instrText xml:space="preserve"> PAGEREF _Toc160535943 \h </w:instrText>
        </w:r>
        <w:r>
          <w:rPr>
            <w:noProof/>
            <w:webHidden/>
          </w:rPr>
        </w:r>
        <w:r>
          <w:rPr>
            <w:noProof/>
            <w:webHidden/>
          </w:rPr>
          <w:fldChar w:fldCharType="separate"/>
        </w:r>
        <w:r>
          <w:rPr>
            <w:noProof/>
            <w:webHidden/>
          </w:rPr>
          <w:t>35</w:t>
        </w:r>
        <w:r>
          <w:rPr>
            <w:noProof/>
            <w:webHidden/>
          </w:rPr>
          <w:fldChar w:fldCharType="end"/>
        </w:r>
      </w:hyperlink>
    </w:p>
    <w:p w14:paraId="2843E0F5" w14:textId="599CE08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4" w:history="1">
        <w:r w:rsidRPr="00B24D8C">
          <w:rPr>
            <w:rStyle w:val="Hipervnculo"/>
            <w:noProof/>
            <w:lang w:val="es-ES_tradnl"/>
          </w:rPr>
          <w:t>Editar un evento</w:t>
        </w:r>
        <w:r>
          <w:rPr>
            <w:noProof/>
            <w:webHidden/>
          </w:rPr>
          <w:tab/>
        </w:r>
        <w:r>
          <w:rPr>
            <w:noProof/>
            <w:webHidden/>
          </w:rPr>
          <w:fldChar w:fldCharType="begin"/>
        </w:r>
        <w:r>
          <w:rPr>
            <w:noProof/>
            <w:webHidden/>
          </w:rPr>
          <w:instrText xml:space="preserve"> PAGEREF _Toc160535944 \h </w:instrText>
        </w:r>
        <w:r>
          <w:rPr>
            <w:noProof/>
            <w:webHidden/>
          </w:rPr>
        </w:r>
        <w:r>
          <w:rPr>
            <w:noProof/>
            <w:webHidden/>
          </w:rPr>
          <w:fldChar w:fldCharType="separate"/>
        </w:r>
        <w:r>
          <w:rPr>
            <w:noProof/>
            <w:webHidden/>
          </w:rPr>
          <w:t>35</w:t>
        </w:r>
        <w:r>
          <w:rPr>
            <w:noProof/>
            <w:webHidden/>
          </w:rPr>
          <w:fldChar w:fldCharType="end"/>
        </w:r>
      </w:hyperlink>
    </w:p>
    <w:p w14:paraId="4F19D831" w14:textId="56FED47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5" w:history="1">
        <w:r w:rsidRPr="00B24D8C">
          <w:rPr>
            <w:rStyle w:val="Hipervnculo"/>
            <w:noProof/>
            <w:lang w:val="es-ES_tradnl"/>
          </w:rPr>
          <w:t>Borrar un evento</w:t>
        </w:r>
        <w:r>
          <w:rPr>
            <w:noProof/>
            <w:webHidden/>
          </w:rPr>
          <w:tab/>
        </w:r>
        <w:r>
          <w:rPr>
            <w:noProof/>
            <w:webHidden/>
          </w:rPr>
          <w:fldChar w:fldCharType="begin"/>
        </w:r>
        <w:r>
          <w:rPr>
            <w:noProof/>
            <w:webHidden/>
          </w:rPr>
          <w:instrText xml:space="preserve"> PAGEREF _Toc160535945 \h </w:instrText>
        </w:r>
        <w:r>
          <w:rPr>
            <w:noProof/>
            <w:webHidden/>
          </w:rPr>
        </w:r>
        <w:r>
          <w:rPr>
            <w:noProof/>
            <w:webHidden/>
          </w:rPr>
          <w:fldChar w:fldCharType="separate"/>
        </w:r>
        <w:r>
          <w:rPr>
            <w:noProof/>
            <w:webHidden/>
          </w:rPr>
          <w:t>35</w:t>
        </w:r>
        <w:r>
          <w:rPr>
            <w:noProof/>
            <w:webHidden/>
          </w:rPr>
          <w:fldChar w:fldCharType="end"/>
        </w:r>
      </w:hyperlink>
    </w:p>
    <w:p w14:paraId="2D87AAB1" w14:textId="4088E88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6" w:history="1">
        <w:r w:rsidRPr="00B24D8C">
          <w:rPr>
            <w:rStyle w:val="Hipervnculo"/>
            <w:noProof/>
            <w:lang w:val="es-ES_tradnl"/>
          </w:rPr>
          <w:t>Borrar todos los eventos</w:t>
        </w:r>
        <w:r>
          <w:rPr>
            <w:noProof/>
            <w:webHidden/>
          </w:rPr>
          <w:tab/>
        </w:r>
        <w:r>
          <w:rPr>
            <w:noProof/>
            <w:webHidden/>
          </w:rPr>
          <w:fldChar w:fldCharType="begin"/>
        </w:r>
        <w:r>
          <w:rPr>
            <w:noProof/>
            <w:webHidden/>
          </w:rPr>
          <w:instrText xml:space="preserve"> PAGEREF _Toc160535946 \h </w:instrText>
        </w:r>
        <w:r>
          <w:rPr>
            <w:noProof/>
            <w:webHidden/>
          </w:rPr>
        </w:r>
        <w:r>
          <w:rPr>
            <w:noProof/>
            <w:webHidden/>
          </w:rPr>
          <w:fldChar w:fldCharType="separate"/>
        </w:r>
        <w:r>
          <w:rPr>
            <w:noProof/>
            <w:webHidden/>
          </w:rPr>
          <w:t>35</w:t>
        </w:r>
        <w:r>
          <w:rPr>
            <w:noProof/>
            <w:webHidden/>
          </w:rPr>
          <w:fldChar w:fldCharType="end"/>
        </w:r>
      </w:hyperlink>
    </w:p>
    <w:p w14:paraId="48AC0870" w14:textId="39C393B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7" w:history="1">
        <w:r w:rsidRPr="00B24D8C">
          <w:rPr>
            <w:rStyle w:val="Hipervnculo"/>
            <w:noProof/>
            <w:lang w:val="es-ES_tradnl"/>
          </w:rPr>
          <w:t>Establecer el tono de llamada predeterminado</w:t>
        </w:r>
        <w:r>
          <w:rPr>
            <w:noProof/>
            <w:webHidden/>
          </w:rPr>
          <w:tab/>
        </w:r>
        <w:r>
          <w:rPr>
            <w:noProof/>
            <w:webHidden/>
          </w:rPr>
          <w:fldChar w:fldCharType="begin"/>
        </w:r>
        <w:r>
          <w:rPr>
            <w:noProof/>
            <w:webHidden/>
          </w:rPr>
          <w:instrText xml:space="preserve"> PAGEREF _Toc160535947 \h </w:instrText>
        </w:r>
        <w:r>
          <w:rPr>
            <w:noProof/>
            <w:webHidden/>
          </w:rPr>
        </w:r>
        <w:r>
          <w:rPr>
            <w:noProof/>
            <w:webHidden/>
          </w:rPr>
          <w:fldChar w:fldCharType="separate"/>
        </w:r>
        <w:r>
          <w:rPr>
            <w:noProof/>
            <w:webHidden/>
          </w:rPr>
          <w:t>36</w:t>
        </w:r>
        <w:r>
          <w:rPr>
            <w:noProof/>
            <w:webHidden/>
          </w:rPr>
          <w:fldChar w:fldCharType="end"/>
        </w:r>
      </w:hyperlink>
    </w:p>
    <w:p w14:paraId="0ACC9D1D" w14:textId="76EBDEB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48" w:history="1">
        <w:r w:rsidRPr="00B24D8C">
          <w:rPr>
            <w:rStyle w:val="Hipervnculo"/>
            <w:noProof/>
            <w:lang w:val="es-ES_tradnl"/>
          </w:rPr>
          <w:t>Encontrar un evento</w:t>
        </w:r>
        <w:r>
          <w:rPr>
            <w:noProof/>
            <w:webHidden/>
          </w:rPr>
          <w:tab/>
        </w:r>
        <w:r>
          <w:rPr>
            <w:noProof/>
            <w:webHidden/>
          </w:rPr>
          <w:fldChar w:fldCharType="begin"/>
        </w:r>
        <w:r>
          <w:rPr>
            <w:noProof/>
            <w:webHidden/>
          </w:rPr>
          <w:instrText xml:space="preserve"> PAGEREF _Toc160535948 \h </w:instrText>
        </w:r>
        <w:r>
          <w:rPr>
            <w:noProof/>
            <w:webHidden/>
          </w:rPr>
        </w:r>
        <w:r>
          <w:rPr>
            <w:noProof/>
            <w:webHidden/>
          </w:rPr>
          <w:fldChar w:fldCharType="separate"/>
        </w:r>
        <w:r>
          <w:rPr>
            <w:noProof/>
            <w:webHidden/>
          </w:rPr>
          <w:t>36</w:t>
        </w:r>
        <w:r>
          <w:rPr>
            <w:noProof/>
            <w:webHidden/>
          </w:rPr>
          <w:fldChar w:fldCharType="end"/>
        </w:r>
      </w:hyperlink>
    </w:p>
    <w:p w14:paraId="66B40EA4" w14:textId="63C5ECA7"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49" w:history="1">
        <w:r w:rsidRPr="00B24D8C">
          <w:rPr>
            <w:rStyle w:val="Hipervnculo"/>
            <w:noProof/>
            <w:lang w:val="es-ES_tradnl"/>
          </w:rPr>
          <w:t>Cámara</w:t>
        </w:r>
        <w:r>
          <w:rPr>
            <w:noProof/>
            <w:webHidden/>
          </w:rPr>
          <w:tab/>
        </w:r>
        <w:r>
          <w:rPr>
            <w:noProof/>
            <w:webHidden/>
          </w:rPr>
          <w:fldChar w:fldCharType="begin"/>
        </w:r>
        <w:r>
          <w:rPr>
            <w:noProof/>
            <w:webHidden/>
          </w:rPr>
          <w:instrText xml:space="preserve"> PAGEREF _Toc160535949 \h </w:instrText>
        </w:r>
        <w:r>
          <w:rPr>
            <w:noProof/>
            <w:webHidden/>
          </w:rPr>
        </w:r>
        <w:r>
          <w:rPr>
            <w:noProof/>
            <w:webHidden/>
          </w:rPr>
          <w:fldChar w:fldCharType="separate"/>
        </w:r>
        <w:r>
          <w:rPr>
            <w:noProof/>
            <w:webHidden/>
          </w:rPr>
          <w:t>36</w:t>
        </w:r>
        <w:r>
          <w:rPr>
            <w:noProof/>
            <w:webHidden/>
          </w:rPr>
          <w:fldChar w:fldCharType="end"/>
        </w:r>
      </w:hyperlink>
    </w:p>
    <w:p w14:paraId="24A290C2" w14:textId="29B2C50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0"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_Toc160535950 \h </w:instrText>
        </w:r>
        <w:r>
          <w:rPr>
            <w:noProof/>
            <w:webHidden/>
          </w:rPr>
        </w:r>
        <w:r>
          <w:rPr>
            <w:noProof/>
            <w:webHidden/>
          </w:rPr>
          <w:fldChar w:fldCharType="separate"/>
        </w:r>
        <w:r>
          <w:rPr>
            <w:noProof/>
            <w:webHidden/>
          </w:rPr>
          <w:t>36</w:t>
        </w:r>
        <w:r>
          <w:rPr>
            <w:noProof/>
            <w:webHidden/>
          </w:rPr>
          <w:fldChar w:fldCharType="end"/>
        </w:r>
      </w:hyperlink>
    </w:p>
    <w:p w14:paraId="0B981A87" w14:textId="3737C23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1" w:history="1">
        <w:r w:rsidRPr="00B24D8C">
          <w:rPr>
            <w:rStyle w:val="Hipervnculo"/>
            <w:noProof/>
            <w:lang w:val="es-ES_tradnl"/>
          </w:rPr>
          <w:t>Hacer una foto</w:t>
        </w:r>
        <w:r>
          <w:rPr>
            <w:noProof/>
            <w:webHidden/>
          </w:rPr>
          <w:tab/>
        </w:r>
        <w:r>
          <w:rPr>
            <w:noProof/>
            <w:webHidden/>
          </w:rPr>
          <w:fldChar w:fldCharType="begin"/>
        </w:r>
        <w:r>
          <w:rPr>
            <w:noProof/>
            <w:webHidden/>
          </w:rPr>
          <w:instrText xml:space="preserve"> PAGEREF _Toc160535951 \h </w:instrText>
        </w:r>
        <w:r>
          <w:rPr>
            <w:noProof/>
            <w:webHidden/>
          </w:rPr>
        </w:r>
        <w:r>
          <w:rPr>
            <w:noProof/>
            <w:webHidden/>
          </w:rPr>
          <w:fldChar w:fldCharType="separate"/>
        </w:r>
        <w:r>
          <w:rPr>
            <w:noProof/>
            <w:webHidden/>
          </w:rPr>
          <w:t>36</w:t>
        </w:r>
        <w:r>
          <w:rPr>
            <w:noProof/>
            <w:webHidden/>
          </w:rPr>
          <w:fldChar w:fldCharType="end"/>
        </w:r>
      </w:hyperlink>
    </w:p>
    <w:p w14:paraId="653E5B6C" w14:textId="71EA14CB"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52" w:history="1">
        <w:r w:rsidRPr="00B24D8C">
          <w:rPr>
            <w:rStyle w:val="Hipervnculo"/>
            <w:noProof/>
            <w:lang w:val="es-ES_tradnl"/>
          </w:rPr>
          <w:t>Galería</w:t>
        </w:r>
        <w:r>
          <w:rPr>
            <w:noProof/>
            <w:webHidden/>
          </w:rPr>
          <w:tab/>
        </w:r>
        <w:r>
          <w:rPr>
            <w:noProof/>
            <w:webHidden/>
          </w:rPr>
          <w:fldChar w:fldCharType="begin"/>
        </w:r>
        <w:r>
          <w:rPr>
            <w:noProof/>
            <w:webHidden/>
          </w:rPr>
          <w:instrText xml:space="preserve"> PAGEREF _Toc160535952 \h </w:instrText>
        </w:r>
        <w:r>
          <w:rPr>
            <w:noProof/>
            <w:webHidden/>
          </w:rPr>
        </w:r>
        <w:r>
          <w:rPr>
            <w:noProof/>
            <w:webHidden/>
          </w:rPr>
          <w:fldChar w:fldCharType="separate"/>
        </w:r>
        <w:r>
          <w:rPr>
            <w:noProof/>
            <w:webHidden/>
          </w:rPr>
          <w:t>36</w:t>
        </w:r>
        <w:r>
          <w:rPr>
            <w:noProof/>
            <w:webHidden/>
          </w:rPr>
          <w:fldChar w:fldCharType="end"/>
        </w:r>
      </w:hyperlink>
    </w:p>
    <w:p w14:paraId="244628C9" w14:textId="6DD61DF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3"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_Toc160535953 \h </w:instrText>
        </w:r>
        <w:r>
          <w:rPr>
            <w:noProof/>
            <w:webHidden/>
          </w:rPr>
        </w:r>
        <w:r>
          <w:rPr>
            <w:noProof/>
            <w:webHidden/>
          </w:rPr>
          <w:fldChar w:fldCharType="separate"/>
        </w:r>
        <w:r>
          <w:rPr>
            <w:noProof/>
            <w:webHidden/>
          </w:rPr>
          <w:t>36</w:t>
        </w:r>
        <w:r>
          <w:rPr>
            <w:noProof/>
            <w:webHidden/>
          </w:rPr>
          <w:fldChar w:fldCharType="end"/>
        </w:r>
      </w:hyperlink>
    </w:p>
    <w:p w14:paraId="329765BC" w14:textId="0CB97FC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4" w:history="1">
        <w:r w:rsidRPr="00B24D8C">
          <w:rPr>
            <w:rStyle w:val="Hipervnculo"/>
            <w:noProof/>
            <w:lang w:val="es-ES_tradnl"/>
          </w:rPr>
          <w:t>Ver una foto</w:t>
        </w:r>
        <w:r>
          <w:rPr>
            <w:noProof/>
            <w:webHidden/>
          </w:rPr>
          <w:tab/>
        </w:r>
        <w:r>
          <w:rPr>
            <w:noProof/>
            <w:webHidden/>
          </w:rPr>
          <w:fldChar w:fldCharType="begin"/>
        </w:r>
        <w:r>
          <w:rPr>
            <w:noProof/>
            <w:webHidden/>
          </w:rPr>
          <w:instrText xml:space="preserve"> PAGEREF _Toc160535954 \h </w:instrText>
        </w:r>
        <w:r>
          <w:rPr>
            <w:noProof/>
            <w:webHidden/>
          </w:rPr>
        </w:r>
        <w:r>
          <w:rPr>
            <w:noProof/>
            <w:webHidden/>
          </w:rPr>
          <w:fldChar w:fldCharType="separate"/>
        </w:r>
        <w:r>
          <w:rPr>
            <w:noProof/>
            <w:webHidden/>
          </w:rPr>
          <w:t>36</w:t>
        </w:r>
        <w:r>
          <w:rPr>
            <w:noProof/>
            <w:webHidden/>
          </w:rPr>
          <w:fldChar w:fldCharType="end"/>
        </w:r>
      </w:hyperlink>
    </w:p>
    <w:p w14:paraId="7526B868" w14:textId="4B2D75C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5" w:history="1">
        <w:r w:rsidRPr="00B24D8C">
          <w:rPr>
            <w:rStyle w:val="Hipervnculo"/>
            <w:noProof/>
            <w:lang w:val="es-ES_tradnl"/>
          </w:rPr>
          <w:t>Buscar una foto por fecha</w:t>
        </w:r>
        <w:r>
          <w:rPr>
            <w:noProof/>
            <w:webHidden/>
          </w:rPr>
          <w:tab/>
        </w:r>
        <w:r>
          <w:rPr>
            <w:noProof/>
            <w:webHidden/>
          </w:rPr>
          <w:fldChar w:fldCharType="begin"/>
        </w:r>
        <w:r>
          <w:rPr>
            <w:noProof/>
            <w:webHidden/>
          </w:rPr>
          <w:instrText xml:space="preserve"> PAGEREF _Toc160535955 \h </w:instrText>
        </w:r>
        <w:r>
          <w:rPr>
            <w:noProof/>
            <w:webHidden/>
          </w:rPr>
        </w:r>
        <w:r>
          <w:rPr>
            <w:noProof/>
            <w:webHidden/>
          </w:rPr>
          <w:fldChar w:fldCharType="separate"/>
        </w:r>
        <w:r>
          <w:rPr>
            <w:noProof/>
            <w:webHidden/>
          </w:rPr>
          <w:t>37</w:t>
        </w:r>
        <w:r>
          <w:rPr>
            <w:noProof/>
            <w:webHidden/>
          </w:rPr>
          <w:fldChar w:fldCharType="end"/>
        </w:r>
      </w:hyperlink>
    </w:p>
    <w:p w14:paraId="697D6930" w14:textId="0525EB4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6" w:history="1">
        <w:r w:rsidRPr="00B24D8C">
          <w:rPr>
            <w:rStyle w:val="Hipervnculo"/>
            <w:noProof/>
            <w:lang w:val="es-ES_tradnl"/>
          </w:rPr>
          <w:t>Renombrar una foto</w:t>
        </w:r>
        <w:r>
          <w:rPr>
            <w:noProof/>
            <w:webHidden/>
          </w:rPr>
          <w:tab/>
        </w:r>
        <w:r>
          <w:rPr>
            <w:noProof/>
            <w:webHidden/>
          </w:rPr>
          <w:fldChar w:fldCharType="begin"/>
        </w:r>
        <w:r>
          <w:rPr>
            <w:noProof/>
            <w:webHidden/>
          </w:rPr>
          <w:instrText xml:space="preserve"> PAGEREF _Toc160535956 \h </w:instrText>
        </w:r>
        <w:r>
          <w:rPr>
            <w:noProof/>
            <w:webHidden/>
          </w:rPr>
        </w:r>
        <w:r>
          <w:rPr>
            <w:noProof/>
            <w:webHidden/>
          </w:rPr>
          <w:fldChar w:fldCharType="separate"/>
        </w:r>
        <w:r>
          <w:rPr>
            <w:noProof/>
            <w:webHidden/>
          </w:rPr>
          <w:t>37</w:t>
        </w:r>
        <w:r>
          <w:rPr>
            <w:noProof/>
            <w:webHidden/>
          </w:rPr>
          <w:fldChar w:fldCharType="end"/>
        </w:r>
      </w:hyperlink>
    </w:p>
    <w:p w14:paraId="0B393693" w14:textId="4C86D53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7" w:history="1">
        <w:r w:rsidRPr="00B24D8C">
          <w:rPr>
            <w:rStyle w:val="Hipervnculo"/>
            <w:noProof/>
            <w:lang w:val="es-ES_tradnl"/>
          </w:rPr>
          <w:t>Enviar una foto por MMS</w:t>
        </w:r>
        <w:r>
          <w:rPr>
            <w:noProof/>
            <w:webHidden/>
          </w:rPr>
          <w:tab/>
        </w:r>
        <w:r>
          <w:rPr>
            <w:noProof/>
            <w:webHidden/>
          </w:rPr>
          <w:fldChar w:fldCharType="begin"/>
        </w:r>
        <w:r>
          <w:rPr>
            <w:noProof/>
            <w:webHidden/>
          </w:rPr>
          <w:instrText xml:space="preserve"> PAGEREF _Toc160535957 \h </w:instrText>
        </w:r>
        <w:r>
          <w:rPr>
            <w:noProof/>
            <w:webHidden/>
          </w:rPr>
        </w:r>
        <w:r>
          <w:rPr>
            <w:noProof/>
            <w:webHidden/>
          </w:rPr>
          <w:fldChar w:fldCharType="separate"/>
        </w:r>
        <w:r>
          <w:rPr>
            <w:noProof/>
            <w:webHidden/>
          </w:rPr>
          <w:t>37</w:t>
        </w:r>
        <w:r>
          <w:rPr>
            <w:noProof/>
            <w:webHidden/>
          </w:rPr>
          <w:fldChar w:fldCharType="end"/>
        </w:r>
      </w:hyperlink>
    </w:p>
    <w:p w14:paraId="2CEF5A9A" w14:textId="36E06F9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8" w:history="1">
        <w:r w:rsidRPr="00B24D8C">
          <w:rPr>
            <w:rStyle w:val="Hipervnculo"/>
            <w:noProof/>
            <w:lang w:val="es-ES_tradnl"/>
          </w:rPr>
          <w:t>Detalle de una foto</w:t>
        </w:r>
        <w:r>
          <w:rPr>
            <w:noProof/>
            <w:webHidden/>
          </w:rPr>
          <w:tab/>
        </w:r>
        <w:r>
          <w:rPr>
            <w:noProof/>
            <w:webHidden/>
          </w:rPr>
          <w:fldChar w:fldCharType="begin"/>
        </w:r>
        <w:r>
          <w:rPr>
            <w:noProof/>
            <w:webHidden/>
          </w:rPr>
          <w:instrText xml:space="preserve"> PAGEREF _Toc160535958 \h </w:instrText>
        </w:r>
        <w:r>
          <w:rPr>
            <w:noProof/>
            <w:webHidden/>
          </w:rPr>
        </w:r>
        <w:r>
          <w:rPr>
            <w:noProof/>
            <w:webHidden/>
          </w:rPr>
          <w:fldChar w:fldCharType="separate"/>
        </w:r>
        <w:r>
          <w:rPr>
            <w:noProof/>
            <w:webHidden/>
          </w:rPr>
          <w:t>37</w:t>
        </w:r>
        <w:r>
          <w:rPr>
            <w:noProof/>
            <w:webHidden/>
          </w:rPr>
          <w:fldChar w:fldCharType="end"/>
        </w:r>
      </w:hyperlink>
    </w:p>
    <w:p w14:paraId="75739E6F" w14:textId="55C5BD8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59" w:history="1">
        <w:r w:rsidRPr="00B24D8C">
          <w:rPr>
            <w:rStyle w:val="Hipervnculo"/>
            <w:noProof/>
            <w:lang w:val="es-ES_tradnl"/>
          </w:rPr>
          <w:t>Borrar una foto</w:t>
        </w:r>
        <w:r>
          <w:rPr>
            <w:noProof/>
            <w:webHidden/>
          </w:rPr>
          <w:tab/>
        </w:r>
        <w:r>
          <w:rPr>
            <w:noProof/>
            <w:webHidden/>
          </w:rPr>
          <w:fldChar w:fldCharType="begin"/>
        </w:r>
        <w:r>
          <w:rPr>
            <w:noProof/>
            <w:webHidden/>
          </w:rPr>
          <w:instrText xml:space="preserve"> PAGEREF _Toc160535959 \h </w:instrText>
        </w:r>
        <w:r>
          <w:rPr>
            <w:noProof/>
            <w:webHidden/>
          </w:rPr>
        </w:r>
        <w:r>
          <w:rPr>
            <w:noProof/>
            <w:webHidden/>
          </w:rPr>
          <w:fldChar w:fldCharType="separate"/>
        </w:r>
        <w:r>
          <w:rPr>
            <w:noProof/>
            <w:webHidden/>
          </w:rPr>
          <w:t>37</w:t>
        </w:r>
        <w:r>
          <w:rPr>
            <w:noProof/>
            <w:webHidden/>
          </w:rPr>
          <w:fldChar w:fldCharType="end"/>
        </w:r>
      </w:hyperlink>
    </w:p>
    <w:p w14:paraId="6F91F604" w14:textId="3A2C141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0" w:history="1">
        <w:r w:rsidRPr="00B24D8C">
          <w:rPr>
            <w:rStyle w:val="Hipervnculo"/>
            <w:noProof/>
            <w:lang w:val="es-ES_tradnl"/>
          </w:rPr>
          <w:t>Borrar todas las fotos</w:t>
        </w:r>
        <w:r>
          <w:rPr>
            <w:noProof/>
            <w:webHidden/>
          </w:rPr>
          <w:tab/>
        </w:r>
        <w:r>
          <w:rPr>
            <w:noProof/>
            <w:webHidden/>
          </w:rPr>
          <w:fldChar w:fldCharType="begin"/>
        </w:r>
        <w:r>
          <w:rPr>
            <w:noProof/>
            <w:webHidden/>
          </w:rPr>
          <w:instrText xml:space="preserve"> PAGEREF _Toc160535960 \h </w:instrText>
        </w:r>
        <w:r>
          <w:rPr>
            <w:noProof/>
            <w:webHidden/>
          </w:rPr>
        </w:r>
        <w:r>
          <w:rPr>
            <w:noProof/>
            <w:webHidden/>
          </w:rPr>
          <w:fldChar w:fldCharType="separate"/>
        </w:r>
        <w:r>
          <w:rPr>
            <w:noProof/>
            <w:webHidden/>
          </w:rPr>
          <w:t>37</w:t>
        </w:r>
        <w:r>
          <w:rPr>
            <w:noProof/>
            <w:webHidden/>
          </w:rPr>
          <w:fldChar w:fldCharType="end"/>
        </w:r>
      </w:hyperlink>
    </w:p>
    <w:p w14:paraId="4D97F4A8" w14:textId="40C89614"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61" w:history="1">
        <w:r w:rsidRPr="00B24D8C">
          <w:rPr>
            <w:rStyle w:val="Hipervnculo"/>
            <w:noProof/>
            <w:lang w:val="es-ES_tradnl"/>
          </w:rPr>
          <w:t>Radio FM</w:t>
        </w:r>
        <w:r>
          <w:rPr>
            <w:noProof/>
            <w:webHidden/>
          </w:rPr>
          <w:tab/>
        </w:r>
        <w:r>
          <w:rPr>
            <w:noProof/>
            <w:webHidden/>
          </w:rPr>
          <w:fldChar w:fldCharType="begin"/>
        </w:r>
        <w:r>
          <w:rPr>
            <w:noProof/>
            <w:webHidden/>
          </w:rPr>
          <w:instrText xml:space="preserve"> PAGEREF _Toc160535961 \h </w:instrText>
        </w:r>
        <w:r>
          <w:rPr>
            <w:noProof/>
            <w:webHidden/>
          </w:rPr>
        </w:r>
        <w:r>
          <w:rPr>
            <w:noProof/>
            <w:webHidden/>
          </w:rPr>
          <w:fldChar w:fldCharType="separate"/>
        </w:r>
        <w:r>
          <w:rPr>
            <w:noProof/>
            <w:webHidden/>
          </w:rPr>
          <w:t>38</w:t>
        </w:r>
        <w:r>
          <w:rPr>
            <w:noProof/>
            <w:webHidden/>
          </w:rPr>
          <w:fldChar w:fldCharType="end"/>
        </w:r>
      </w:hyperlink>
    </w:p>
    <w:p w14:paraId="5991BEF3" w14:textId="1738915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2"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_Toc160535962 \h </w:instrText>
        </w:r>
        <w:r>
          <w:rPr>
            <w:noProof/>
            <w:webHidden/>
          </w:rPr>
        </w:r>
        <w:r>
          <w:rPr>
            <w:noProof/>
            <w:webHidden/>
          </w:rPr>
          <w:fldChar w:fldCharType="separate"/>
        </w:r>
        <w:r>
          <w:rPr>
            <w:noProof/>
            <w:webHidden/>
          </w:rPr>
          <w:t>38</w:t>
        </w:r>
        <w:r>
          <w:rPr>
            <w:noProof/>
            <w:webHidden/>
          </w:rPr>
          <w:fldChar w:fldCharType="end"/>
        </w:r>
      </w:hyperlink>
    </w:p>
    <w:p w14:paraId="47575C06" w14:textId="4A235CE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3" w:history="1">
        <w:r w:rsidRPr="00B24D8C">
          <w:rPr>
            <w:rStyle w:val="Hipervnculo"/>
            <w:noProof/>
            <w:lang w:val="es-ES_tradnl"/>
          </w:rPr>
          <w:t>Escuchar la radio</w:t>
        </w:r>
        <w:r>
          <w:rPr>
            <w:noProof/>
            <w:webHidden/>
          </w:rPr>
          <w:tab/>
        </w:r>
        <w:r>
          <w:rPr>
            <w:noProof/>
            <w:webHidden/>
          </w:rPr>
          <w:fldChar w:fldCharType="begin"/>
        </w:r>
        <w:r>
          <w:rPr>
            <w:noProof/>
            <w:webHidden/>
          </w:rPr>
          <w:instrText xml:space="preserve"> PAGEREF _Toc160535963 \h </w:instrText>
        </w:r>
        <w:r>
          <w:rPr>
            <w:noProof/>
            <w:webHidden/>
          </w:rPr>
        </w:r>
        <w:r>
          <w:rPr>
            <w:noProof/>
            <w:webHidden/>
          </w:rPr>
          <w:fldChar w:fldCharType="separate"/>
        </w:r>
        <w:r>
          <w:rPr>
            <w:noProof/>
            <w:webHidden/>
          </w:rPr>
          <w:t>38</w:t>
        </w:r>
        <w:r>
          <w:rPr>
            <w:noProof/>
            <w:webHidden/>
          </w:rPr>
          <w:fldChar w:fldCharType="end"/>
        </w:r>
      </w:hyperlink>
    </w:p>
    <w:p w14:paraId="7D7233A8" w14:textId="133B2DD7"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4" w:history="1">
        <w:r w:rsidRPr="00B24D8C">
          <w:rPr>
            <w:rStyle w:val="Hipervnculo"/>
            <w:noProof/>
            <w:lang w:val="es-ES_tradnl"/>
          </w:rPr>
          <w:t>Añadir emisora de radio a favoritos</w:t>
        </w:r>
        <w:r>
          <w:rPr>
            <w:noProof/>
            <w:webHidden/>
          </w:rPr>
          <w:tab/>
        </w:r>
        <w:r>
          <w:rPr>
            <w:noProof/>
            <w:webHidden/>
          </w:rPr>
          <w:fldChar w:fldCharType="begin"/>
        </w:r>
        <w:r>
          <w:rPr>
            <w:noProof/>
            <w:webHidden/>
          </w:rPr>
          <w:instrText xml:space="preserve"> PAGEREF _Toc160535964 \h </w:instrText>
        </w:r>
        <w:r>
          <w:rPr>
            <w:noProof/>
            <w:webHidden/>
          </w:rPr>
        </w:r>
        <w:r>
          <w:rPr>
            <w:noProof/>
            <w:webHidden/>
          </w:rPr>
          <w:fldChar w:fldCharType="separate"/>
        </w:r>
        <w:r>
          <w:rPr>
            <w:noProof/>
            <w:webHidden/>
          </w:rPr>
          <w:t>38</w:t>
        </w:r>
        <w:r>
          <w:rPr>
            <w:noProof/>
            <w:webHidden/>
          </w:rPr>
          <w:fldChar w:fldCharType="end"/>
        </w:r>
      </w:hyperlink>
    </w:p>
    <w:p w14:paraId="2134C04D" w14:textId="1206695C"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65" w:history="1">
        <w:r w:rsidRPr="00B24D8C">
          <w:rPr>
            <w:rStyle w:val="Hipervnculo"/>
            <w:noProof/>
            <w:lang w:val="es-ES_tradnl"/>
          </w:rPr>
          <w:t>Detector de luz</w:t>
        </w:r>
        <w:r>
          <w:rPr>
            <w:noProof/>
            <w:webHidden/>
          </w:rPr>
          <w:tab/>
        </w:r>
        <w:r>
          <w:rPr>
            <w:noProof/>
            <w:webHidden/>
          </w:rPr>
          <w:fldChar w:fldCharType="begin"/>
        </w:r>
        <w:r>
          <w:rPr>
            <w:noProof/>
            <w:webHidden/>
          </w:rPr>
          <w:instrText xml:space="preserve"> PAGEREF _Toc160535965 \h </w:instrText>
        </w:r>
        <w:r>
          <w:rPr>
            <w:noProof/>
            <w:webHidden/>
          </w:rPr>
        </w:r>
        <w:r>
          <w:rPr>
            <w:noProof/>
            <w:webHidden/>
          </w:rPr>
          <w:fldChar w:fldCharType="separate"/>
        </w:r>
        <w:r>
          <w:rPr>
            <w:noProof/>
            <w:webHidden/>
          </w:rPr>
          <w:t>38</w:t>
        </w:r>
        <w:r>
          <w:rPr>
            <w:noProof/>
            <w:webHidden/>
          </w:rPr>
          <w:fldChar w:fldCharType="end"/>
        </w:r>
      </w:hyperlink>
    </w:p>
    <w:p w14:paraId="7FC1FEA5" w14:textId="6E769C8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6"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_Toc160535966 \h </w:instrText>
        </w:r>
        <w:r>
          <w:rPr>
            <w:noProof/>
            <w:webHidden/>
          </w:rPr>
        </w:r>
        <w:r>
          <w:rPr>
            <w:noProof/>
            <w:webHidden/>
          </w:rPr>
          <w:fldChar w:fldCharType="separate"/>
        </w:r>
        <w:r>
          <w:rPr>
            <w:noProof/>
            <w:webHidden/>
          </w:rPr>
          <w:t>38</w:t>
        </w:r>
        <w:r>
          <w:rPr>
            <w:noProof/>
            <w:webHidden/>
          </w:rPr>
          <w:fldChar w:fldCharType="end"/>
        </w:r>
      </w:hyperlink>
    </w:p>
    <w:p w14:paraId="5052F461" w14:textId="3E18195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7" w:history="1">
        <w:r w:rsidRPr="00B24D8C">
          <w:rPr>
            <w:rStyle w:val="Hipervnculo"/>
            <w:noProof/>
            <w:lang w:val="es-ES_tradnl"/>
          </w:rPr>
          <w:t>¿Cómo detectar el nivel de brillo?</w:t>
        </w:r>
        <w:r>
          <w:rPr>
            <w:noProof/>
            <w:webHidden/>
          </w:rPr>
          <w:tab/>
        </w:r>
        <w:r>
          <w:rPr>
            <w:noProof/>
            <w:webHidden/>
          </w:rPr>
          <w:fldChar w:fldCharType="begin"/>
        </w:r>
        <w:r>
          <w:rPr>
            <w:noProof/>
            <w:webHidden/>
          </w:rPr>
          <w:instrText xml:space="preserve"> PAGEREF _Toc160535967 \h </w:instrText>
        </w:r>
        <w:r>
          <w:rPr>
            <w:noProof/>
            <w:webHidden/>
          </w:rPr>
        </w:r>
        <w:r>
          <w:rPr>
            <w:noProof/>
            <w:webHidden/>
          </w:rPr>
          <w:fldChar w:fldCharType="separate"/>
        </w:r>
        <w:r>
          <w:rPr>
            <w:noProof/>
            <w:webHidden/>
          </w:rPr>
          <w:t>38</w:t>
        </w:r>
        <w:r>
          <w:rPr>
            <w:noProof/>
            <w:webHidden/>
          </w:rPr>
          <w:fldChar w:fldCharType="end"/>
        </w:r>
      </w:hyperlink>
    </w:p>
    <w:p w14:paraId="19761192" w14:textId="53E920C4"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68" w:history="1">
        <w:r w:rsidRPr="00B24D8C">
          <w:rPr>
            <w:rStyle w:val="Hipervnculo"/>
            <w:noProof/>
            <w:lang w:val="es-ES_tradnl"/>
          </w:rPr>
          <w:t>Detector de color</w:t>
        </w:r>
        <w:r>
          <w:rPr>
            <w:noProof/>
            <w:webHidden/>
          </w:rPr>
          <w:tab/>
        </w:r>
        <w:r>
          <w:rPr>
            <w:noProof/>
            <w:webHidden/>
          </w:rPr>
          <w:fldChar w:fldCharType="begin"/>
        </w:r>
        <w:r>
          <w:rPr>
            <w:noProof/>
            <w:webHidden/>
          </w:rPr>
          <w:instrText xml:space="preserve"> PAGEREF _Toc160535968 \h </w:instrText>
        </w:r>
        <w:r>
          <w:rPr>
            <w:noProof/>
            <w:webHidden/>
          </w:rPr>
        </w:r>
        <w:r>
          <w:rPr>
            <w:noProof/>
            <w:webHidden/>
          </w:rPr>
          <w:fldChar w:fldCharType="separate"/>
        </w:r>
        <w:r>
          <w:rPr>
            <w:noProof/>
            <w:webHidden/>
          </w:rPr>
          <w:t>39</w:t>
        </w:r>
        <w:r>
          <w:rPr>
            <w:noProof/>
            <w:webHidden/>
          </w:rPr>
          <w:fldChar w:fldCharType="end"/>
        </w:r>
      </w:hyperlink>
    </w:p>
    <w:p w14:paraId="618CC9D5" w14:textId="47D801D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69"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_Toc160535969 \h </w:instrText>
        </w:r>
        <w:r>
          <w:rPr>
            <w:noProof/>
            <w:webHidden/>
          </w:rPr>
        </w:r>
        <w:r>
          <w:rPr>
            <w:noProof/>
            <w:webHidden/>
          </w:rPr>
          <w:fldChar w:fldCharType="separate"/>
        </w:r>
        <w:r>
          <w:rPr>
            <w:noProof/>
            <w:webHidden/>
          </w:rPr>
          <w:t>39</w:t>
        </w:r>
        <w:r>
          <w:rPr>
            <w:noProof/>
            <w:webHidden/>
          </w:rPr>
          <w:fldChar w:fldCharType="end"/>
        </w:r>
      </w:hyperlink>
    </w:p>
    <w:p w14:paraId="7127C844" w14:textId="6AD847D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0" w:history="1">
        <w:r w:rsidRPr="00B24D8C">
          <w:rPr>
            <w:rStyle w:val="Hipervnculo"/>
            <w:noProof/>
            <w:lang w:val="es-ES_tradnl"/>
          </w:rPr>
          <w:t>Decir colores</w:t>
        </w:r>
        <w:r>
          <w:rPr>
            <w:noProof/>
            <w:webHidden/>
          </w:rPr>
          <w:tab/>
        </w:r>
        <w:r>
          <w:rPr>
            <w:noProof/>
            <w:webHidden/>
          </w:rPr>
          <w:fldChar w:fldCharType="begin"/>
        </w:r>
        <w:r>
          <w:rPr>
            <w:noProof/>
            <w:webHidden/>
          </w:rPr>
          <w:instrText xml:space="preserve"> PAGEREF _Toc160535970 \h </w:instrText>
        </w:r>
        <w:r>
          <w:rPr>
            <w:noProof/>
            <w:webHidden/>
          </w:rPr>
        </w:r>
        <w:r>
          <w:rPr>
            <w:noProof/>
            <w:webHidden/>
          </w:rPr>
          <w:fldChar w:fldCharType="separate"/>
        </w:r>
        <w:r>
          <w:rPr>
            <w:noProof/>
            <w:webHidden/>
          </w:rPr>
          <w:t>39</w:t>
        </w:r>
        <w:r>
          <w:rPr>
            <w:noProof/>
            <w:webHidden/>
          </w:rPr>
          <w:fldChar w:fldCharType="end"/>
        </w:r>
      </w:hyperlink>
    </w:p>
    <w:p w14:paraId="1E3ADB61" w14:textId="33E30603"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1" w:history="1">
        <w:r w:rsidRPr="00B24D8C">
          <w:rPr>
            <w:rStyle w:val="Hipervnculo"/>
            <w:noProof/>
            <w:lang w:val="es-ES_tradnl"/>
          </w:rPr>
          <w:t>Encontrar un color</w:t>
        </w:r>
        <w:r>
          <w:rPr>
            <w:noProof/>
            <w:webHidden/>
          </w:rPr>
          <w:tab/>
        </w:r>
        <w:r>
          <w:rPr>
            <w:noProof/>
            <w:webHidden/>
          </w:rPr>
          <w:fldChar w:fldCharType="begin"/>
        </w:r>
        <w:r>
          <w:rPr>
            <w:noProof/>
            <w:webHidden/>
          </w:rPr>
          <w:instrText xml:space="preserve"> PAGEREF _Toc160535971 \h </w:instrText>
        </w:r>
        <w:r>
          <w:rPr>
            <w:noProof/>
            <w:webHidden/>
          </w:rPr>
        </w:r>
        <w:r>
          <w:rPr>
            <w:noProof/>
            <w:webHidden/>
          </w:rPr>
          <w:fldChar w:fldCharType="separate"/>
        </w:r>
        <w:r>
          <w:rPr>
            <w:noProof/>
            <w:webHidden/>
          </w:rPr>
          <w:t>39</w:t>
        </w:r>
        <w:r>
          <w:rPr>
            <w:noProof/>
            <w:webHidden/>
          </w:rPr>
          <w:fldChar w:fldCharType="end"/>
        </w:r>
      </w:hyperlink>
    </w:p>
    <w:p w14:paraId="52FEE9AF" w14:textId="773F17F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2" w:history="1">
        <w:r w:rsidRPr="00B24D8C">
          <w:rPr>
            <w:rStyle w:val="Hipervnculo"/>
            <w:noProof/>
            <w:lang w:val="es-ES_tradnl"/>
          </w:rPr>
          <w:t>Modo de alerta de color</w:t>
        </w:r>
        <w:r>
          <w:rPr>
            <w:noProof/>
            <w:webHidden/>
          </w:rPr>
          <w:tab/>
        </w:r>
        <w:r>
          <w:rPr>
            <w:noProof/>
            <w:webHidden/>
          </w:rPr>
          <w:fldChar w:fldCharType="begin"/>
        </w:r>
        <w:r>
          <w:rPr>
            <w:noProof/>
            <w:webHidden/>
          </w:rPr>
          <w:instrText xml:space="preserve"> PAGEREF _Toc160535972 \h </w:instrText>
        </w:r>
        <w:r>
          <w:rPr>
            <w:noProof/>
            <w:webHidden/>
          </w:rPr>
        </w:r>
        <w:r>
          <w:rPr>
            <w:noProof/>
            <w:webHidden/>
          </w:rPr>
          <w:fldChar w:fldCharType="separate"/>
        </w:r>
        <w:r>
          <w:rPr>
            <w:noProof/>
            <w:webHidden/>
          </w:rPr>
          <w:t>39</w:t>
        </w:r>
        <w:r>
          <w:rPr>
            <w:noProof/>
            <w:webHidden/>
          </w:rPr>
          <w:fldChar w:fldCharType="end"/>
        </w:r>
      </w:hyperlink>
    </w:p>
    <w:p w14:paraId="1857C96D" w14:textId="699122F7"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73" w:history="1">
        <w:r w:rsidRPr="00B24D8C">
          <w:rPr>
            <w:rStyle w:val="Hipervnculo"/>
            <w:noProof/>
            <w:lang w:val="es-ES_tradnl"/>
          </w:rPr>
          <w:t>Reconocedor de billetes</w:t>
        </w:r>
        <w:r>
          <w:rPr>
            <w:noProof/>
            <w:webHidden/>
          </w:rPr>
          <w:tab/>
        </w:r>
        <w:r>
          <w:rPr>
            <w:noProof/>
            <w:webHidden/>
          </w:rPr>
          <w:fldChar w:fldCharType="begin"/>
        </w:r>
        <w:r>
          <w:rPr>
            <w:noProof/>
            <w:webHidden/>
          </w:rPr>
          <w:instrText xml:space="preserve"> PAGEREF _Toc160535973 \h </w:instrText>
        </w:r>
        <w:r>
          <w:rPr>
            <w:noProof/>
            <w:webHidden/>
          </w:rPr>
        </w:r>
        <w:r>
          <w:rPr>
            <w:noProof/>
            <w:webHidden/>
          </w:rPr>
          <w:fldChar w:fldCharType="separate"/>
        </w:r>
        <w:r>
          <w:rPr>
            <w:noProof/>
            <w:webHidden/>
          </w:rPr>
          <w:t>39</w:t>
        </w:r>
        <w:r>
          <w:rPr>
            <w:noProof/>
            <w:webHidden/>
          </w:rPr>
          <w:fldChar w:fldCharType="end"/>
        </w:r>
      </w:hyperlink>
    </w:p>
    <w:p w14:paraId="7AD70ED2" w14:textId="6D39509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4"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_Toc160535974 \h </w:instrText>
        </w:r>
        <w:r>
          <w:rPr>
            <w:noProof/>
            <w:webHidden/>
          </w:rPr>
        </w:r>
        <w:r>
          <w:rPr>
            <w:noProof/>
            <w:webHidden/>
          </w:rPr>
          <w:fldChar w:fldCharType="separate"/>
        </w:r>
        <w:r>
          <w:rPr>
            <w:noProof/>
            <w:webHidden/>
          </w:rPr>
          <w:t>39</w:t>
        </w:r>
        <w:r>
          <w:rPr>
            <w:noProof/>
            <w:webHidden/>
          </w:rPr>
          <w:fldChar w:fldCharType="end"/>
        </w:r>
      </w:hyperlink>
    </w:p>
    <w:p w14:paraId="27607F48" w14:textId="4A49A79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5" w:history="1">
        <w:r w:rsidRPr="00B24D8C">
          <w:rPr>
            <w:rStyle w:val="Hipervnculo"/>
            <w:noProof/>
            <w:lang w:val="es-ES_tradnl"/>
          </w:rPr>
          <w:t>Actualizando los datos</w:t>
        </w:r>
        <w:r>
          <w:rPr>
            <w:noProof/>
            <w:webHidden/>
          </w:rPr>
          <w:tab/>
        </w:r>
        <w:r>
          <w:rPr>
            <w:noProof/>
            <w:webHidden/>
          </w:rPr>
          <w:fldChar w:fldCharType="begin"/>
        </w:r>
        <w:r>
          <w:rPr>
            <w:noProof/>
            <w:webHidden/>
          </w:rPr>
          <w:instrText xml:space="preserve"> PAGEREF _Toc160535975 \h </w:instrText>
        </w:r>
        <w:r>
          <w:rPr>
            <w:noProof/>
            <w:webHidden/>
          </w:rPr>
        </w:r>
        <w:r>
          <w:rPr>
            <w:noProof/>
            <w:webHidden/>
          </w:rPr>
          <w:fldChar w:fldCharType="separate"/>
        </w:r>
        <w:r>
          <w:rPr>
            <w:noProof/>
            <w:webHidden/>
          </w:rPr>
          <w:t>39</w:t>
        </w:r>
        <w:r>
          <w:rPr>
            <w:noProof/>
            <w:webHidden/>
          </w:rPr>
          <w:fldChar w:fldCharType="end"/>
        </w:r>
      </w:hyperlink>
    </w:p>
    <w:p w14:paraId="3BFFC3B3" w14:textId="7769815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6" w:history="1">
        <w:r w:rsidRPr="00B24D8C">
          <w:rPr>
            <w:rStyle w:val="Hipervnculo"/>
            <w:noProof/>
            <w:lang w:val="es-ES_tradnl"/>
          </w:rPr>
          <w:t>Identificar un billete</w:t>
        </w:r>
        <w:r>
          <w:rPr>
            <w:noProof/>
            <w:webHidden/>
          </w:rPr>
          <w:tab/>
        </w:r>
        <w:r>
          <w:rPr>
            <w:noProof/>
            <w:webHidden/>
          </w:rPr>
          <w:fldChar w:fldCharType="begin"/>
        </w:r>
        <w:r>
          <w:rPr>
            <w:noProof/>
            <w:webHidden/>
          </w:rPr>
          <w:instrText xml:space="preserve"> PAGEREF _Toc160535976 \h </w:instrText>
        </w:r>
        <w:r>
          <w:rPr>
            <w:noProof/>
            <w:webHidden/>
          </w:rPr>
        </w:r>
        <w:r>
          <w:rPr>
            <w:noProof/>
            <w:webHidden/>
          </w:rPr>
          <w:fldChar w:fldCharType="separate"/>
        </w:r>
        <w:r>
          <w:rPr>
            <w:noProof/>
            <w:webHidden/>
          </w:rPr>
          <w:t>39</w:t>
        </w:r>
        <w:r>
          <w:rPr>
            <w:noProof/>
            <w:webHidden/>
          </w:rPr>
          <w:fldChar w:fldCharType="end"/>
        </w:r>
      </w:hyperlink>
    </w:p>
    <w:p w14:paraId="5E037BFF" w14:textId="59213406"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77" w:history="1">
        <w:r w:rsidRPr="00B24D8C">
          <w:rPr>
            <w:rStyle w:val="Hipervnculo"/>
            <w:noProof/>
            <w:lang w:val="es-ES_tradnl"/>
          </w:rPr>
          <w:t>Calculadora</w:t>
        </w:r>
        <w:r>
          <w:rPr>
            <w:noProof/>
            <w:webHidden/>
          </w:rPr>
          <w:tab/>
        </w:r>
        <w:r>
          <w:rPr>
            <w:noProof/>
            <w:webHidden/>
          </w:rPr>
          <w:fldChar w:fldCharType="begin"/>
        </w:r>
        <w:r>
          <w:rPr>
            <w:noProof/>
            <w:webHidden/>
          </w:rPr>
          <w:instrText xml:space="preserve"> PAGEREF _Toc160535977 \h </w:instrText>
        </w:r>
        <w:r>
          <w:rPr>
            <w:noProof/>
            <w:webHidden/>
          </w:rPr>
        </w:r>
        <w:r>
          <w:rPr>
            <w:noProof/>
            <w:webHidden/>
          </w:rPr>
          <w:fldChar w:fldCharType="separate"/>
        </w:r>
        <w:r>
          <w:rPr>
            <w:noProof/>
            <w:webHidden/>
          </w:rPr>
          <w:t>40</w:t>
        </w:r>
        <w:r>
          <w:rPr>
            <w:noProof/>
            <w:webHidden/>
          </w:rPr>
          <w:fldChar w:fldCharType="end"/>
        </w:r>
      </w:hyperlink>
    </w:p>
    <w:p w14:paraId="46B8DAE6" w14:textId="734C666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8"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_Toc160535978 \h </w:instrText>
        </w:r>
        <w:r>
          <w:rPr>
            <w:noProof/>
            <w:webHidden/>
          </w:rPr>
        </w:r>
        <w:r>
          <w:rPr>
            <w:noProof/>
            <w:webHidden/>
          </w:rPr>
          <w:fldChar w:fldCharType="separate"/>
        </w:r>
        <w:r>
          <w:rPr>
            <w:noProof/>
            <w:webHidden/>
          </w:rPr>
          <w:t>40</w:t>
        </w:r>
        <w:r>
          <w:rPr>
            <w:noProof/>
            <w:webHidden/>
          </w:rPr>
          <w:fldChar w:fldCharType="end"/>
        </w:r>
      </w:hyperlink>
    </w:p>
    <w:p w14:paraId="3CB28DA9" w14:textId="1E8A912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79" w:history="1">
        <w:r w:rsidRPr="00B24D8C">
          <w:rPr>
            <w:rStyle w:val="Hipervnculo"/>
            <w:noProof/>
            <w:lang w:val="es-ES_tradnl"/>
          </w:rPr>
          <w:t>Realizar un cálculo</w:t>
        </w:r>
        <w:r>
          <w:rPr>
            <w:noProof/>
            <w:webHidden/>
          </w:rPr>
          <w:tab/>
        </w:r>
        <w:r>
          <w:rPr>
            <w:noProof/>
            <w:webHidden/>
          </w:rPr>
          <w:fldChar w:fldCharType="begin"/>
        </w:r>
        <w:r>
          <w:rPr>
            <w:noProof/>
            <w:webHidden/>
          </w:rPr>
          <w:instrText xml:space="preserve"> PAGEREF _Toc160535979 \h </w:instrText>
        </w:r>
        <w:r>
          <w:rPr>
            <w:noProof/>
            <w:webHidden/>
          </w:rPr>
        </w:r>
        <w:r>
          <w:rPr>
            <w:noProof/>
            <w:webHidden/>
          </w:rPr>
          <w:fldChar w:fldCharType="separate"/>
        </w:r>
        <w:r>
          <w:rPr>
            <w:noProof/>
            <w:webHidden/>
          </w:rPr>
          <w:t>40</w:t>
        </w:r>
        <w:r>
          <w:rPr>
            <w:noProof/>
            <w:webHidden/>
          </w:rPr>
          <w:fldChar w:fldCharType="end"/>
        </w:r>
      </w:hyperlink>
    </w:p>
    <w:p w14:paraId="28F159A6" w14:textId="33F79F79"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80" w:history="1">
        <w:r w:rsidRPr="00B24D8C">
          <w:rPr>
            <w:rStyle w:val="Hipervnculo"/>
            <w:noProof/>
            <w:lang w:val="es-ES_tradnl"/>
          </w:rPr>
          <w:t>Grabadora de sonidos</w:t>
        </w:r>
        <w:r>
          <w:rPr>
            <w:noProof/>
            <w:webHidden/>
          </w:rPr>
          <w:tab/>
        </w:r>
        <w:r>
          <w:rPr>
            <w:noProof/>
            <w:webHidden/>
          </w:rPr>
          <w:fldChar w:fldCharType="begin"/>
        </w:r>
        <w:r>
          <w:rPr>
            <w:noProof/>
            <w:webHidden/>
          </w:rPr>
          <w:instrText xml:space="preserve"> PAGEREF _Toc160535980 \h </w:instrText>
        </w:r>
        <w:r>
          <w:rPr>
            <w:noProof/>
            <w:webHidden/>
          </w:rPr>
        </w:r>
        <w:r>
          <w:rPr>
            <w:noProof/>
            <w:webHidden/>
          </w:rPr>
          <w:fldChar w:fldCharType="separate"/>
        </w:r>
        <w:r>
          <w:rPr>
            <w:noProof/>
            <w:webHidden/>
          </w:rPr>
          <w:t>40</w:t>
        </w:r>
        <w:r>
          <w:rPr>
            <w:noProof/>
            <w:webHidden/>
          </w:rPr>
          <w:fldChar w:fldCharType="end"/>
        </w:r>
      </w:hyperlink>
    </w:p>
    <w:p w14:paraId="4E08F332" w14:textId="6161631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1"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_Toc160535981 \h </w:instrText>
        </w:r>
        <w:r>
          <w:rPr>
            <w:noProof/>
            <w:webHidden/>
          </w:rPr>
        </w:r>
        <w:r>
          <w:rPr>
            <w:noProof/>
            <w:webHidden/>
          </w:rPr>
          <w:fldChar w:fldCharType="separate"/>
        </w:r>
        <w:r>
          <w:rPr>
            <w:noProof/>
            <w:webHidden/>
          </w:rPr>
          <w:t>40</w:t>
        </w:r>
        <w:r>
          <w:rPr>
            <w:noProof/>
            <w:webHidden/>
          </w:rPr>
          <w:fldChar w:fldCharType="end"/>
        </w:r>
      </w:hyperlink>
    </w:p>
    <w:p w14:paraId="4866A05A" w14:textId="2B1D7D50"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2" w:history="1">
        <w:r w:rsidRPr="00B24D8C">
          <w:rPr>
            <w:rStyle w:val="Hipervnculo"/>
            <w:noProof/>
            <w:lang w:val="es-ES_tradnl"/>
          </w:rPr>
          <w:t>Grabar una nota de voz</w:t>
        </w:r>
        <w:r>
          <w:rPr>
            <w:noProof/>
            <w:webHidden/>
          </w:rPr>
          <w:tab/>
        </w:r>
        <w:r>
          <w:rPr>
            <w:noProof/>
            <w:webHidden/>
          </w:rPr>
          <w:fldChar w:fldCharType="begin"/>
        </w:r>
        <w:r>
          <w:rPr>
            <w:noProof/>
            <w:webHidden/>
          </w:rPr>
          <w:instrText xml:space="preserve"> PAGEREF _Toc160535982 \h </w:instrText>
        </w:r>
        <w:r>
          <w:rPr>
            <w:noProof/>
            <w:webHidden/>
          </w:rPr>
        </w:r>
        <w:r>
          <w:rPr>
            <w:noProof/>
            <w:webHidden/>
          </w:rPr>
          <w:fldChar w:fldCharType="separate"/>
        </w:r>
        <w:r>
          <w:rPr>
            <w:noProof/>
            <w:webHidden/>
          </w:rPr>
          <w:t>40</w:t>
        </w:r>
        <w:r>
          <w:rPr>
            <w:noProof/>
            <w:webHidden/>
          </w:rPr>
          <w:fldChar w:fldCharType="end"/>
        </w:r>
      </w:hyperlink>
    </w:p>
    <w:p w14:paraId="242278B6" w14:textId="452C42A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3" w:history="1">
        <w:r w:rsidRPr="00B24D8C">
          <w:rPr>
            <w:rStyle w:val="Hipervnculo"/>
            <w:noProof/>
            <w:lang w:val="es-ES_tradnl"/>
          </w:rPr>
          <w:t>Reproducir una nota de voz</w:t>
        </w:r>
        <w:r>
          <w:rPr>
            <w:noProof/>
            <w:webHidden/>
          </w:rPr>
          <w:tab/>
        </w:r>
        <w:r>
          <w:rPr>
            <w:noProof/>
            <w:webHidden/>
          </w:rPr>
          <w:fldChar w:fldCharType="begin"/>
        </w:r>
        <w:r>
          <w:rPr>
            <w:noProof/>
            <w:webHidden/>
          </w:rPr>
          <w:instrText xml:space="preserve"> PAGEREF _Toc160535983 \h </w:instrText>
        </w:r>
        <w:r>
          <w:rPr>
            <w:noProof/>
            <w:webHidden/>
          </w:rPr>
        </w:r>
        <w:r>
          <w:rPr>
            <w:noProof/>
            <w:webHidden/>
          </w:rPr>
          <w:fldChar w:fldCharType="separate"/>
        </w:r>
        <w:r>
          <w:rPr>
            <w:noProof/>
            <w:webHidden/>
          </w:rPr>
          <w:t>40</w:t>
        </w:r>
        <w:r>
          <w:rPr>
            <w:noProof/>
            <w:webHidden/>
          </w:rPr>
          <w:fldChar w:fldCharType="end"/>
        </w:r>
      </w:hyperlink>
    </w:p>
    <w:p w14:paraId="597D93B1" w14:textId="09A07CF3"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4" w:history="1">
        <w:r w:rsidRPr="00B24D8C">
          <w:rPr>
            <w:rStyle w:val="Hipervnculo"/>
            <w:noProof/>
            <w:lang w:val="es-ES_tradnl"/>
          </w:rPr>
          <w:t>Renombrar una nota de voz</w:t>
        </w:r>
        <w:r>
          <w:rPr>
            <w:noProof/>
            <w:webHidden/>
          </w:rPr>
          <w:tab/>
        </w:r>
        <w:r>
          <w:rPr>
            <w:noProof/>
            <w:webHidden/>
          </w:rPr>
          <w:fldChar w:fldCharType="begin"/>
        </w:r>
        <w:r>
          <w:rPr>
            <w:noProof/>
            <w:webHidden/>
          </w:rPr>
          <w:instrText xml:space="preserve"> PAGEREF _Toc160535984 \h </w:instrText>
        </w:r>
        <w:r>
          <w:rPr>
            <w:noProof/>
            <w:webHidden/>
          </w:rPr>
        </w:r>
        <w:r>
          <w:rPr>
            <w:noProof/>
            <w:webHidden/>
          </w:rPr>
          <w:fldChar w:fldCharType="separate"/>
        </w:r>
        <w:r>
          <w:rPr>
            <w:noProof/>
            <w:webHidden/>
          </w:rPr>
          <w:t>41</w:t>
        </w:r>
        <w:r>
          <w:rPr>
            <w:noProof/>
            <w:webHidden/>
          </w:rPr>
          <w:fldChar w:fldCharType="end"/>
        </w:r>
      </w:hyperlink>
    </w:p>
    <w:p w14:paraId="4197C245" w14:textId="66521C2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5" w:history="1">
        <w:r w:rsidRPr="00B24D8C">
          <w:rPr>
            <w:rStyle w:val="Hipervnculo"/>
            <w:noProof/>
            <w:lang w:val="es-ES_tradnl"/>
          </w:rPr>
          <w:t>Borrar la nota de voz</w:t>
        </w:r>
        <w:r>
          <w:rPr>
            <w:noProof/>
            <w:webHidden/>
          </w:rPr>
          <w:tab/>
        </w:r>
        <w:r>
          <w:rPr>
            <w:noProof/>
            <w:webHidden/>
          </w:rPr>
          <w:fldChar w:fldCharType="begin"/>
        </w:r>
        <w:r>
          <w:rPr>
            <w:noProof/>
            <w:webHidden/>
          </w:rPr>
          <w:instrText xml:space="preserve"> PAGEREF _Toc160535985 \h </w:instrText>
        </w:r>
        <w:r>
          <w:rPr>
            <w:noProof/>
            <w:webHidden/>
          </w:rPr>
        </w:r>
        <w:r>
          <w:rPr>
            <w:noProof/>
            <w:webHidden/>
          </w:rPr>
          <w:fldChar w:fldCharType="separate"/>
        </w:r>
        <w:r>
          <w:rPr>
            <w:noProof/>
            <w:webHidden/>
          </w:rPr>
          <w:t>41</w:t>
        </w:r>
        <w:r>
          <w:rPr>
            <w:noProof/>
            <w:webHidden/>
          </w:rPr>
          <w:fldChar w:fldCharType="end"/>
        </w:r>
      </w:hyperlink>
    </w:p>
    <w:p w14:paraId="7604AA27" w14:textId="6B5FEABD"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86" w:history="1">
        <w:r w:rsidRPr="00B24D8C">
          <w:rPr>
            <w:rStyle w:val="Hipervnculo"/>
            <w:noProof/>
            <w:lang w:val="es-ES_tradnl"/>
          </w:rPr>
          <w:t>Notas</w:t>
        </w:r>
        <w:r>
          <w:rPr>
            <w:noProof/>
            <w:webHidden/>
          </w:rPr>
          <w:tab/>
        </w:r>
        <w:r>
          <w:rPr>
            <w:noProof/>
            <w:webHidden/>
          </w:rPr>
          <w:fldChar w:fldCharType="begin"/>
        </w:r>
        <w:r>
          <w:rPr>
            <w:noProof/>
            <w:webHidden/>
          </w:rPr>
          <w:instrText xml:space="preserve"> PAGEREF _Toc160535986 \h </w:instrText>
        </w:r>
        <w:r>
          <w:rPr>
            <w:noProof/>
            <w:webHidden/>
          </w:rPr>
        </w:r>
        <w:r>
          <w:rPr>
            <w:noProof/>
            <w:webHidden/>
          </w:rPr>
          <w:fldChar w:fldCharType="separate"/>
        </w:r>
        <w:r>
          <w:rPr>
            <w:noProof/>
            <w:webHidden/>
          </w:rPr>
          <w:t>41</w:t>
        </w:r>
        <w:r>
          <w:rPr>
            <w:noProof/>
            <w:webHidden/>
          </w:rPr>
          <w:fldChar w:fldCharType="end"/>
        </w:r>
      </w:hyperlink>
    </w:p>
    <w:p w14:paraId="2C00993F" w14:textId="09347E5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7"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_Toc160535987 \h </w:instrText>
        </w:r>
        <w:r>
          <w:rPr>
            <w:noProof/>
            <w:webHidden/>
          </w:rPr>
        </w:r>
        <w:r>
          <w:rPr>
            <w:noProof/>
            <w:webHidden/>
          </w:rPr>
          <w:fldChar w:fldCharType="separate"/>
        </w:r>
        <w:r>
          <w:rPr>
            <w:noProof/>
            <w:webHidden/>
          </w:rPr>
          <w:t>41</w:t>
        </w:r>
        <w:r>
          <w:rPr>
            <w:noProof/>
            <w:webHidden/>
          </w:rPr>
          <w:fldChar w:fldCharType="end"/>
        </w:r>
      </w:hyperlink>
    </w:p>
    <w:p w14:paraId="2E03E220" w14:textId="2D1EFF5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8" w:history="1">
        <w:r w:rsidRPr="00B24D8C">
          <w:rPr>
            <w:rStyle w:val="Hipervnculo"/>
            <w:noProof/>
            <w:lang w:val="es-ES_tradnl"/>
          </w:rPr>
          <w:t>Crear nota</w:t>
        </w:r>
        <w:r>
          <w:rPr>
            <w:noProof/>
            <w:webHidden/>
          </w:rPr>
          <w:tab/>
        </w:r>
        <w:r>
          <w:rPr>
            <w:noProof/>
            <w:webHidden/>
          </w:rPr>
          <w:fldChar w:fldCharType="begin"/>
        </w:r>
        <w:r>
          <w:rPr>
            <w:noProof/>
            <w:webHidden/>
          </w:rPr>
          <w:instrText xml:space="preserve"> PAGEREF _Toc160535988 \h </w:instrText>
        </w:r>
        <w:r>
          <w:rPr>
            <w:noProof/>
            <w:webHidden/>
          </w:rPr>
        </w:r>
        <w:r>
          <w:rPr>
            <w:noProof/>
            <w:webHidden/>
          </w:rPr>
          <w:fldChar w:fldCharType="separate"/>
        </w:r>
        <w:r>
          <w:rPr>
            <w:noProof/>
            <w:webHidden/>
          </w:rPr>
          <w:t>41</w:t>
        </w:r>
        <w:r>
          <w:rPr>
            <w:noProof/>
            <w:webHidden/>
          </w:rPr>
          <w:fldChar w:fldCharType="end"/>
        </w:r>
      </w:hyperlink>
    </w:p>
    <w:p w14:paraId="6606B01A" w14:textId="71882D9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89" w:history="1">
        <w:r w:rsidRPr="00B24D8C">
          <w:rPr>
            <w:rStyle w:val="Hipervnculo"/>
            <w:noProof/>
            <w:lang w:val="es-ES_tradnl"/>
          </w:rPr>
          <w:t>Leer una nota</w:t>
        </w:r>
        <w:r>
          <w:rPr>
            <w:noProof/>
            <w:webHidden/>
          </w:rPr>
          <w:tab/>
        </w:r>
        <w:r>
          <w:rPr>
            <w:noProof/>
            <w:webHidden/>
          </w:rPr>
          <w:fldChar w:fldCharType="begin"/>
        </w:r>
        <w:r>
          <w:rPr>
            <w:noProof/>
            <w:webHidden/>
          </w:rPr>
          <w:instrText xml:space="preserve"> PAGEREF _Toc160535989 \h </w:instrText>
        </w:r>
        <w:r>
          <w:rPr>
            <w:noProof/>
            <w:webHidden/>
          </w:rPr>
        </w:r>
        <w:r>
          <w:rPr>
            <w:noProof/>
            <w:webHidden/>
          </w:rPr>
          <w:fldChar w:fldCharType="separate"/>
        </w:r>
        <w:r>
          <w:rPr>
            <w:noProof/>
            <w:webHidden/>
          </w:rPr>
          <w:t>41</w:t>
        </w:r>
        <w:r>
          <w:rPr>
            <w:noProof/>
            <w:webHidden/>
          </w:rPr>
          <w:fldChar w:fldCharType="end"/>
        </w:r>
      </w:hyperlink>
    </w:p>
    <w:p w14:paraId="299EC46A" w14:textId="34D2EA9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0" w:history="1">
        <w:r w:rsidRPr="00B24D8C">
          <w:rPr>
            <w:rStyle w:val="Hipervnculo"/>
            <w:noProof/>
            <w:lang w:val="es-ES_tradnl"/>
          </w:rPr>
          <w:t>Editar una nota</w:t>
        </w:r>
        <w:r>
          <w:rPr>
            <w:noProof/>
            <w:webHidden/>
          </w:rPr>
          <w:tab/>
        </w:r>
        <w:r>
          <w:rPr>
            <w:noProof/>
            <w:webHidden/>
          </w:rPr>
          <w:fldChar w:fldCharType="begin"/>
        </w:r>
        <w:r>
          <w:rPr>
            <w:noProof/>
            <w:webHidden/>
          </w:rPr>
          <w:instrText xml:space="preserve"> PAGEREF _Toc160535990 \h </w:instrText>
        </w:r>
        <w:r>
          <w:rPr>
            <w:noProof/>
            <w:webHidden/>
          </w:rPr>
        </w:r>
        <w:r>
          <w:rPr>
            <w:noProof/>
            <w:webHidden/>
          </w:rPr>
          <w:fldChar w:fldCharType="separate"/>
        </w:r>
        <w:r>
          <w:rPr>
            <w:noProof/>
            <w:webHidden/>
          </w:rPr>
          <w:t>41</w:t>
        </w:r>
        <w:r>
          <w:rPr>
            <w:noProof/>
            <w:webHidden/>
          </w:rPr>
          <w:fldChar w:fldCharType="end"/>
        </w:r>
      </w:hyperlink>
    </w:p>
    <w:p w14:paraId="4AE1F0B9" w14:textId="5CCEA1B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1" w:history="1">
        <w:r w:rsidRPr="00B24D8C">
          <w:rPr>
            <w:rStyle w:val="Hipervnculo"/>
            <w:noProof/>
            <w:lang w:val="es-ES_tradnl"/>
          </w:rPr>
          <w:t>Eliminar una nota</w:t>
        </w:r>
        <w:r>
          <w:rPr>
            <w:noProof/>
            <w:webHidden/>
          </w:rPr>
          <w:tab/>
        </w:r>
        <w:r>
          <w:rPr>
            <w:noProof/>
            <w:webHidden/>
          </w:rPr>
          <w:fldChar w:fldCharType="begin"/>
        </w:r>
        <w:r>
          <w:rPr>
            <w:noProof/>
            <w:webHidden/>
          </w:rPr>
          <w:instrText xml:space="preserve"> PAGEREF _Toc160535991 \h </w:instrText>
        </w:r>
        <w:r>
          <w:rPr>
            <w:noProof/>
            <w:webHidden/>
          </w:rPr>
        </w:r>
        <w:r>
          <w:rPr>
            <w:noProof/>
            <w:webHidden/>
          </w:rPr>
          <w:fldChar w:fldCharType="separate"/>
        </w:r>
        <w:r>
          <w:rPr>
            <w:noProof/>
            <w:webHidden/>
          </w:rPr>
          <w:t>42</w:t>
        </w:r>
        <w:r>
          <w:rPr>
            <w:noProof/>
            <w:webHidden/>
          </w:rPr>
          <w:fldChar w:fldCharType="end"/>
        </w:r>
      </w:hyperlink>
    </w:p>
    <w:p w14:paraId="58DCB75B" w14:textId="5E73D25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2" w:history="1">
        <w:r w:rsidRPr="00B24D8C">
          <w:rPr>
            <w:rStyle w:val="Hipervnculo"/>
            <w:noProof/>
            <w:lang w:val="es-ES_tradnl"/>
          </w:rPr>
          <w:t>Eliminar todas las notas</w:t>
        </w:r>
        <w:r>
          <w:rPr>
            <w:noProof/>
            <w:webHidden/>
          </w:rPr>
          <w:tab/>
        </w:r>
        <w:r>
          <w:rPr>
            <w:noProof/>
            <w:webHidden/>
          </w:rPr>
          <w:fldChar w:fldCharType="begin"/>
        </w:r>
        <w:r>
          <w:rPr>
            <w:noProof/>
            <w:webHidden/>
          </w:rPr>
          <w:instrText xml:space="preserve"> PAGEREF _Toc160535992 \h </w:instrText>
        </w:r>
        <w:r>
          <w:rPr>
            <w:noProof/>
            <w:webHidden/>
          </w:rPr>
        </w:r>
        <w:r>
          <w:rPr>
            <w:noProof/>
            <w:webHidden/>
          </w:rPr>
          <w:fldChar w:fldCharType="separate"/>
        </w:r>
        <w:r>
          <w:rPr>
            <w:noProof/>
            <w:webHidden/>
          </w:rPr>
          <w:t>42</w:t>
        </w:r>
        <w:r>
          <w:rPr>
            <w:noProof/>
            <w:webHidden/>
          </w:rPr>
          <w:fldChar w:fldCharType="end"/>
        </w:r>
      </w:hyperlink>
    </w:p>
    <w:p w14:paraId="26730935" w14:textId="47D765B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3" w:history="1">
        <w:r w:rsidRPr="00B24D8C">
          <w:rPr>
            <w:rStyle w:val="Hipervnculo"/>
            <w:noProof/>
            <w:lang w:val="es-ES_tradnl"/>
          </w:rPr>
          <w:t>Buscar una nota</w:t>
        </w:r>
        <w:r>
          <w:rPr>
            <w:noProof/>
            <w:webHidden/>
          </w:rPr>
          <w:tab/>
        </w:r>
        <w:r>
          <w:rPr>
            <w:noProof/>
            <w:webHidden/>
          </w:rPr>
          <w:fldChar w:fldCharType="begin"/>
        </w:r>
        <w:r>
          <w:rPr>
            <w:noProof/>
            <w:webHidden/>
          </w:rPr>
          <w:instrText xml:space="preserve"> PAGEREF _Toc160535993 \h </w:instrText>
        </w:r>
        <w:r>
          <w:rPr>
            <w:noProof/>
            <w:webHidden/>
          </w:rPr>
        </w:r>
        <w:r>
          <w:rPr>
            <w:noProof/>
            <w:webHidden/>
          </w:rPr>
          <w:fldChar w:fldCharType="separate"/>
        </w:r>
        <w:r>
          <w:rPr>
            <w:noProof/>
            <w:webHidden/>
          </w:rPr>
          <w:t>42</w:t>
        </w:r>
        <w:r>
          <w:rPr>
            <w:noProof/>
            <w:webHidden/>
          </w:rPr>
          <w:fldChar w:fldCharType="end"/>
        </w:r>
      </w:hyperlink>
    </w:p>
    <w:p w14:paraId="2635065B" w14:textId="4D2C854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4" w:history="1">
        <w:r w:rsidRPr="00B24D8C">
          <w:rPr>
            <w:rStyle w:val="Hipervnculo"/>
            <w:noProof/>
            <w:lang w:val="es-ES_tradnl"/>
          </w:rPr>
          <w:t>Exportar una nota</w:t>
        </w:r>
        <w:r>
          <w:rPr>
            <w:noProof/>
            <w:webHidden/>
          </w:rPr>
          <w:tab/>
        </w:r>
        <w:r>
          <w:rPr>
            <w:noProof/>
            <w:webHidden/>
          </w:rPr>
          <w:fldChar w:fldCharType="begin"/>
        </w:r>
        <w:r>
          <w:rPr>
            <w:noProof/>
            <w:webHidden/>
          </w:rPr>
          <w:instrText xml:space="preserve"> PAGEREF _Toc160535994 \h </w:instrText>
        </w:r>
        <w:r>
          <w:rPr>
            <w:noProof/>
            <w:webHidden/>
          </w:rPr>
        </w:r>
        <w:r>
          <w:rPr>
            <w:noProof/>
            <w:webHidden/>
          </w:rPr>
          <w:fldChar w:fldCharType="separate"/>
        </w:r>
        <w:r>
          <w:rPr>
            <w:noProof/>
            <w:webHidden/>
          </w:rPr>
          <w:t>42</w:t>
        </w:r>
        <w:r>
          <w:rPr>
            <w:noProof/>
            <w:webHidden/>
          </w:rPr>
          <w:fldChar w:fldCharType="end"/>
        </w:r>
      </w:hyperlink>
    </w:p>
    <w:p w14:paraId="5B418B34" w14:textId="348410D0"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95" w:history="1">
        <w:r w:rsidRPr="00B24D8C">
          <w:rPr>
            <w:rStyle w:val="Hipervnculo"/>
            <w:noProof/>
            <w:lang w:val="es-ES_tradnl"/>
          </w:rPr>
          <w:t>Linterna</w:t>
        </w:r>
        <w:r>
          <w:rPr>
            <w:noProof/>
            <w:webHidden/>
          </w:rPr>
          <w:tab/>
        </w:r>
        <w:r>
          <w:rPr>
            <w:noProof/>
            <w:webHidden/>
          </w:rPr>
          <w:fldChar w:fldCharType="begin"/>
        </w:r>
        <w:r>
          <w:rPr>
            <w:noProof/>
            <w:webHidden/>
          </w:rPr>
          <w:instrText xml:space="preserve"> PAGEREF _Toc160535995 \h </w:instrText>
        </w:r>
        <w:r>
          <w:rPr>
            <w:noProof/>
            <w:webHidden/>
          </w:rPr>
        </w:r>
        <w:r>
          <w:rPr>
            <w:noProof/>
            <w:webHidden/>
          </w:rPr>
          <w:fldChar w:fldCharType="separate"/>
        </w:r>
        <w:r>
          <w:rPr>
            <w:noProof/>
            <w:webHidden/>
          </w:rPr>
          <w:t>42</w:t>
        </w:r>
        <w:r>
          <w:rPr>
            <w:noProof/>
            <w:webHidden/>
          </w:rPr>
          <w:fldChar w:fldCharType="end"/>
        </w:r>
      </w:hyperlink>
    </w:p>
    <w:p w14:paraId="7C8621EE" w14:textId="2385C37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6"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_Toc160535996 \h </w:instrText>
        </w:r>
        <w:r>
          <w:rPr>
            <w:noProof/>
            <w:webHidden/>
          </w:rPr>
        </w:r>
        <w:r>
          <w:rPr>
            <w:noProof/>
            <w:webHidden/>
          </w:rPr>
          <w:fldChar w:fldCharType="separate"/>
        </w:r>
        <w:r>
          <w:rPr>
            <w:noProof/>
            <w:webHidden/>
          </w:rPr>
          <w:t>42</w:t>
        </w:r>
        <w:r>
          <w:rPr>
            <w:noProof/>
            <w:webHidden/>
          </w:rPr>
          <w:fldChar w:fldCharType="end"/>
        </w:r>
      </w:hyperlink>
    </w:p>
    <w:p w14:paraId="40D091B6" w14:textId="59600DB0"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5997" w:history="1">
        <w:r w:rsidRPr="00B24D8C">
          <w:rPr>
            <w:rStyle w:val="Hipervnculo"/>
            <w:noProof/>
            <w:lang w:val="es-ES_tradnl"/>
          </w:rPr>
          <w:t>El tiempo</w:t>
        </w:r>
        <w:r>
          <w:rPr>
            <w:noProof/>
            <w:webHidden/>
          </w:rPr>
          <w:tab/>
        </w:r>
        <w:r>
          <w:rPr>
            <w:noProof/>
            <w:webHidden/>
          </w:rPr>
          <w:fldChar w:fldCharType="begin"/>
        </w:r>
        <w:r>
          <w:rPr>
            <w:noProof/>
            <w:webHidden/>
          </w:rPr>
          <w:instrText xml:space="preserve"> PAGEREF _Toc160535997 \h </w:instrText>
        </w:r>
        <w:r>
          <w:rPr>
            <w:noProof/>
            <w:webHidden/>
          </w:rPr>
        </w:r>
        <w:r>
          <w:rPr>
            <w:noProof/>
            <w:webHidden/>
          </w:rPr>
          <w:fldChar w:fldCharType="separate"/>
        </w:r>
        <w:r>
          <w:rPr>
            <w:noProof/>
            <w:webHidden/>
          </w:rPr>
          <w:t>42</w:t>
        </w:r>
        <w:r>
          <w:rPr>
            <w:noProof/>
            <w:webHidden/>
          </w:rPr>
          <w:fldChar w:fldCharType="end"/>
        </w:r>
      </w:hyperlink>
    </w:p>
    <w:p w14:paraId="1C72BC79" w14:textId="6CE4ADE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8"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_Toc160535998 \h </w:instrText>
        </w:r>
        <w:r>
          <w:rPr>
            <w:noProof/>
            <w:webHidden/>
          </w:rPr>
        </w:r>
        <w:r>
          <w:rPr>
            <w:noProof/>
            <w:webHidden/>
          </w:rPr>
          <w:fldChar w:fldCharType="separate"/>
        </w:r>
        <w:r>
          <w:rPr>
            <w:noProof/>
            <w:webHidden/>
          </w:rPr>
          <w:t>42</w:t>
        </w:r>
        <w:r>
          <w:rPr>
            <w:noProof/>
            <w:webHidden/>
          </w:rPr>
          <w:fldChar w:fldCharType="end"/>
        </w:r>
      </w:hyperlink>
    </w:p>
    <w:p w14:paraId="78B54120" w14:textId="03DE1A9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5999" w:history="1">
        <w:r w:rsidRPr="00B24D8C">
          <w:rPr>
            <w:rStyle w:val="Hipervnculo"/>
            <w:noProof/>
            <w:lang w:val="es-ES_tradnl"/>
          </w:rPr>
          <w:t>Consultar el tiempo</w:t>
        </w:r>
        <w:r>
          <w:rPr>
            <w:noProof/>
            <w:webHidden/>
          </w:rPr>
          <w:tab/>
        </w:r>
        <w:r>
          <w:rPr>
            <w:noProof/>
            <w:webHidden/>
          </w:rPr>
          <w:fldChar w:fldCharType="begin"/>
        </w:r>
        <w:r>
          <w:rPr>
            <w:noProof/>
            <w:webHidden/>
          </w:rPr>
          <w:instrText xml:space="preserve"> PAGEREF _Toc160535999 \h </w:instrText>
        </w:r>
        <w:r>
          <w:rPr>
            <w:noProof/>
            <w:webHidden/>
          </w:rPr>
        </w:r>
        <w:r>
          <w:rPr>
            <w:noProof/>
            <w:webHidden/>
          </w:rPr>
          <w:fldChar w:fldCharType="separate"/>
        </w:r>
        <w:r>
          <w:rPr>
            <w:noProof/>
            <w:webHidden/>
          </w:rPr>
          <w:t>42</w:t>
        </w:r>
        <w:r>
          <w:rPr>
            <w:noProof/>
            <w:webHidden/>
          </w:rPr>
          <w:fldChar w:fldCharType="end"/>
        </w:r>
      </w:hyperlink>
    </w:p>
    <w:p w14:paraId="5C905A4A" w14:textId="627D80A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00" w:history="1">
        <w:r w:rsidRPr="00B24D8C">
          <w:rPr>
            <w:rStyle w:val="Hipervnculo"/>
            <w:noProof/>
            <w:lang w:val="es-ES_tradnl"/>
          </w:rPr>
          <w:t>Vea el detalle del clima en un día elegido</w:t>
        </w:r>
        <w:r>
          <w:rPr>
            <w:noProof/>
            <w:webHidden/>
          </w:rPr>
          <w:tab/>
        </w:r>
        <w:r>
          <w:rPr>
            <w:noProof/>
            <w:webHidden/>
          </w:rPr>
          <w:fldChar w:fldCharType="begin"/>
        </w:r>
        <w:r>
          <w:rPr>
            <w:noProof/>
            <w:webHidden/>
          </w:rPr>
          <w:instrText xml:space="preserve"> PAGEREF _Toc160536000 \h </w:instrText>
        </w:r>
        <w:r>
          <w:rPr>
            <w:noProof/>
            <w:webHidden/>
          </w:rPr>
        </w:r>
        <w:r>
          <w:rPr>
            <w:noProof/>
            <w:webHidden/>
          </w:rPr>
          <w:fldChar w:fldCharType="separate"/>
        </w:r>
        <w:r>
          <w:rPr>
            <w:noProof/>
            <w:webHidden/>
          </w:rPr>
          <w:t>43</w:t>
        </w:r>
        <w:r>
          <w:rPr>
            <w:noProof/>
            <w:webHidden/>
          </w:rPr>
          <w:fldChar w:fldCharType="end"/>
        </w:r>
      </w:hyperlink>
    </w:p>
    <w:p w14:paraId="28E4B7DA" w14:textId="0A9CE44E"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01" w:history="1">
        <w:r w:rsidRPr="00B24D8C">
          <w:rPr>
            <w:rStyle w:val="Hipervnculo"/>
            <w:noProof/>
            <w:lang w:val="es-ES_tradnl"/>
          </w:rPr>
          <w:t>Emergencia</w:t>
        </w:r>
        <w:r>
          <w:rPr>
            <w:noProof/>
            <w:webHidden/>
          </w:rPr>
          <w:tab/>
        </w:r>
        <w:r>
          <w:rPr>
            <w:noProof/>
            <w:webHidden/>
          </w:rPr>
          <w:fldChar w:fldCharType="begin"/>
        </w:r>
        <w:r>
          <w:rPr>
            <w:noProof/>
            <w:webHidden/>
          </w:rPr>
          <w:instrText xml:space="preserve"> PAGEREF _Toc160536001 \h </w:instrText>
        </w:r>
        <w:r>
          <w:rPr>
            <w:noProof/>
            <w:webHidden/>
          </w:rPr>
        </w:r>
        <w:r>
          <w:rPr>
            <w:noProof/>
            <w:webHidden/>
          </w:rPr>
          <w:fldChar w:fldCharType="separate"/>
        </w:r>
        <w:r>
          <w:rPr>
            <w:noProof/>
            <w:webHidden/>
          </w:rPr>
          <w:t>43</w:t>
        </w:r>
        <w:r>
          <w:rPr>
            <w:noProof/>
            <w:webHidden/>
          </w:rPr>
          <w:fldChar w:fldCharType="end"/>
        </w:r>
      </w:hyperlink>
    </w:p>
    <w:p w14:paraId="696E0068" w14:textId="6F13F0B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02"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_Toc160536002 \h </w:instrText>
        </w:r>
        <w:r>
          <w:rPr>
            <w:noProof/>
            <w:webHidden/>
          </w:rPr>
        </w:r>
        <w:r>
          <w:rPr>
            <w:noProof/>
            <w:webHidden/>
          </w:rPr>
          <w:fldChar w:fldCharType="separate"/>
        </w:r>
        <w:r>
          <w:rPr>
            <w:noProof/>
            <w:webHidden/>
          </w:rPr>
          <w:t>43</w:t>
        </w:r>
        <w:r>
          <w:rPr>
            <w:noProof/>
            <w:webHidden/>
          </w:rPr>
          <w:fldChar w:fldCharType="end"/>
        </w:r>
      </w:hyperlink>
    </w:p>
    <w:p w14:paraId="3C128A4C" w14:textId="024E320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03" w:history="1">
        <w:r w:rsidRPr="00B24D8C">
          <w:rPr>
            <w:rStyle w:val="Hipervnculo"/>
            <w:noProof/>
            <w:lang w:val="es-ES_tradnl"/>
          </w:rPr>
          <w:t>Activar / Desactivar la función de emergencia</w:t>
        </w:r>
        <w:r>
          <w:rPr>
            <w:noProof/>
            <w:webHidden/>
          </w:rPr>
          <w:tab/>
        </w:r>
        <w:r>
          <w:rPr>
            <w:noProof/>
            <w:webHidden/>
          </w:rPr>
          <w:fldChar w:fldCharType="begin"/>
        </w:r>
        <w:r>
          <w:rPr>
            <w:noProof/>
            <w:webHidden/>
          </w:rPr>
          <w:instrText xml:space="preserve"> PAGEREF _Toc160536003 \h </w:instrText>
        </w:r>
        <w:r>
          <w:rPr>
            <w:noProof/>
            <w:webHidden/>
          </w:rPr>
        </w:r>
        <w:r>
          <w:rPr>
            <w:noProof/>
            <w:webHidden/>
          </w:rPr>
          <w:fldChar w:fldCharType="separate"/>
        </w:r>
        <w:r>
          <w:rPr>
            <w:noProof/>
            <w:webHidden/>
          </w:rPr>
          <w:t>43</w:t>
        </w:r>
        <w:r>
          <w:rPr>
            <w:noProof/>
            <w:webHidden/>
          </w:rPr>
          <w:fldChar w:fldCharType="end"/>
        </w:r>
      </w:hyperlink>
    </w:p>
    <w:p w14:paraId="2E504A65" w14:textId="3B765AC6"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04" w:history="1">
        <w:r w:rsidRPr="00B24D8C">
          <w:rPr>
            <w:rStyle w:val="Hipervnculo"/>
            <w:noProof/>
            <w:lang w:val="es-ES_tradnl"/>
          </w:rPr>
          <w:t>Configurar la función de emergencia</w:t>
        </w:r>
        <w:r>
          <w:rPr>
            <w:noProof/>
            <w:webHidden/>
          </w:rPr>
          <w:tab/>
        </w:r>
        <w:r>
          <w:rPr>
            <w:noProof/>
            <w:webHidden/>
          </w:rPr>
          <w:fldChar w:fldCharType="begin"/>
        </w:r>
        <w:r>
          <w:rPr>
            <w:noProof/>
            <w:webHidden/>
          </w:rPr>
          <w:instrText xml:space="preserve"> PAGEREF _Toc160536004 \h </w:instrText>
        </w:r>
        <w:r>
          <w:rPr>
            <w:noProof/>
            <w:webHidden/>
          </w:rPr>
        </w:r>
        <w:r>
          <w:rPr>
            <w:noProof/>
            <w:webHidden/>
          </w:rPr>
          <w:fldChar w:fldCharType="separate"/>
        </w:r>
        <w:r>
          <w:rPr>
            <w:noProof/>
            <w:webHidden/>
          </w:rPr>
          <w:t>43</w:t>
        </w:r>
        <w:r>
          <w:rPr>
            <w:noProof/>
            <w:webHidden/>
          </w:rPr>
          <w:fldChar w:fldCharType="end"/>
        </w:r>
      </w:hyperlink>
    </w:p>
    <w:p w14:paraId="5942D4CA" w14:textId="7201B799"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05" w:history="1">
        <w:r w:rsidRPr="00B24D8C">
          <w:rPr>
            <w:rStyle w:val="Hipervnculo"/>
            <w:noProof/>
            <w:lang w:val="es-ES_tradnl"/>
          </w:rPr>
          <w:t>¿Dónde estoy?</w:t>
        </w:r>
        <w:r>
          <w:rPr>
            <w:noProof/>
            <w:webHidden/>
          </w:rPr>
          <w:tab/>
        </w:r>
        <w:r>
          <w:rPr>
            <w:noProof/>
            <w:webHidden/>
          </w:rPr>
          <w:fldChar w:fldCharType="begin"/>
        </w:r>
        <w:r>
          <w:rPr>
            <w:noProof/>
            <w:webHidden/>
          </w:rPr>
          <w:instrText xml:space="preserve"> PAGEREF _Toc160536005 \h </w:instrText>
        </w:r>
        <w:r>
          <w:rPr>
            <w:noProof/>
            <w:webHidden/>
          </w:rPr>
        </w:r>
        <w:r>
          <w:rPr>
            <w:noProof/>
            <w:webHidden/>
          </w:rPr>
          <w:fldChar w:fldCharType="separate"/>
        </w:r>
        <w:r>
          <w:rPr>
            <w:noProof/>
            <w:webHidden/>
          </w:rPr>
          <w:t>44</w:t>
        </w:r>
        <w:r>
          <w:rPr>
            <w:noProof/>
            <w:webHidden/>
          </w:rPr>
          <w:fldChar w:fldCharType="end"/>
        </w:r>
      </w:hyperlink>
    </w:p>
    <w:p w14:paraId="73EA29E3" w14:textId="4727D92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06"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_Toc160536006 \h </w:instrText>
        </w:r>
        <w:r>
          <w:rPr>
            <w:noProof/>
            <w:webHidden/>
          </w:rPr>
        </w:r>
        <w:r>
          <w:rPr>
            <w:noProof/>
            <w:webHidden/>
          </w:rPr>
          <w:fldChar w:fldCharType="separate"/>
        </w:r>
        <w:r>
          <w:rPr>
            <w:noProof/>
            <w:webHidden/>
          </w:rPr>
          <w:t>44</w:t>
        </w:r>
        <w:r>
          <w:rPr>
            <w:noProof/>
            <w:webHidden/>
          </w:rPr>
          <w:fldChar w:fldCharType="end"/>
        </w:r>
      </w:hyperlink>
    </w:p>
    <w:p w14:paraId="7955E7DE" w14:textId="5A669135"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07" w:history="1">
        <w:r w:rsidRPr="00B24D8C">
          <w:rPr>
            <w:rStyle w:val="Hipervnculo"/>
            <w:noProof/>
            <w:lang w:val="es-ES_tradnl"/>
          </w:rPr>
          <w:t>Manual del usuario</w:t>
        </w:r>
        <w:r>
          <w:rPr>
            <w:noProof/>
            <w:webHidden/>
          </w:rPr>
          <w:tab/>
        </w:r>
        <w:r>
          <w:rPr>
            <w:noProof/>
            <w:webHidden/>
          </w:rPr>
          <w:fldChar w:fldCharType="begin"/>
        </w:r>
        <w:r>
          <w:rPr>
            <w:noProof/>
            <w:webHidden/>
          </w:rPr>
          <w:instrText xml:space="preserve"> PAGEREF _Toc160536007 \h </w:instrText>
        </w:r>
        <w:r>
          <w:rPr>
            <w:noProof/>
            <w:webHidden/>
          </w:rPr>
        </w:r>
        <w:r>
          <w:rPr>
            <w:noProof/>
            <w:webHidden/>
          </w:rPr>
          <w:fldChar w:fldCharType="separate"/>
        </w:r>
        <w:r>
          <w:rPr>
            <w:noProof/>
            <w:webHidden/>
          </w:rPr>
          <w:t>45</w:t>
        </w:r>
        <w:r>
          <w:rPr>
            <w:noProof/>
            <w:webHidden/>
          </w:rPr>
          <w:fldChar w:fldCharType="end"/>
        </w:r>
      </w:hyperlink>
    </w:p>
    <w:p w14:paraId="6FAD19F8" w14:textId="2D6180E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08"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_Toc160536008 \h </w:instrText>
        </w:r>
        <w:r>
          <w:rPr>
            <w:noProof/>
            <w:webHidden/>
          </w:rPr>
        </w:r>
        <w:r>
          <w:rPr>
            <w:noProof/>
            <w:webHidden/>
          </w:rPr>
          <w:fldChar w:fldCharType="separate"/>
        </w:r>
        <w:r>
          <w:rPr>
            <w:noProof/>
            <w:webHidden/>
          </w:rPr>
          <w:t>45</w:t>
        </w:r>
        <w:r>
          <w:rPr>
            <w:noProof/>
            <w:webHidden/>
          </w:rPr>
          <w:fldChar w:fldCharType="end"/>
        </w:r>
      </w:hyperlink>
    </w:p>
    <w:p w14:paraId="5ECA35B4" w14:textId="1D3C4A88"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09" w:history="1">
        <w:r w:rsidRPr="00B24D8C">
          <w:rPr>
            <w:rStyle w:val="Hipervnculo"/>
            <w:noProof/>
            <w:lang w:val="es-ES_tradnl"/>
          </w:rPr>
          <w:t>Ajustes</w:t>
        </w:r>
        <w:r>
          <w:rPr>
            <w:noProof/>
            <w:webHidden/>
          </w:rPr>
          <w:tab/>
        </w:r>
        <w:r>
          <w:rPr>
            <w:noProof/>
            <w:webHidden/>
          </w:rPr>
          <w:fldChar w:fldCharType="begin"/>
        </w:r>
        <w:r>
          <w:rPr>
            <w:noProof/>
            <w:webHidden/>
          </w:rPr>
          <w:instrText xml:space="preserve"> PAGEREF _Toc160536009 \h </w:instrText>
        </w:r>
        <w:r>
          <w:rPr>
            <w:noProof/>
            <w:webHidden/>
          </w:rPr>
        </w:r>
        <w:r>
          <w:rPr>
            <w:noProof/>
            <w:webHidden/>
          </w:rPr>
          <w:fldChar w:fldCharType="separate"/>
        </w:r>
        <w:r>
          <w:rPr>
            <w:noProof/>
            <w:webHidden/>
          </w:rPr>
          <w:t>45</w:t>
        </w:r>
        <w:r>
          <w:rPr>
            <w:noProof/>
            <w:webHidden/>
          </w:rPr>
          <w:fldChar w:fldCharType="end"/>
        </w:r>
      </w:hyperlink>
    </w:p>
    <w:p w14:paraId="0E7B28EA" w14:textId="235D419B"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0"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_Toc160536010 \h </w:instrText>
        </w:r>
        <w:r>
          <w:rPr>
            <w:noProof/>
            <w:webHidden/>
          </w:rPr>
        </w:r>
        <w:r>
          <w:rPr>
            <w:noProof/>
            <w:webHidden/>
          </w:rPr>
          <w:fldChar w:fldCharType="separate"/>
        </w:r>
        <w:r>
          <w:rPr>
            <w:noProof/>
            <w:webHidden/>
          </w:rPr>
          <w:t>45</w:t>
        </w:r>
        <w:r>
          <w:rPr>
            <w:noProof/>
            <w:webHidden/>
          </w:rPr>
          <w:fldChar w:fldCharType="end"/>
        </w:r>
      </w:hyperlink>
    </w:p>
    <w:p w14:paraId="25DD496A" w14:textId="7EC57C8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1" w:history="1">
        <w:r w:rsidRPr="00B24D8C">
          <w:rPr>
            <w:rStyle w:val="Hipervnculo"/>
            <w:noProof/>
            <w:lang w:val="es-ES_tradnl"/>
          </w:rPr>
          <w:t>Pantalla</w:t>
        </w:r>
        <w:r>
          <w:rPr>
            <w:noProof/>
            <w:webHidden/>
          </w:rPr>
          <w:tab/>
        </w:r>
        <w:r>
          <w:rPr>
            <w:noProof/>
            <w:webHidden/>
          </w:rPr>
          <w:fldChar w:fldCharType="begin"/>
        </w:r>
        <w:r>
          <w:rPr>
            <w:noProof/>
            <w:webHidden/>
          </w:rPr>
          <w:instrText xml:space="preserve"> PAGEREF _Toc160536011 \h </w:instrText>
        </w:r>
        <w:r>
          <w:rPr>
            <w:noProof/>
            <w:webHidden/>
          </w:rPr>
        </w:r>
        <w:r>
          <w:rPr>
            <w:noProof/>
            <w:webHidden/>
          </w:rPr>
          <w:fldChar w:fldCharType="separate"/>
        </w:r>
        <w:r>
          <w:rPr>
            <w:noProof/>
            <w:webHidden/>
          </w:rPr>
          <w:t>45</w:t>
        </w:r>
        <w:r>
          <w:rPr>
            <w:noProof/>
            <w:webHidden/>
          </w:rPr>
          <w:fldChar w:fldCharType="end"/>
        </w:r>
      </w:hyperlink>
    </w:p>
    <w:p w14:paraId="35562806" w14:textId="1C0720C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2" w:history="1">
        <w:r w:rsidRPr="00B24D8C">
          <w:rPr>
            <w:rStyle w:val="Hipervnculo"/>
            <w:noProof/>
            <w:lang w:val="es-ES_tradnl"/>
          </w:rPr>
          <w:t>Vocalización</w:t>
        </w:r>
        <w:r>
          <w:rPr>
            <w:noProof/>
            <w:webHidden/>
          </w:rPr>
          <w:tab/>
        </w:r>
        <w:r>
          <w:rPr>
            <w:noProof/>
            <w:webHidden/>
          </w:rPr>
          <w:fldChar w:fldCharType="begin"/>
        </w:r>
        <w:r>
          <w:rPr>
            <w:noProof/>
            <w:webHidden/>
          </w:rPr>
          <w:instrText xml:space="preserve"> PAGEREF _Toc160536012 \h </w:instrText>
        </w:r>
        <w:r>
          <w:rPr>
            <w:noProof/>
            <w:webHidden/>
          </w:rPr>
        </w:r>
        <w:r>
          <w:rPr>
            <w:noProof/>
            <w:webHidden/>
          </w:rPr>
          <w:fldChar w:fldCharType="separate"/>
        </w:r>
        <w:r>
          <w:rPr>
            <w:noProof/>
            <w:webHidden/>
          </w:rPr>
          <w:t>46</w:t>
        </w:r>
        <w:r>
          <w:rPr>
            <w:noProof/>
            <w:webHidden/>
          </w:rPr>
          <w:fldChar w:fldCharType="end"/>
        </w:r>
      </w:hyperlink>
    </w:p>
    <w:p w14:paraId="454A30B7" w14:textId="56C8025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3" w:history="1">
        <w:r w:rsidRPr="00B24D8C">
          <w:rPr>
            <w:rStyle w:val="Hipervnculo"/>
            <w:noProof/>
            <w:lang w:val="es-ES_tradnl"/>
          </w:rPr>
          <w:t>Ajustes de Bluetooth</w:t>
        </w:r>
        <w:r>
          <w:rPr>
            <w:noProof/>
            <w:webHidden/>
          </w:rPr>
          <w:tab/>
        </w:r>
        <w:r>
          <w:rPr>
            <w:noProof/>
            <w:webHidden/>
          </w:rPr>
          <w:fldChar w:fldCharType="begin"/>
        </w:r>
        <w:r>
          <w:rPr>
            <w:noProof/>
            <w:webHidden/>
          </w:rPr>
          <w:instrText xml:space="preserve"> PAGEREF _Toc160536013 \h </w:instrText>
        </w:r>
        <w:r>
          <w:rPr>
            <w:noProof/>
            <w:webHidden/>
          </w:rPr>
        </w:r>
        <w:r>
          <w:rPr>
            <w:noProof/>
            <w:webHidden/>
          </w:rPr>
          <w:fldChar w:fldCharType="separate"/>
        </w:r>
        <w:r>
          <w:rPr>
            <w:noProof/>
            <w:webHidden/>
          </w:rPr>
          <w:t>47</w:t>
        </w:r>
        <w:r>
          <w:rPr>
            <w:noProof/>
            <w:webHidden/>
          </w:rPr>
          <w:fldChar w:fldCharType="end"/>
        </w:r>
      </w:hyperlink>
    </w:p>
    <w:p w14:paraId="4A3BC1B5" w14:textId="1F54EBB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4" w:history="1">
        <w:r w:rsidRPr="00B24D8C">
          <w:rPr>
            <w:rStyle w:val="Hipervnculo"/>
            <w:noProof/>
            <w:lang w:val="es-ES_tradnl"/>
          </w:rPr>
          <w:t>Wi-Fi</w:t>
        </w:r>
        <w:r>
          <w:rPr>
            <w:noProof/>
            <w:webHidden/>
          </w:rPr>
          <w:tab/>
        </w:r>
        <w:r>
          <w:rPr>
            <w:noProof/>
            <w:webHidden/>
          </w:rPr>
          <w:fldChar w:fldCharType="begin"/>
        </w:r>
        <w:r>
          <w:rPr>
            <w:noProof/>
            <w:webHidden/>
          </w:rPr>
          <w:instrText xml:space="preserve"> PAGEREF _Toc160536014 \h </w:instrText>
        </w:r>
        <w:r>
          <w:rPr>
            <w:noProof/>
            <w:webHidden/>
          </w:rPr>
        </w:r>
        <w:r>
          <w:rPr>
            <w:noProof/>
            <w:webHidden/>
          </w:rPr>
          <w:fldChar w:fldCharType="separate"/>
        </w:r>
        <w:r>
          <w:rPr>
            <w:noProof/>
            <w:webHidden/>
          </w:rPr>
          <w:t>48</w:t>
        </w:r>
        <w:r>
          <w:rPr>
            <w:noProof/>
            <w:webHidden/>
          </w:rPr>
          <w:fldChar w:fldCharType="end"/>
        </w:r>
      </w:hyperlink>
    </w:p>
    <w:p w14:paraId="718325CD" w14:textId="3ED51A6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5" w:history="1">
        <w:r w:rsidRPr="00B24D8C">
          <w:rPr>
            <w:rStyle w:val="Hipervnculo"/>
            <w:noProof/>
            <w:lang w:val="es-ES_tradnl"/>
          </w:rPr>
          <w:t>Red</w:t>
        </w:r>
        <w:r>
          <w:rPr>
            <w:noProof/>
            <w:webHidden/>
          </w:rPr>
          <w:tab/>
        </w:r>
        <w:r>
          <w:rPr>
            <w:noProof/>
            <w:webHidden/>
          </w:rPr>
          <w:fldChar w:fldCharType="begin"/>
        </w:r>
        <w:r>
          <w:rPr>
            <w:noProof/>
            <w:webHidden/>
          </w:rPr>
          <w:instrText xml:space="preserve"> PAGEREF _Toc160536015 \h </w:instrText>
        </w:r>
        <w:r>
          <w:rPr>
            <w:noProof/>
            <w:webHidden/>
          </w:rPr>
        </w:r>
        <w:r>
          <w:rPr>
            <w:noProof/>
            <w:webHidden/>
          </w:rPr>
          <w:fldChar w:fldCharType="separate"/>
        </w:r>
        <w:r>
          <w:rPr>
            <w:noProof/>
            <w:webHidden/>
          </w:rPr>
          <w:t>49</w:t>
        </w:r>
        <w:r>
          <w:rPr>
            <w:noProof/>
            <w:webHidden/>
          </w:rPr>
          <w:fldChar w:fldCharType="end"/>
        </w:r>
      </w:hyperlink>
    </w:p>
    <w:p w14:paraId="4F4E1CA3" w14:textId="1E14833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6" w:history="1">
        <w:r w:rsidRPr="00B24D8C">
          <w:rPr>
            <w:rStyle w:val="Hipervnculo"/>
            <w:noProof/>
            <w:lang w:val="es-ES_tradnl"/>
          </w:rPr>
          <w:t>Seguridad</w:t>
        </w:r>
        <w:r>
          <w:rPr>
            <w:noProof/>
            <w:webHidden/>
          </w:rPr>
          <w:tab/>
        </w:r>
        <w:r>
          <w:rPr>
            <w:noProof/>
            <w:webHidden/>
          </w:rPr>
          <w:fldChar w:fldCharType="begin"/>
        </w:r>
        <w:r>
          <w:rPr>
            <w:noProof/>
            <w:webHidden/>
          </w:rPr>
          <w:instrText xml:space="preserve"> PAGEREF _Toc160536016 \h </w:instrText>
        </w:r>
        <w:r>
          <w:rPr>
            <w:noProof/>
            <w:webHidden/>
          </w:rPr>
        </w:r>
        <w:r>
          <w:rPr>
            <w:noProof/>
            <w:webHidden/>
          </w:rPr>
          <w:fldChar w:fldCharType="separate"/>
        </w:r>
        <w:r>
          <w:rPr>
            <w:noProof/>
            <w:webHidden/>
          </w:rPr>
          <w:t>49</w:t>
        </w:r>
        <w:r>
          <w:rPr>
            <w:noProof/>
            <w:webHidden/>
          </w:rPr>
          <w:fldChar w:fldCharType="end"/>
        </w:r>
      </w:hyperlink>
    </w:p>
    <w:p w14:paraId="02AD7A1A" w14:textId="5B178319"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7" w:history="1">
        <w:r w:rsidRPr="00B24D8C">
          <w:rPr>
            <w:rStyle w:val="Hipervnculo"/>
            <w:noProof/>
            <w:lang w:val="es-ES_tradnl"/>
          </w:rPr>
          <w:t>Idioma</w:t>
        </w:r>
        <w:r>
          <w:rPr>
            <w:noProof/>
            <w:webHidden/>
          </w:rPr>
          <w:tab/>
        </w:r>
        <w:r>
          <w:rPr>
            <w:noProof/>
            <w:webHidden/>
          </w:rPr>
          <w:fldChar w:fldCharType="begin"/>
        </w:r>
        <w:r>
          <w:rPr>
            <w:noProof/>
            <w:webHidden/>
          </w:rPr>
          <w:instrText xml:space="preserve"> PAGEREF _Toc160536017 \h </w:instrText>
        </w:r>
        <w:r>
          <w:rPr>
            <w:noProof/>
            <w:webHidden/>
          </w:rPr>
        </w:r>
        <w:r>
          <w:rPr>
            <w:noProof/>
            <w:webHidden/>
          </w:rPr>
          <w:fldChar w:fldCharType="separate"/>
        </w:r>
        <w:r>
          <w:rPr>
            <w:noProof/>
            <w:webHidden/>
          </w:rPr>
          <w:t>50</w:t>
        </w:r>
        <w:r>
          <w:rPr>
            <w:noProof/>
            <w:webHidden/>
          </w:rPr>
          <w:fldChar w:fldCharType="end"/>
        </w:r>
      </w:hyperlink>
    </w:p>
    <w:p w14:paraId="5431E59A" w14:textId="7A4B225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8" w:history="1">
        <w:r w:rsidRPr="00B24D8C">
          <w:rPr>
            <w:rStyle w:val="Hipervnculo"/>
            <w:noProof/>
            <w:lang w:val="es-ES_tradnl"/>
          </w:rPr>
          <w:t>Teclado</w:t>
        </w:r>
        <w:r>
          <w:rPr>
            <w:noProof/>
            <w:webHidden/>
          </w:rPr>
          <w:tab/>
        </w:r>
        <w:r>
          <w:rPr>
            <w:noProof/>
            <w:webHidden/>
          </w:rPr>
          <w:fldChar w:fldCharType="begin"/>
        </w:r>
        <w:r>
          <w:rPr>
            <w:noProof/>
            <w:webHidden/>
          </w:rPr>
          <w:instrText xml:space="preserve"> PAGEREF _Toc160536018 \h </w:instrText>
        </w:r>
        <w:r>
          <w:rPr>
            <w:noProof/>
            <w:webHidden/>
          </w:rPr>
        </w:r>
        <w:r>
          <w:rPr>
            <w:noProof/>
            <w:webHidden/>
          </w:rPr>
          <w:fldChar w:fldCharType="separate"/>
        </w:r>
        <w:r>
          <w:rPr>
            <w:noProof/>
            <w:webHidden/>
          </w:rPr>
          <w:t>50</w:t>
        </w:r>
        <w:r>
          <w:rPr>
            <w:noProof/>
            <w:webHidden/>
          </w:rPr>
          <w:fldChar w:fldCharType="end"/>
        </w:r>
      </w:hyperlink>
    </w:p>
    <w:p w14:paraId="19421A98" w14:textId="0F789C6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19" w:history="1">
        <w:r w:rsidRPr="00B24D8C">
          <w:rPr>
            <w:rStyle w:val="Hipervnculo"/>
            <w:noProof/>
            <w:shd w:val="clear" w:color="auto" w:fill="FFFFFF"/>
            <w:lang w:val="es-ES_tradnl"/>
          </w:rPr>
          <w:t>Fecha y hora</w:t>
        </w:r>
        <w:r>
          <w:rPr>
            <w:noProof/>
            <w:webHidden/>
          </w:rPr>
          <w:tab/>
        </w:r>
        <w:r>
          <w:rPr>
            <w:noProof/>
            <w:webHidden/>
          </w:rPr>
          <w:fldChar w:fldCharType="begin"/>
        </w:r>
        <w:r>
          <w:rPr>
            <w:noProof/>
            <w:webHidden/>
          </w:rPr>
          <w:instrText xml:space="preserve"> PAGEREF _Toc160536019 \h </w:instrText>
        </w:r>
        <w:r>
          <w:rPr>
            <w:noProof/>
            <w:webHidden/>
          </w:rPr>
        </w:r>
        <w:r>
          <w:rPr>
            <w:noProof/>
            <w:webHidden/>
          </w:rPr>
          <w:fldChar w:fldCharType="separate"/>
        </w:r>
        <w:r>
          <w:rPr>
            <w:noProof/>
            <w:webHidden/>
          </w:rPr>
          <w:t>51</w:t>
        </w:r>
        <w:r>
          <w:rPr>
            <w:noProof/>
            <w:webHidden/>
          </w:rPr>
          <w:fldChar w:fldCharType="end"/>
        </w:r>
      </w:hyperlink>
    </w:p>
    <w:p w14:paraId="1802F4F0" w14:textId="75C7C85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0" w:history="1">
        <w:r w:rsidRPr="00B24D8C">
          <w:rPr>
            <w:rStyle w:val="Hipervnculo"/>
            <w:noProof/>
            <w:lang w:val="es-ES_tradnl"/>
          </w:rPr>
          <w:t>Información del teléfono</w:t>
        </w:r>
        <w:r>
          <w:rPr>
            <w:noProof/>
            <w:webHidden/>
          </w:rPr>
          <w:tab/>
        </w:r>
        <w:r>
          <w:rPr>
            <w:noProof/>
            <w:webHidden/>
          </w:rPr>
          <w:fldChar w:fldCharType="begin"/>
        </w:r>
        <w:r>
          <w:rPr>
            <w:noProof/>
            <w:webHidden/>
          </w:rPr>
          <w:instrText xml:space="preserve"> PAGEREF _Toc160536020 \h </w:instrText>
        </w:r>
        <w:r>
          <w:rPr>
            <w:noProof/>
            <w:webHidden/>
          </w:rPr>
        </w:r>
        <w:r>
          <w:rPr>
            <w:noProof/>
            <w:webHidden/>
          </w:rPr>
          <w:fldChar w:fldCharType="separate"/>
        </w:r>
        <w:r>
          <w:rPr>
            <w:noProof/>
            <w:webHidden/>
          </w:rPr>
          <w:t>51</w:t>
        </w:r>
        <w:r>
          <w:rPr>
            <w:noProof/>
            <w:webHidden/>
          </w:rPr>
          <w:fldChar w:fldCharType="end"/>
        </w:r>
      </w:hyperlink>
    </w:p>
    <w:p w14:paraId="447B6C1C" w14:textId="25CF7660"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21" w:history="1">
        <w:r w:rsidRPr="00B24D8C">
          <w:rPr>
            <w:rStyle w:val="Hipervnculo"/>
            <w:noProof/>
            <w:lang w:val="es-ES_tradnl"/>
          </w:rPr>
          <w:t>Especificaciones técnicas</w:t>
        </w:r>
        <w:r>
          <w:rPr>
            <w:noProof/>
            <w:webHidden/>
          </w:rPr>
          <w:tab/>
        </w:r>
        <w:r>
          <w:rPr>
            <w:noProof/>
            <w:webHidden/>
          </w:rPr>
          <w:fldChar w:fldCharType="begin"/>
        </w:r>
        <w:r>
          <w:rPr>
            <w:noProof/>
            <w:webHidden/>
          </w:rPr>
          <w:instrText xml:space="preserve"> PAGEREF _Toc160536021 \h </w:instrText>
        </w:r>
        <w:r>
          <w:rPr>
            <w:noProof/>
            <w:webHidden/>
          </w:rPr>
        </w:r>
        <w:r>
          <w:rPr>
            <w:noProof/>
            <w:webHidden/>
          </w:rPr>
          <w:fldChar w:fldCharType="separate"/>
        </w:r>
        <w:r>
          <w:rPr>
            <w:noProof/>
            <w:webHidden/>
          </w:rPr>
          <w:t>52</w:t>
        </w:r>
        <w:r>
          <w:rPr>
            <w:noProof/>
            <w:webHidden/>
          </w:rPr>
          <w:fldChar w:fldCharType="end"/>
        </w:r>
      </w:hyperlink>
    </w:p>
    <w:p w14:paraId="4DEF4E9B" w14:textId="6302CE1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2" w:history="1">
        <w:r w:rsidRPr="00B24D8C">
          <w:rPr>
            <w:rStyle w:val="Hipervnculo"/>
            <w:noProof/>
            <w:lang w:val="es-ES_tradnl"/>
          </w:rPr>
          <w:t>Diseño</w:t>
        </w:r>
        <w:r>
          <w:rPr>
            <w:noProof/>
            <w:webHidden/>
          </w:rPr>
          <w:tab/>
        </w:r>
        <w:r>
          <w:rPr>
            <w:noProof/>
            <w:webHidden/>
          </w:rPr>
          <w:fldChar w:fldCharType="begin"/>
        </w:r>
        <w:r>
          <w:rPr>
            <w:noProof/>
            <w:webHidden/>
          </w:rPr>
          <w:instrText xml:space="preserve"> PAGEREF _Toc160536022 \h </w:instrText>
        </w:r>
        <w:r>
          <w:rPr>
            <w:noProof/>
            <w:webHidden/>
          </w:rPr>
        </w:r>
        <w:r>
          <w:rPr>
            <w:noProof/>
            <w:webHidden/>
          </w:rPr>
          <w:fldChar w:fldCharType="separate"/>
        </w:r>
        <w:r>
          <w:rPr>
            <w:noProof/>
            <w:webHidden/>
          </w:rPr>
          <w:t>52</w:t>
        </w:r>
        <w:r>
          <w:rPr>
            <w:noProof/>
            <w:webHidden/>
          </w:rPr>
          <w:fldChar w:fldCharType="end"/>
        </w:r>
      </w:hyperlink>
    </w:p>
    <w:p w14:paraId="70A76161" w14:textId="765675FC"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3" w:history="1">
        <w:r w:rsidRPr="00B24D8C">
          <w:rPr>
            <w:rStyle w:val="Hipervnculo"/>
            <w:noProof/>
            <w:lang w:val="es-ES_tradnl"/>
          </w:rPr>
          <w:t>Hardware</w:t>
        </w:r>
        <w:r>
          <w:rPr>
            <w:noProof/>
            <w:webHidden/>
          </w:rPr>
          <w:tab/>
        </w:r>
        <w:r>
          <w:rPr>
            <w:noProof/>
            <w:webHidden/>
          </w:rPr>
          <w:fldChar w:fldCharType="begin"/>
        </w:r>
        <w:r>
          <w:rPr>
            <w:noProof/>
            <w:webHidden/>
          </w:rPr>
          <w:instrText xml:space="preserve"> PAGEREF _Toc160536023 \h </w:instrText>
        </w:r>
        <w:r>
          <w:rPr>
            <w:noProof/>
            <w:webHidden/>
          </w:rPr>
        </w:r>
        <w:r>
          <w:rPr>
            <w:noProof/>
            <w:webHidden/>
          </w:rPr>
          <w:fldChar w:fldCharType="separate"/>
        </w:r>
        <w:r>
          <w:rPr>
            <w:noProof/>
            <w:webHidden/>
          </w:rPr>
          <w:t>52</w:t>
        </w:r>
        <w:r>
          <w:rPr>
            <w:noProof/>
            <w:webHidden/>
          </w:rPr>
          <w:fldChar w:fldCharType="end"/>
        </w:r>
      </w:hyperlink>
    </w:p>
    <w:p w14:paraId="604FB49B" w14:textId="49513325"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24" w:history="1">
        <w:r w:rsidRPr="00B24D8C">
          <w:rPr>
            <w:rStyle w:val="Hipervnculo"/>
            <w:noProof/>
            <w:lang w:val="es-ES_tradnl"/>
          </w:rPr>
          <w:t>En caso de problema</w:t>
        </w:r>
        <w:r>
          <w:rPr>
            <w:noProof/>
            <w:webHidden/>
          </w:rPr>
          <w:tab/>
        </w:r>
        <w:r>
          <w:rPr>
            <w:noProof/>
            <w:webHidden/>
          </w:rPr>
          <w:fldChar w:fldCharType="begin"/>
        </w:r>
        <w:r>
          <w:rPr>
            <w:noProof/>
            <w:webHidden/>
          </w:rPr>
          <w:instrText xml:space="preserve"> PAGEREF _Toc160536024 \h </w:instrText>
        </w:r>
        <w:r>
          <w:rPr>
            <w:noProof/>
            <w:webHidden/>
          </w:rPr>
        </w:r>
        <w:r>
          <w:rPr>
            <w:noProof/>
            <w:webHidden/>
          </w:rPr>
          <w:fldChar w:fldCharType="separate"/>
        </w:r>
        <w:r>
          <w:rPr>
            <w:noProof/>
            <w:webHidden/>
          </w:rPr>
          <w:t>52</w:t>
        </w:r>
        <w:r>
          <w:rPr>
            <w:noProof/>
            <w:webHidden/>
          </w:rPr>
          <w:fldChar w:fldCharType="end"/>
        </w:r>
      </w:hyperlink>
    </w:p>
    <w:p w14:paraId="6CD08D93" w14:textId="0FEE559F"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5" w:history="1">
        <w:r w:rsidRPr="00B24D8C">
          <w:rPr>
            <w:rStyle w:val="Hipervnculo"/>
            <w:noProof/>
            <w:lang w:val="es-ES_tradnl"/>
          </w:rPr>
          <w:t>Introducción</w:t>
        </w:r>
        <w:r>
          <w:rPr>
            <w:noProof/>
            <w:webHidden/>
          </w:rPr>
          <w:tab/>
        </w:r>
        <w:r>
          <w:rPr>
            <w:noProof/>
            <w:webHidden/>
          </w:rPr>
          <w:fldChar w:fldCharType="begin"/>
        </w:r>
        <w:r>
          <w:rPr>
            <w:noProof/>
            <w:webHidden/>
          </w:rPr>
          <w:instrText xml:space="preserve"> PAGEREF _Toc160536025 \h </w:instrText>
        </w:r>
        <w:r>
          <w:rPr>
            <w:noProof/>
            <w:webHidden/>
          </w:rPr>
        </w:r>
        <w:r>
          <w:rPr>
            <w:noProof/>
            <w:webHidden/>
          </w:rPr>
          <w:fldChar w:fldCharType="separate"/>
        </w:r>
        <w:r>
          <w:rPr>
            <w:noProof/>
            <w:webHidden/>
          </w:rPr>
          <w:t>52</w:t>
        </w:r>
        <w:r>
          <w:rPr>
            <w:noProof/>
            <w:webHidden/>
          </w:rPr>
          <w:fldChar w:fldCharType="end"/>
        </w:r>
      </w:hyperlink>
    </w:p>
    <w:p w14:paraId="17D4367E" w14:textId="4E01037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6" w:history="1">
        <w:r w:rsidRPr="00B24D8C">
          <w:rPr>
            <w:rStyle w:val="Hipervnculo"/>
            <w:noProof/>
            <w:lang w:val="es-ES_tradnl"/>
          </w:rPr>
          <w:t>Mi teléfono no se enciende / tengo la pantalla negra</w:t>
        </w:r>
        <w:r>
          <w:rPr>
            <w:noProof/>
            <w:webHidden/>
          </w:rPr>
          <w:tab/>
        </w:r>
        <w:r>
          <w:rPr>
            <w:noProof/>
            <w:webHidden/>
          </w:rPr>
          <w:fldChar w:fldCharType="begin"/>
        </w:r>
        <w:r>
          <w:rPr>
            <w:noProof/>
            <w:webHidden/>
          </w:rPr>
          <w:instrText xml:space="preserve"> PAGEREF _Toc160536026 \h </w:instrText>
        </w:r>
        <w:r>
          <w:rPr>
            <w:noProof/>
            <w:webHidden/>
          </w:rPr>
        </w:r>
        <w:r>
          <w:rPr>
            <w:noProof/>
            <w:webHidden/>
          </w:rPr>
          <w:fldChar w:fldCharType="separate"/>
        </w:r>
        <w:r>
          <w:rPr>
            <w:noProof/>
            <w:webHidden/>
          </w:rPr>
          <w:t>53</w:t>
        </w:r>
        <w:r>
          <w:rPr>
            <w:noProof/>
            <w:webHidden/>
          </w:rPr>
          <w:fldChar w:fldCharType="end"/>
        </w:r>
      </w:hyperlink>
    </w:p>
    <w:p w14:paraId="433B3D71" w14:textId="07CEBE5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7" w:history="1">
        <w:r w:rsidRPr="00B24D8C">
          <w:rPr>
            <w:rStyle w:val="Hipervnculo"/>
            <w:noProof/>
            <w:lang w:val="es-ES_tradnl"/>
          </w:rPr>
          <w:t>La legibilidad de mi pantalla no es satisfactoria</w:t>
        </w:r>
        <w:r>
          <w:rPr>
            <w:noProof/>
            <w:webHidden/>
          </w:rPr>
          <w:tab/>
        </w:r>
        <w:r>
          <w:rPr>
            <w:noProof/>
            <w:webHidden/>
          </w:rPr>
          <w:fldChar w:fldCharType="begin"/>
        </w:r>
        <w:r>
          <w:rPr>
            <w:noProof/>
            <w:webHidden/>
          </w:rPr>
          <w:instrText xml:space="preserve"> PAGEREF _Toc160536027 \h </w:instrText>
        </w:r>
        <w:r>
          <w:rPr>
            <w:noProof/>
            <w:webHidden/>
          </w:rPr>
        </w:r>
        <w:r>
          <w:rPr>
            <w:noProof/>
            <w:webHidden/>
          </w:rPr>
          <w:fldChar w:fldCharType="separate"/>
        </w:r>
        <w:r>
          <w:rPr>
            <w:noProof/>
            <w:webHidden/>
          </w:rPr>
          <w:t>53</w:t>
        </w:r>
        <w:r>
          <w:rPr>
            <w:noProof/>
            <w:webHidden/>
          </w:rPr>
          <w:fldChar w:fldCharType="end"/>
        </w:r>
      </w:hyperlink>
    </w:p>
    <w:p w14:paraId="52B0DE55" w14:textId="798F951A"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8" w:history="1">
        <w:r w:rsidRPr="00B24D8C">
          <w:rPr>
            <w:rStyle w:val="Hipervnculo"/>
            <w:noProof/>
            <w:lang w:val="es-ES_tradnl"/>
          </w:rPr>
          <w:t>Mi teléfono se apaga solo.</w:t>
        </w:r>
        <w:r>
          <w:rPr>
            <w:noProof/>
            <w:webHidden/>
          </w:rPr>
          <w:tab/>
        </w:r>
        <w:r>
          <w:rPr>
            <w:noProof/>
            <w:webHidden/>
          </w:rPr>
          <w:fldChar w:fldCharType="begin"/>
        </w:r>
        <w:r>
          <w:rPr>
            <w:noProof/>
            <w:webHidden/>
          </w:rPr>
          <w:instrText xml:space="preserve"> PAGEREF _Toc160536028 \h </w:instrText>
        </w:r>
        <w:r>
          <w:rPr>
            <w:noProof/>
            <w:webHidden/>
          </w:rPr>
        </w:r>
        <w:r>
          <w:rPr>
            <w:noProof/>
            <w:webHidden/>
          </w:rPr>
          <w:fldChar w:fldCharType="separate"/>
        </w:r>
        <w:r>
          <w:rPr>
            <w:noProof/>
            <w:webHidden/>
          </w:rPr>
          <w:t>53</w:t>
        </w:r>
        <w:r>
          <w:rPr>
            <w:noProof/>
            <w:webHidden/>
          </w:rPr>
          <w:fldChar w:fldCharType="end"/>
        </w:r>
      </w:hyperlink>
    </w:p>
    <w:p w14:paraId="664E4B41" w14:textId="32B13B1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29" w:history="1">
        <w:r w:rsidRPr="00B24D8C">
          <w:rPr>
            <w:rStyle w:val="Hipervnculo"/>
            <w:noProof/>
            <w:lang w:val="es-ES_tradnl"/>
          </w:rPr>
          <w:t>Mi teléfono tiene la batería baja</w:t>
        </w:r>
        <w:r>
          <w:rPr>
            <w:noProof/>
            <w:webHidden/>
          </w:rPr>
          <w:tab/>
        </w:r>
        <w:r>
          <w:rPr>
            <w:noProof/>
            <w:webHidden/>
          </w:rPr>
          <w:fldChar w:fldCharType="begin"/>
        </w:r>
        <w:r>
          <w:rPr>
            <w:noProof/>
            <w:webHidden/>
          </w:rPr>
          <w:instrText xml:space="preserve"> PAGEREF _Toc160536029 \h </w:instrText>
        </w:r>
        <w:r>
          <w:rPr>
            <w:noProof/>
            <w:webHidden/>
          </w:rPr>
        </w:r>
        <w:r>
          <w:rPr>
            <w:noProof/>
            <w:webHidden/>
          </w:rPr>
          <w:fldChar w:fldCharType="separate"/>
        </w:r>
        <w:r>
          <w:rPr>
            <w:noProof/>
            <w:webHidden/>
          </w:rPr>
          <w:t>53</w:t>
        </w:r>
        <w:r>
          <w:rPr>
            <w:noProof/>
            <w:webHidden/>
          </w:rPr>
          <w:fldChar w:fldCharType="end"/>
        </w:r>
      </w:hyperlink>
    </w:p>
    <w:p w14:paraId="64A9D76D" w14:textId="2505B21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0" w:history="1">
        <w:r w:rsidRPr="00B24D8C">
          <w:rPr>
            <w:rStyle w:val="Hipervnculo"/>
            <w:noProof/>
            <w:lang w:val="es-ES_tradnl"/>
          </w:rPr>
          <w:t>Mi teléfono no se está cargando correctamente</w:t>
        </w:r>
        <w:r>
          <w:rPr>
            <w:noProof/>
            <w:webHidden/>
          </w:rPr>
          <w:tab/>
        </w:r>
        <w:r>
          <w:rPr>
            <w:noProof/>
            <w:webHidden/>
          </w:rPr>
          <w:fldChar w:fldCharType="begin"/>
        </w:r>
        <w:r>
          <w:rPr>
            <w:noProof/>
            <w:webHidden/>
          </w:rPr>
          <w:instrText xml:space="preserve"> PAGEREF _Toc160536030 \h </w:instrText>
        </w:r>
        <w:r>
          <w:rPr>
            <w:noProof/>
            <w:webHidden/>
          </w:rPr>
        </w:r>
        <w:r>
          <w:rPr>
            <w:noProof/>
            <w:webHidden/>
          </w:rPr>
          <w:fldChar w:fldCharType="separate"/>
        </w:r>
        <w:r>
          <w:rPr>
            <w:noProof/>
            <w:webHidden/>
          </w:rPr>
          <w:t>53</w:t>
        </w:r>
        <w:r>
          <w:rPr>
            <w:noProof/>
            <w:webHidden/>
          </w:rPr>
          <w:fldChar w:fldCharType="end"/>
        </w:r>
      </w:hyperlink>
    </w:p>
    <w:p w14:paraId="62BA5021" w14:textId="64D8AF75"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1" w:history="1">
        <w:r w:rsidRPr="00B24D8C">
          <w:rPr>
            <w:rStyle w:val="Hipervnculo"/>
            <w:noProof/>
            <w:lang w:val="es-ES_tradnl"/>
          </w:rPr>
          <w:t>Mi teléfono no está conectado a una red</w:t>
        </w:r>
        <w:r>
          <w:rPr>
            <w:noProof/>
            <w:webHidden/>
          </w:rPr>
          <w:tab/>
        </w:r>
        <w:r>
          <w:rPr>
            <w:noProof/>
            <w:webHidden/>
          </w:rPr>
          <w:fldChar w:fldCharType="begin"/>
        </w:r>
        <w:r>
          <w:rPr>
            <w:noProof/>
            <w:webHidden/>
          </w:rPr>
          <w:instrText xml:space="preserve"> PAGEREF _Toc160536031 \h </w:instrText>
        </w:r>
        <w:r>
          <w:rPr>
            <w:noProof/>
            <w:webHidden/>
          </w:rPr>
        </w:r>
        <w:r>
          <w:rPr>
            <w:noProof/>
            <w:webHidden/>
          </w:rPr>
          <w:fldChar w:fldCharType="separate"/>
        </w:r>
        <w:r>
          <w:rPr>
            <w:noProof/>
            <w:webHidden/>
          </w:rPr>
          <w:t>53</w:t>
        </w:r>
        <w:r>
          <w:rPr>
            <w:noProof/>
            <w:webHidden/>
          </w:rPr>
          <w:fldChar w:fldCharType="end"/>
        </w:r>
      </w:hyperlink>
    </w:p>
    <w:p w14:paraId="20A0F288" w14:textId="0B829F1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2" w:history="1">
        <w:r w:rsidRPr="00B24D8C">
          <w:rPr>
            <w:rStyle w:val="Hipervnculo"/>
            <w:noProof/>
            <w:lang w:val="es-ES_tradnl"/>
          </w:rPr>
          <w:t>Error de la tarjeta SIM / No se puede acceder a la función de teléfono</w:t>
        </w:r>
        <w:r>
          <w:rPr>
            <w:noProof/>
            <w:webHidden/>
          </w:rPr>
          <w:tab/>
        </w:r>
        <w:r>
          <w:rPr>
            <w:noProof/>
            <w:webHidden/>
          </w:rPr>
          <w:fldChar w:fldCharType="begin"/>
        </w:r>
        <w:r>
          <w:rPr>
            <w:noProof/>
            <w:webHidden/>
          </w:rPr>
          <w:instrText xml:space="preserve"> PAGEREF _Toc160536032 \h </w:instrText>
        </w:r>
        <w:r>
          <w:rPr>
            <w:noProof/>
            <w:webHidden/>
          </w:rPr>
        </w:r>
        <w:r>
          <w:rPr>
            <w:noProof/>
            <w:webHidden/>
          </w:rPr>
          <w:fldChar w:fldCharType="separate"/>
        </w:r>
        <w:r>
          <w:rPr>
            <w:noProof/>
            <w:webHidden/>
          </w:rPr>
          <w:t>53</w:t>
        </w:r>
        <w:r>
          <w:rPr>
            <w:noProof/>
            <w:webHidden/>
          </w:rPr>
          <w:fldChar w:fldCharType="end"/>
        </w:r>
      </w:hyperlink>
    </w:p>
    <w:p w14:paraId="59851E80" w14:textId="0CABD09E"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3" w:history="1">
        <w:r w:rsidRPr="00B24D8C">
          <w:rPr>
            <w:rStyle w:val="Hipervnculo"/>
            <w:noProof/>
            <w:lang w:val="es-ES_tradnl"/>
          </w:rPr>
          <w:t>No puedo hacer una llamada telefónica</w:t>
        </w:r>
        <w:r>
          <w:rPr>
            <w:noProof/>
            <w:webHidden/>
          </w:rPr>
          <w:tab/>
        </w:r>
        <w:r>
          <w:rPr>
            <w:noProof/>
            <w:webHidden/>
          </w:rPr>
          <w:fldChar w:fldCharType="begin"/>
        </w:r>
        <w:r>
          <w:rPr>
            <w:noProof/>
            <w:webHidden/>
          </w:rPr>
          <w:instrText xml:space="preserve"> PAGEREF _Toc160536033 \h </w:instrText>
        </w:r>
        <w:r>
          <w:rPr>
            <w:noProof/>
            <w:webHidden/>
          </w:rPr>
        </w:r>
        <w:r>
          <w:rPr>
            <w:noProof/>
            <w:webHidden/>
          </w:rPr>
          <w:fldChar w:fldCharType="separate"/>
        </w:r>
        <w:r>
          <w:rPr>
            <w:noProof/>
            <w:webHidden/>
          </w:rPr>
          <w:t>53</w:t>
        </w:r>
        <w:r>
          <w:rPr>
            <w:noProof/>
            <w:webHidden/>
          </w:rPr>
          <w:fldChar w:fldCharType="end"/>
        </w:r>
      </w:hyperlink>
    </w:p>
    <w:p w14:paraId="62EFFF32" w14:textId="313D04A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4" w:history="1">
        <w:r w:rsidRPr="00B24D8C">
          <w:rPr>
            <w:rStyle w:val="Hipervnculo"/>
            <w:noProof/>
            <w:lang w:val="es-ES_tradnl"/>
          </w:rPr>
          <w:t>No puedo recibir llamadas telefónicas</w:t>
        </w:r>
        <w:r>
          <w:rPr>
            <w:noProof/>
            <w:webHidden/>
          </w:rPr>
          <w:tab/>
        </w:r>
        <w:r>
          <w:rPr>
            <w:noProof/>
            <w:webHidden/>
          </w:rPr>
          <w:fldChar w:fldCharType="begin"/>
        </w:r>
        <w:r>
          <w:rPr>
            <w:noProof/>
            <w:webHidden/>
          </w:rPr>
          <w:instrText xml:space="preserve"> PAGEREF _Toc160536034 \h </w:instrText>
        </w:r>
        <w:r>
          <w:rPr>
            <w:noProof/>
            <w:webHidden/>
          </w:rPr>
        </w:r>
        <w:r>
          <w:rPr>
            <w:noProof/>
            <w:webHidden/>
          </w:rPr>
          <w:fldChar w:fldCharType="separate"/>
        </w:r>
        <w:r>
          <w:rPr>
            <w:noProof/>
            <w:webHidden/>
          </w:rPr>
          <w:t>53</w:t>
        </w:r>
        <w:r>
          <w:rPr>
            <w:noProof/>
            <w:webHidden/>
          </w:rPr>
          <w:fldChar w:fldCharType="end"/>
        </w:r>
      </w:hyperlink>
    </w:p>
    <w:p w14:paraId="2C1E142E" w14:textId="5BD25E61"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5" w:history="1">
        <w:r w:rsidRPr="00B24D8C">
          <w:rPr>
            <w:rStyle w:val="Hipervnculo"/>
            <w:noProof/>
            <w:lang w:val="es-ES_tradnl"/>
          </w:rPr>
          <w:t>La calidad del sonido de las llamadas no es óptima</w:t>
        </w:r>
        <w:r>
          <w:rPr>
            <w:noProof/>
            <w:webHidden/>
          </w:rPr>
          <w:tab/>
        </w:r>
        <w:r>
          <w:rPr>
            <w:noProof/>
            <w:webHidden/>
          </w:rPr>
          <w:fldChar w:fldCharType="begin"/>
        </w:r>
        <w:r>
          <w:rPr>
            <w:noProof/>
            <w:webHidden/>
          </w:rPr>
          <w:instrText xml:space="preserve"> PAGEREF _Toc160536035 \h </w:instrText>
        </w:r>
        <w:r>
          <w:rPr>
            <w:noProof/>
            <w:webHidden/>
          </w:rPr>
        </w:r>
        <w:r>
          <w:rPr>
            <w:noProof/>
            <w:webHidden/>
          </w:rPr>
          <w:fldChar w:fldCharType="separate"/>
        </w:r>
        <w:r>
          <w:rPr>
            <w:noProof/>
            <w:webHidden/>
          </w:rPr>
          <w:t>53</w:t>
        </w:r>
        <w:r>
          <w:rPr>
            <w:noProof/>
            <w:webHidden/>
          </w:rPr>
          <w:fldChar w:fldCharType="end"/>
        </w:r>
      </w:hyperlink>
    </w:p>
    <w:p w14:paraId="18F8FB96" w14:textId="44EF913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6" w:history="1">
        <w:r w:rsidRPr="00B24D8C">
          <w:rPr>
            <w:rStyle w:val="Hipervnculo"/>
            <w:noProof/>
            <w:lang w:val="es-ES_tradnl"/>
          </w:rPr>
          <w:t>No se marca ningún número cuando selecciono un número en mi lista de contactos</w:t>
        </w:r>
        <w:r>
          <w:rPr>
            <w:noProof/>
            <w:webHidden/>
          </w:rPr>
          <w:tab/>
        </w:r>
        <w:r>
          <w:rPr>
            <w:noProof/>
            <w:webHidden/>
          </w:rPr>
          <w:fldChar w:fldCharType="begin"/>
        </w:r>
        <w:r>
          <w:rPr>
            <w:noProof/>
            <w:webHidden/>
          </w:rPr>
          <w:instrText xml:space="preserve"> PAGEREF _Toc160536036 \h </w:instrText>
        </w:r>
        <w:r>
          <w:rPr>
            <w:noProof/>
            <w:webHidden/>
          </w:rPr>
        </w:r>
        <w:r>
          <w:rPr>
            <w:noProof/>
            <w:webHidden/>
          </w:rPr>
          <w:fldChar w:fldCharType="separate"/>
        </w:r>
        <w:r>
          <w:rPr>
            <w:noProof/>
            <w:webHidden/>
          </w:rPr>
          <w:t>54</w:t>
        </w:r>
        <w:r>
          <w:rPr>
            <w:noProof/>
            <w:webHidden/>
          </w:rPr>
          <w:fldChar w:fldCharType="end"/>
        </w:r>
      </w:hyperlink>
    </w:p>
    <w:p w14:paraId="22D858ED" w14:textId="79FDEB6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7" w:history="1">
        <w:r w:rsidRPr="00B24D8C">
          <w:rPr>
            <w:rStyle w:val="Hipervnculo"/>
            <w:noProof/>
            <w:lang w:val="es-ES_tradnl"/>
          </w:rPr>
          <w:t>No puedo acceder a mi buzón de voz</w:t>
        </w:r>
        <w:r>
          <w:rPr>
            <w:noProof/>
            <w:webHidden/>
          </w:rPr>
          <w:tab/>
        </w:r>
        <w:r>
          <w:rPr>
            <w:noProof/>
            <w:webHidden/>
          </w:rPr>
          <w:fldChar w:fldCharType="begin"/>
        </w:r>
        <w:r>
          <w:rPr>
            <w:noProof/>
            <w:webHidden/>
          </w:rPr>
          <w:instrText xml:space="preserve"> PAGEREF _Toc160536037 \h </w:instrText>
        </w:r>
        <w:r>
          <w:rPr>
            <w:noProof/>
            <w:webHidden/>
          </w:rPr>
        </w:r>
        <w:r>
          <w:rPr>
            <w:noProof/>
            <w:webHidden/>
          </w:rPr>
          <w:fldChar w:fldCharType="separate"/>
        </w:r>
        <w:r>
          <w:rPr>
            <w:noProof/>
            <w:webHidden/>
          </w:rPr>
          <w:t>54</w:t>
        </w:r>
        <w:r>
          <w:rPr>
            <w:noProof/>
            <w:webHidden/>
          </w:rPr>
          <w:fldChar w:fldCharType="end"/>
        </w:r>
      </w:hyperlink>
    </w:p>
    <w:p w14:paraId="60D82EBF" w14:textId="558E926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8" w:history="1">
        <w:r w:rsidRPr="00B24D8C">
          <w:rPr>
            <w:rStyle w:val="Hipervnculo"/>
            <w:noProof/>
            <w:lang w:val="es-ES_tradnl"/>
          </w:rPr>
          <w:t>Bloqueé mi tarjeta SIM</w:t>
        </w:r>
        <w:r>
          <w:rPr>
            <w:noProof/>
            <w:webHidden/>
          </w:rPr>
          <w:tab/>
        </w:r>
        <w:r>
          <w:rPr>
            <w:noProof/>
            <w:webHidden/>
          </w:rPr>
          <w:fldChar w:fldCharType="begin"/>
        </w:r>
        <w:r>
          <w:rPr>
            <w:noProof/>
            <w:webHidden/>
          </w:rPr>
          <w:instrText xml:space="preserve"> PAGEREF _Toc160536038 \h </w:instrText>
        </w:r>
        <w:r>
          <w:rPr>
            <w:noProof/>
            <w:webHidden/>
          </w:rPr>
        </w:r>
        <w:r>
          <w:rPr>
            <w:noProof/>
            <w:webHidden/>
          </w:rPr>
          <w:fldChar w:fldCharType="separate"/>
        </w:r>
        <w:r>
          <w:rPr>
            <w:noProof/>
            <w:webHidden/>
          </w:rPr>
          <w:t>54</w:t>
        </w:r>
        <w:r>
          <w:rPr>
            <w:noProof/>
            <w:webHidden/>
          </w:rPr>
          <w:fldChar w:fldCharType="end"/>
        </w:r>
      </w:hyperlink>
    </w:p>
    <w:p w14:paraId="60864D7F" w14:textId="5004168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39" w:history="1">
        <w:r w:rsidRPr="00B24D8C">
          <w:rPr>
            <w:rStyle w:val="Hipervnculo"/>
            <w:noProof/>
            <w:lang w:val="es-ES_tradnl"/>
          </w:rPr>
          <w:t>Cómo resetear mi teléfono</w:t>
        </w:r>
        <w:r>
          <w:rPr>
            <w:noProof/>
            <w:webHidden/>
          </w:rPr>
          <w:tab/>
        </w:r>
        <w:r>
          <w:rPr>
            <w:noProof/>
            <w:webHidden/>
          </w:rPr>
          <w:fldChar w:fldCharType="begin"/>
        </w:r>
        <w:r>
          <w:rPr>
            <w:noProof/>
            <w:webHidden/>
          </w:rPr>
          <w:instrText xml:space="preserve"> PAGEREF _Toc160536039 \h </w:instrText>
        </w:r>
        <w:r>
          <w:rPr>
            <w:noProof/>
            <w:webHidden/>
          </w:rPr>
        </w:r>
        <w:r>
          <w:rPr>
            <w:noProof/>
            <w:webHidden/>
          </w:rPr>
          <w:fldChar w:fldCharType="separate"/>
        </w:r>
        <w:r>
          <w:rPr>
            <w:noProof/>
            <w:webHidden/>
          </w:rPr>
          <w:t>54</w:t>
        </w:r>
        <w:r>
          <w:rPr>
            <w:noProof/>
            <w:webHidden/>
          </w:rPr>
          <w:fldChar w:fldCharType="end"/>
        </w:r>
      </w:hyperlink>
    </w:p>
    <w:p w14:paraId="1B57E17F" w14:textId="3694D9F3"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40" w:history="1">
        <w:r w:rsidRPr="00B24D8C">
          <w:rPr>
            <w:rStyle w:val="Hipervnculo"/>
            <w:noProof/>
            <w:lang w:val="es-ES_tradnl"/>
          </w:rPr>
          <w:t>Sobre este documento</w:t>
        </w:r>
        <w:r>
          <w:rPr>
            <w:noProof/>
            <w:webHidden/>
          </w:rPr>
          <w:tab/>
        </w:r>
        <w:r>
          <w:rPr>
            <w:noProof/>
            <w:webHidden/>
          </w:rPr>
          <w:fldChar w:fldCharType="begin"/>
        </w:r>
        <w:r>
          <w:rPr>
            <w:noProof/>
            <w:webHidden/>
          </w:rPr>
          <w:instrText xml:space="preserve"> PAGEREF _Toc160536040 \h </w:instrText>
        </w:r>
        <w:r>
          <w:rPr>
            <w:noProof/>
            <w:webHidden/>
          </w:rPr>
        </w:r>
        <w:r>
          <w:rPr>
            <w:noProof/>
            <w:webHidden/>
          </w:rPr>
          <w:fldChar w:fldCharType="separate"/>
        </w:r>
        <w:r>
          <w:rPr>
            <w:noProof/>
            <w:webHidden/>
          </w:rPr>
          <w:t>54</w:t>
        </w:r>
        <w:r>
          <w:rPr>
            <w:noProof/>
            <w:webHidden/>
          </w:rPr>
          <w:fldChar w:fldCharType="end"/>
        </w:r>
      </w:hyperlink>
    </w:p>
    <w:p w14:paraId="15728F3E" w14:textId="6A8AD094"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41" w:history="1">
        <w:r w:rsidRPr="00B24D8C">
          <w:rPr>
            <w:rStyle w:val="Hipervnculo"/>
            <w:noProof/>
            <w:lang w:val="es-ES_tradnl"/>
          </w:rPr>
          <w:t>Precaución de uso y advertencias</w:t>
        </w:r>
        <w:r>
          <w:rPr>
            <w:noProof/>
            <w:webHidden/>
          </w:rPr>
          <w:tab/>
        </w:r>
        <w:r>
          <w:rPr>
            <w:noProof/>
            <w:webHidden/>
          </w:rPr>
          <w:fldChar w:fldCharType="begin"/>
        </w:r>
        <w:r>
          <w:rPr>
            <w:noProof/>
            <w:webHidden/>
          </w:rPr>
          <w:instrText xml:space="preserve"> PAGEREF _Toc160536041 \h </w:instrText>
        </w:r>
        <w:r>
          <w:rPr>
            <w:noProof/>
            <w:webHidden/>
          </w:rPr>
        </w:r>
        <w:r>
          <w:rPr>
            <w:noProof/>
            <w:webHidden/>
          </w:rPr>
          <w:fldChar w:fldCharType="separate"/>
        </w:r>
        <w:r>
          <w:rPr>
            <w:noProof/>
            <w:webHidden/>
          </w:rPr>
          <w:t>54</w:t>
        </w:r>
        <w:r>
          <w:rPr>
            <w:noProof/>
            <w:webHidden/>
          </w:rPr>
          <w:fldChar w:fldCharType="end"/>
        </w:r>
      </w:hyperlink>
    </w:p>
    <w:p w14:paraId="66EE09A6" w14:textId="14742D53"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42" w:history="1">
        <w:r w:rsidRPr="00B24D8C">
          <w:rPr>
            <w:rStyle w:val="Hipervnculo"/>
            <w:noProof/>
            <w:lang w:val="es-ES_tradnl"/>
          </w:rPr>
          <w:t>Salud y seguridad</w:t>
        </w:r>
        <w:r>
          <w:rPr>
            <w:noProof/>
            <w:webHidden/>
          </w:rPr>
          <w:tab/>
        </w:r>
        <w:r>
          <w:rPr>
            <w:noProof/>
            <w:webHidden/>
          </w:rPr>
          <w:fldChar w:fldCharType="begin"/>
        </w:r>
        <w:r>
          <w:rPr>
            <w:noProof/>
            <w:webHidden/>
          </w:rPr>
          <w:instrText xml:space="preserve"> PAGEREF _Toc160536042 \h </w:instrText>
        </w:r>
        <w:r>
          <w:rPr>
            <w:noProof/>
            <w:webHidden/>
          </w:rPr>
        </w:r>
        <w:r>
          <w:rPr>
            <w:noProof/>
            <w:webHidden/>
          </w:rPr>
          <w:fldChar w:fldCharType="separate"/>
        </w:r>
        <w:r>
          <w:rPr>
            <w:noProof/>
            <w:webHidden/>
          </w:rPr>
          <w:t>55</w:t>
        </w:r>
        <w:r>
          <w:rPr>
            <w:noProof/>
            <w:webHidden/>
          </w:rPr>
          <w:fldChar w:fldCharType="end"/>
        </w:r>
      </w:hyperlink>
    </w:p>
    <w:p w14:paraId="54F5141F" w14:textId="1F4ABC78"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43" w:history="1">
        <w:r w:rsidRPr="00B24D8C">
          <w:rPr>
            <w:rStyle w:val="Hipervnculo"/>
            <w:noProof/>
            <w:lang w:val="es-ES_tradnl"/>
          </w:rPr>
          <w:t>Garantía</w:t>
        </w:r>
        <w:r>
          <w:rPr>
            <w:noProof/>
            <w:webHidden/>
          </w:rPr>
          <w:tab/>
        </w:r>
        <w:r>
          <w:rPr>
            <w:noProof/>
            <w:webHidden/>
          </w:rPr>
          <w:fldChar w:fldCharType="begin"/>
        </w:r>
        <w:r>
          <w:rPr>
            <w:noProof/>
            <w:webHidden/>
          </w:rPr>
          <w:instrText xml:space="preserve"> PAGEREF _Toc160536043 \h </w:instrText>
        </w:r>
        <w:r>
          <w:rPr>
            <w:noProof/>
            <w:webHidden/>
          </w:rPr>
        </w:r>
        <w:r>
          <w:rPr>
            <w:noProof/>
            <w:webHidden/>
          </w:rPr>
          <w:fldChar w:fldCharType="separate"/>
        </w:r>
        <w:r>
          <w:rPr>
            <w:noProof/>
            <w:webHidden/>
          </w:rPr>
          <w:t>55</w:t>
        </w:r>
        <w:r>
          <w:rPr>
            <w:noProof/>
            <w:webHidden/>
          </w:rPr>
          <w:fldChar w:fldCharType="end"/>
        </w:r>
      </w:hyperlink>
    </w:p>
    <w:p w14:paraId="5911DBE7" w14:textId="512FDFA2"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44" w:history="1">
        <w:r w:rsidRPr="00B24D8C">
          <w:rPr>
            <w:rStyle w:val="Hipervnculo"/>
            <w:noProof/>
            <w:lang w:val="es-ES_tradnl"/>
          </w:rPr>
          <w:t>Información sobre la tasa de absorción específica</w:t>
        </w:r>
        <w:r>
          <w:rPr>
            <w:noProof/>
            <w:webHidden/>
          </w:rPr>
          <w:tab/>
        </w:r>
        <w:r>
          <w:rPr>
            <w:noProof/>
            <w:webHidden/>
          </w:rPr>
          <w:fldChar w:fldCharType="begin"/>
        </w:r>
        <w:r>
          <w:rPr>
            <w:noProof/>
            <w:webHidden/>
          </w:rPr>
          <w:instrText xml:space="preserve"> PAGEREF _Toc160536044 \h </w:instrText>
        </w:r>
        <w:r>
          <w:rPr>
            <w:noProof/>
            <w:webHidden/>
          </w:rPr>
        </w:r>
        <w:r>
          <w:rPr>
            <w:noProof/>
            <w:webHidden/>
          </w:rPr>
          <w:fldChar w:fldCharType="separate"/>
        </w:r>
        <w:r>
          <w:rPr>
            <w:noProof/>
            <w:webHidden/>
          </w:rPr>
          <w:t>55</w:t>
        </w:r>
        <w:r>
          <w:rPr>
            <w:noProof/>
            <w:webHidden/>
          </w:rPr>
          <w:fldChar w:fldCharType="end"/>
        </w:r>
      </w:hyperlink>
    </w:p>
    <w:p w14:paraId="1D2E0350" w14:textId="4515A973"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45" w:history="1">
        <w:r w:rsidRPr="00B24D8C">
          <w:rPr>
            <w:rStyle w:val="Hipervnculo"/>
            <w:noProof/>
            <w:lang w:val="es-ES_tradnl"/>
          </w:rPr>
          <w:t>Servicio de atención al cliente</w:t>
        </w:r>
        <w:r>
          <w:rPr>
            <w:noProof/>
            <w:webHidden/>
          </w:rPr>
          <w:tab/>
        </w:r>
        <w:r>
          <w:rPr>
            <w:noProof/>
            <w:webHidden/>
          </w:rPr>
          <w:fldChar w:fldCharType="begin"/>
        </w:r>
        <w:r>
          <w:rPr>
            <w:noProof/>
            <w:webHidden/>
          </w:rPr>
          <w:instrText xml:space="preserve"> PAGEREF _Toc160536045 \h </w:instrText>
        </w:r>
        <w:r>
          <w:rPr>
            <w:noProof/>
            <w:webHidden/>
          </w:rPr>
        </w:r>
        <w:r>
          <w:rPr>
            <w:noProof/>
            <w:webHidden/>
          </w:rPr>
          <w:fldChar w:fldCharType="separate"/>
        </w:r>
        <w:r>
          <w:rPr>
            <w:noProof/>
            <w:webHidden/>
          </w:rPr>
          <w:t>56</w:t>
        </w:r>
        <w:r>
          <w:rPr>
            <w:noProof/>
            <w:webHidden/>
          </w:rPr>
          <w:fldChar w:fldCharType="end"/>
        </w:r>
      </w:hyperlink>
    </w:p>
    <w:p w14:paraId="0941D81A" w14:textId="486A2C0D" w:rsidR="0047404A" w:rsidRDefault="0047404A">
      <w:pPr>
        <w:pStyle w:val="TDC3"/>
        <w:rPr>
          <w:rFonts w:asciiTheme="minorHAnsi" w:eastAsiaTheme="minorEastAsia" w:hAnsiTheme="minorHAnsi" w:cstheme="minorBidi"/>
          <w:noProof/>
          <w:sz w:val="22"/>
          <w:szCs w:val="22"/>
          <w:bdr w:val="none" w:sz="0" w:space="0" w:color="auto"/>
          <w:lang w:val="es-ES" w:eastAsia="es-ES"/>
        </w:rPr>
      </w:pPr>
      <w:hyperlink w:anchor="_Toc160536046" w:history="1">
        <w:r w:rsidRPr="00B24D8C">
          <w:rPr>
            <w:rStyle w:val="Hipervnculo"/>
            <w:noProof/>
            <w:lang w:val="es-ES_tradnl"/>
          </w:rPr>
          <w:t>Marcas comerciales</w:t>
        </w:r>
        <w:r>
          <w:rPr>
            <w:noProof/>
            <w:webHidden/>
          </w:rPr>
          <w:tab/>
        </w:r>
        <w:r>
          <w:rPr>
            <w:noProof/>
            <w:webHidden/>
          </w:rPr>
          <w:fldChar w:fldCharType="begin"/>
        </w:r>
        <w:r>
          <w:rPr>
            <w:noProof/>
            <w:webHidden/>
          </w:rPr>
          <w:instrText xml:space="preserve"> PAGEREF _Toc160536046 \h </w:instrText>
        </w:r>
        <w:r>
          <w:rPr>
            <w:noProof/>
            <w:webHidden/>
          </w:rPr>
        </w:r>
        <w:r>
          <w:rPr>
            <w:noProof/>
            <w:webHidden/>
          </w:rPr>
          <w:fldChar w:fldCharType="separate"/>
        </w:r>
        <w:r>
          <w:rPr>
            <w:noProof/>
            <w:webHidden/>
          </w:rPr>
          <w:t>56</w:t>
        </w:r>
        <w:r>
          <w:rPr>
            <w:noProof/>
            <w:webHidden/>
          </w:rPr>
          <w:fldChar w:fldCharType="end"/>
        </w:r>
      </w:hyperlink>
    </w:p>
    <w:p w14:paraId="3E0C0E39" w14:textId="0EA88B56"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47" w:history="1">
        <w:r w:rsidRPr="00B24D8C">
          <w:rPr>
            <w:rStyle w:val="Hipervnculo"/>
            <w:noProof/>
            <w:lang w:val="es-ES_tradnl"/>
          </w:rPr>
          <w:t>Índice - Teclas del panel de navegación</w:t>
        </w:r>
        <w:r>
          <w:rPr>
            <w:noProof/>
            <w:webHidden/>
          </w:rPr>
          <w:tab/>
        </w:r>
        <w:r>
          <w:rPr>
            <w:noProof/>
            <w:webHidden/>
          </w:rPr>
          <w:fldChar w:fldCharType="begin"/>
        </w:r>
        <w:r>
          <w:rPr>
            <w:noProof/>
            <w:webHidden/>
          </w:rPr>
          <w:instrText xml:space="preserve"> PAGEREF _Toc160536047 \h </w:instrText>
        </w:r>
        <w:r>
          <w:rPr>
            <w:noProof/>
            <w:webHidden/>
          </w:rPr>
        </w:r>
        <w:r>
          <w:rPr>
            <w:noProof/>
            <w:webHidden/>
          </w:rPr>
          <w:fldChar w:fldCharType="separate"/>
        </w:r>
        <w:r>
          <w:rPr>
            <w:noProof/>
            <w:webHidden/>
          </w:rPr>
          <w:t>57</w:t>
        </w:r>
        <w:r>
          <w:rPr>
            <w:noProof/>
            <w:webHidden/>
          </w:rPr>
          <w:fldChar w:fldCharType="end"/>
        </w:r>
      </w:hyperlink>
    </w:p>
    <w:p w14:paraId="6F8A840F" w14:textId="512AE9EF"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48" w:history="1">
        <w:r w:rsidRPr="00B24D8C">
          <w:rPr>
            <w:rStyle w:val="Hipervnculo"/>
            <w:noProof/>
            <w:lang w:val="es-ES_tradnl"/>
          </w:rPr>
          <w:t>Índice - Teclas del teclado alfanumérico</w:t>
        </w:r>
        <w:r>
          <w:rPr>
            <w:noProof/>
            <w:webHidden/>
          </w:rPr>
          <w:tab/>
        </w:r>
        <w:r>
          <w:rPr>
            <w:noProof/>
            <w:webHidden/>
          </w:rPr>
          <w:fldChar w:fldCharType="begin"/>
        </w:r>
        <w:r>
          <w:rPr>
            <w:noProof/>
            <w:webHidden/>
          </w:rPr>
          <w:instrText xml:space="preserve"> PAGEREF _Toc160536048 \h </w:instrText>
        </w:r>
        <w:r>
          <w:rPr>
            <w:noProof/>
            <w:webHidden/>
          </w:rPr>
        </w:r>
        <w:r>
          <w:rPr>
            <w:noProof/>
            <w:webHidden/>
          </w:rPr>
          <w:fldChar w:fldCharType="separate"/>
        </w:r>
        <w:r>
          <w:rPr>
            <w:noProof/>
            <w:webHidden/>
          </w:rPr>
          <w:t>58</w:t>
        </w:r>
        <w:r>
          <w:rPr>
            <w:noProof/>
            <w:webHidden/>
          </w:rPr>
          <w:fldChar w:fldCharType="end"/>
        </w:r>
      </w:hyperlink>
    </w:p>
    <w:p w14:paraId="2FF92E1C" w14:textId="649E6599"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49" w:history="1">
        <w:r w:rsidRPr="00B24D8C">
          <w:rPr>
            <w:rStyle w:val="Hipervnculo"/>
            <w:noProof/>
            <w:lang w:val="es-ES_tradnl"/>
          </w:rPr>
          <w:t>Índice - Atajos de accesibilidad</w:t>
        </w:r>
        <w:r>
          <w:rPr>
            <w:noProof/>
            <w:webHidden/>
          </w:rPr>
          <w:tab/>
        </w:r>
        <w:r>
          <w:rPr>
            <w:noProof/>
            <w:webHidden/>
          </w:rPr>
          <w:fldChar w:fldCharType="begin"/>
        </w:r>
        <w:r>
          <w:rPr>
            <w:noProof/>
            <w:webHidden/>
          </w:rPr>
          <w:instrText xml:space="preserve"> PAGEREF _Toc160536049 \h </w:instrText>
        </w:r>
        <w:r>
          <w:rPr>
            <w:noProof/>
            <w:webHidden/>
          </w:rPr>
        </w:r>
        <w:r>
          <w:rPr>
            <w:noProof/>
            <w:webHidden/>
          </w:rPr>
          <w:fldChar w:fldCharType="separate"/>
        </w:r>
        <w:r>
          <w:rPr>
            <w:noProof/>
            <w:webHidden/>
          </w:rPr>
          <w:t>59</w:t>
        </w:r>
        <w:r>
          <w:rPr>
            <w:noProof/>
            <w:webHidden/>
          </w:rPr>
          <w:fldChar w:fldCharType="end"/>
        </w:r>
      </w:hyperlink>
    </w:p>
    <w:p w14:paraId="056AA8FD" w14:textId="20495C67" w:rsidR="0047404A" w:rsidRDefault="0047404A">
      <w:pPr>
        <w:pStyle w:val="TDC2"/>
        <w:rPr>
          <w:rFonts w:asciiTheme="minorHAnsi" w:eastAsiaTheme="minorEastAsia" w:hAnsiTheme="minorHAnsi" w:cstheme="minorBidi"/>
          <w:noProof/>
          <w:color w:val="auto"/>
          <w:sz w:val="22"/>
          <w:szCs w:val="22"/>
          <w:bdr w:val="none" w:sz="0" w:space="0" w:color="auto"/>
          <w:lang w:val="es-ES" w:eastAsia="es-ES"/>
        </w:rPr>
      </w:pPr>
      <w:hyperlink w:anchor="_Toc160536050" w:history="1">
        <w:r w:rsidRPr="00B24D8C">
          <w:rPr>
            <w:rStyle w:val="Hipervnculo"/>
            <w:noProof/>
            <w:lang w:val="es-ES_tradnl"/>
          </w:rPr>
          <w:t>Índice - Atajos de los cuadros de edición</w:t>
        </w:r>
        <w:r>
          <w:rPr>
            <w:noProof/>
            <w:webHidden/>
          </w:rPr>
          <w:tab/>
        </w:r>
        <w:r>
          <w:rPr>
            <w:noProof/>
            <w:webHidden/>
          </w:rPr>
          <w:fldChar w:fldCharType="begin"/>
        </w:r>
        <w:r>
          <w:rPr>
            <w:noProof/>
            <w:webHidden/>
          </w:rPr>
          <w:instrText xml:space="preserve"> PAGEREF _Toc160536050 \h </w:instrText>
        </w:r>
        <w:r>
          <w:rPr>
            <w:noProof/>
            <w:webHidden/>
          </w:rPr>
        </w:r>
        <w:r>
          <w:rPr>
            <w:noProof/>
            <w:webHidden/>
          </w:rPr>
          <w:fldChar w:fldCharType="separate"/>
        </w:r>
        <w:r>
          <w:rPr>
            <w:noProof/>
            <w:webHidden/>
          </w:rPr>
          <w:t>60</w:t>
        </w:r>
        <w:r>
          <w:rPr>
            <w:noProof/>
            <w:webHidden/>
          </w:rPr>
          <w:fldChar w:fldCharType="end"/>
        </w:r>
      </w:hyperlink>
    </w:p>
    <w:p w14:paraId="60F3E0FA" w14:textId="67E1A9F4" w:rsidR="00C13BD1" w:rsidRPr="001D651F" w:rsidRDefault="00C00CC9">
      <w:pPr>
        <w:pStyle w:val="Cuerpo"/>
        <w:rPr>
          <w:rStyle w:val="Ninguno"/>
          <w:lang w:val="es-ES_tradnl"/>
        </w:rPr>
      </w:pPr>
      <w:r w:rsidRPr="001D651F">
        <w:rPr>
          <w:lang w:val="es-ES_tradnl"/>
          <w14:textOutline w14:w="0" w14:cap="rnd" w14:cmpd="sng" w14:algn="ctr">
            <w14:noFill/>
            <w14:prstDash w14:val="solid"/>
            <w14:bevel/>
          </w14:textOutline>
        </w:rPr>
        <w:fldChar w:fldCharType="end"/>
      </w:r>
    </w:p>
    <w:p w14:paraId="070AC318" w14:textId="77777777" w:rsidR="00C13BD1" w:rsidRPr="001D651F" w:rsidRDefault="00D54F84">
      <w:pPr>
        <w:pStyle w:val="Cuerpo"/>
        <w:ind w:left="284"/>
        <w:rPr>
          <w:lang w:val="es-ES_tradnl"/>
        </w:rPr>
      </w:pPr>
      <w:r w:rsidRPr="001D651F">
        <w:rPr>
          <w:rStyle w:val="Ninguno"/>
          <w:rFonts w:ascii="Arial Unicode MS" w:eastAsia="Arial Unicode MS" w:hAnsi="Arial Unicode MS" w:cs="Arial Unicode MS"/>
          <w:lang w:val="es-ES_tradnl"/>
        </w:rPr>
        <w:br w:type="page"/>
      </w:r>
    </w:p>
    <w:p w14:paraId="42EB3541" w14:textId="77777777" w:rsidR="00C13BD1" w:rsidRPr="001D651F" w:rsidRDefault="00D54F84">
      <w:pPr>
        <w:pStyle w:val="Ttulo2"/>
        <w:rPr>
          <w:rStyle w:val="Ninguno"/>
          <w:sz w:val="24"/>
          <w:szCs w:val="24"/>
          <w:lang w:val="es-ES_tradnl"/>
        </w:rPr>
      </w:pPr>
      <w:bookmarkStart w:id="0" w:name="_Toc"/>
      <w:bookmarkStart w:id="1" w:name="_Toc160535850"/>
      <w:r w:rsidRPr="001D651F">
        <w:rPr>
          <w:rStyle w:val="Ninguno"/>
          <w:lang w:val="es-ES_tradnl"/>
        </w:rPr>
        <w:lastRenderedPageBreak/>
        <w:t>Introducción</w:t>
      </w:r>
      <w:bookmarkEnd w:id="1"/>
      <w:r w:rsidRPr="001D651F">
        <w:rPr>
          <w:rStyle w:val="Ninguno"/>
          <w:lang w:val="es-ES_tradnl"/>
        </w:rPr>
        <w:t xml:space="preserve"> </w:t>
      </w:r>
      <w:bookmarkEnd w:id="0"/>
    </w:p>
    <w:p w14:paraId="5466C7AB" w14:textId="28F23F8F" w:rsidR="00C13BD1" w:rsidRPr="001D651F" w:rsidRDefault="00392BF9">
      <w:pPr>
        <w:pStyle w:val="Cuerpo"/>
        <w:rPr>
          <w:rStyle w:val="Ninguno"/>
          <w:lang w:val="es-ES_tradnl"/>
        </w:rPr>
      </w:pP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es un teléfono móvil diseñado específicamente para personas con </w:t>
      </w:r>
      <w:r w:rsidR="009E6F2E">
        <w:rPr>
          <w:rStyle w:val="Ninguno"/>
          <w:rFonts w:eastAsia="Arial Unicode MS" w:cs="Arial Unicode MS"/>
          <w:lang w:val="es-ES_tradnl"/>
        </w:rPr>
        <w:t xml:space="preserve">ceguera o </w:t>
      </w:r>
      <w:r w:rsidR="00D54F84" w:rsidRPr="001D651F">
        <w:rPr>
          <w:rStyle w:val="Ninguno"/>
          <w:rFonts w:eastAsia="Arial Unicode MS" w:cs="Arial Unicode MS"/>
          <w:lang w:val="es-ES_tradnl"/>
        </w:rPr>
        <w:t>baja visión</w:t>
      </w:r>
      <w:r>
        <w:rPr>
          <w:rStyle w:val="Ninguno"/>
          <w:rFonts w:eastAsia="Arial Unicode MS" w:cs="Arial Unicode MS"/>
          <w:lang w:val="es-ES_tradnl"/>
        </w:rPr>
        <w:t>. Con su teclado físico</w:t>
      </w:r>
      <w:r w:rsidR="00D54F84" w:rsidRPr="001D651F">
        <w:rPr>
          <w:rStyle w:val="Ninguno"/>
          <w:rFonts w:eastAsia="Arial Unicode MS" w:cs="Arial Unicode MS"/>
          <w:lang w:val="es-ES_tradnl"/>
        </w:rPr>
        <w:t xml:space="preserve">, grande y táctil; su interfaz totalmente vocalizada y sus comandos de voz, </w:t>
      </w: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es 100% accesible y fácil de usar.</w:t>
      </w:r>
    </w:p>
    <w:p w14:paraId="0606C8C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interfaz de usuario y las funciones de este teléfono han sido totalmente adaptadas para asegurar un fácil aprendizaje y uso en la vida cotidiana.</w:t>
      </w:r>
    </w:p>
    <w:p w14:paraId="4D517C71" w14:textId="77777777" w:rsidR="00C13BD1" w:rsidRPr="001D651F" w:rsidRDefault="00C13BD1">
      <w:pPr>
        <w:pStyle w:val="Cuerpo"/>
        <w:rPr>
          <w:rStyle w:val="Ninguno"/>
          <w:lang w:val="es-ES_tradnl"/>
        </w:rPr>
      </w:pPr>
    </w:p>
    <w:p w14:paraId="4A1FE872" w14:textId="7DF5BCEC" w:rsidR="00C13BD1" w:rsidRPr="001D651F" w:rsidRDefault="00D54F84">
      <w:pPr>
        <w:pStyle w:val="Cuerpo"/>
        <w:spacing w:after="240"/>
        <w:rPr>
          <w:lang w:val="es-ES_tradnl"/>
        </w:rPr>
      </w:pPr>
      <w:r w:rsidRPr="001D651F">
        <w:rPr>
          <w:rStyle w:val="Ninguno"/>
          <w:lang w:val="es-ES_tradnl"/>
        </w:rPr>
        <w:t xml:space="preserve">Este manual de usuario ha sido diseñado para guiarle, paso a paso, en el uso de las diferentes funciones. Complementa la guía de inicio rápido y le permite sacar el máximo provecho de su </w:t>
      </w:r>
      <w:r w:rsidR="00392BF9">
        <w:rPr>
          <w:rStyle w:val="Ninguno"/>
          <w:lang w:val="es-ES_tradnl"/>
        </w:rPr>
        <w:t>MiniVision2+</w:t>
      </w:r>
      <w:r w:rsidRPr="001D651F">
        <w:rPr>
          <w:rStyle w:val="Ninguno"/>
          <w:lang w:val="es-ES_tradnl"/>
        </w:rPr>
        <w:t>.</w:t>
      </w:r>
    </w:p>
    <w:p w14:paraId="45253EBF" w14:textId="78362AFF" w:rsidR="00C13BD1" w:rsidRPr="001D651F" w:rsidRDefault="004A69D3">
      <w:pPr>
        <w:pStyle w:val="Ttulo2"/>
        <w:rPr>
          <w:rStyle w:val="Ninguno"/>
          <w:lang w:val="es-ES_tradnl"/>
        </w:rPr>
      </w:pPr>
      <w:bookmarkStart w:id="2" w:name="_Toc1"/>
      <w:bookmarkStart w:id="3" w:name="_Toc160535851"/>
      <w:r>
        <w:rPr>
          <w:rStyle w:val="Ninguno"/>
          <w:lang w:val="es-ES_tradnl"/>
        </w:rPr>
        <w:t xml:space="preserve">Contenido de </w:t>
      </w:r>
      <w:r w:rsidR="00D54F84" w:rsidRPr="001D651F">
        <w:rPr>
          <w:rStyle w:val="Ninguno"/>
          <w:lang w:val="es-ES_tradnl"/>
        </w:rPr>
        <w:t>la caja</w:t>
      </w:r>
      <w:bookmarkEnd w:id="3"/>
      <w:r w:rsidR="00D54F84" w:rsidRPr="001D651F">
        <w:rPr>
          <w:rStyle w:val="Ninguno"/>
          <w:lang w:val="es-ES_tradnl"/>
        </w:rPr>
        <w:t xml:space="preserve"> </w:t>
      </w:r>
      <w:bookmarkEnd w:id="2"/>
    </w:p>
    <w:p w14:paraId="40E4FD5A" w14:textId="46430CBF" w:rsidR="00C13BD1" w:rsidRPr="001D651F" w:rsidRDefault="00392BF9">
      <w:pPr>
        <w:pStyle w:val="Cuerpo"/>
        <w:widowControl w:val="0"/>
        <w:spacing w:before="120"/>
        <w:rPr>
          <w:rStyle w:val="Ninguno"/>
          <w:lang w:val="es-ES_tradnl"/>
        </w:rPr>
      </w:pPr>
      <w:r>
        <w:rPr>
          <w:rStyle w:val="Ninguno"/>
          <w:lang w:val="es-ES_tradnl"/>
        </w:rPr>
        <w:t>MiniVision2+</w:t>
      </w:r>
      <w:r w:rsidR="00D54F84" w:rsidRPr="001D651F">
        <w:rPr>
          <w:rStyle w:val="Ninguno"/>
          <w:lang w:val="es-ES_tradnl"/>
        </w:rPr>
        <w:t xml:space="preserve"> viene con: </w:t>
      </w:r>
    </w:p>
    <w:p w14:paraId="2BD848FA" w14:textId="77777777" w:rsidR="00C13BD1" w:rsidRPr="001D651F" w:rsidRDefault="00D54F84">
      <w:pPr>
        <w:pStyle w:val="Prrafodelista"/>
        <w:widowControl w:val="0"/>
        <w:numPr>
          <w:ilvl w:val="0"/>
          <w:numId w:val="2"/>
        </w:numPr>
        <w:rPr>
          <w:lang w:val="es-ES_tradnl"/>
        </w:rPr>
      </w:pPr>
      <w:r w:rsidRPr="001D651F">
        <w:rPr>
          <w:rStyle w:val="Ninguno"/>
          <w:lang w:val="es-ES_tradnl"/>
        </w:rPr>
        <w:t>Batería</w:t>
      </w:r>
    </w:p>
    <w:p w14:paraId="23746C26" w14:textId="77777777" w:rsidR="00C13BD1" w:rsidRPr="00392BF9" w:rsidRDefault="00D54F84">
      <w:pPr>
        <w:pStyle w:val="Prrafodelista"/>
        <w:widowControl w:val="0"/>
        <w:numPr>
          <w:ilvl w:val="0"/>
          <w:numId w:val="2"/>
        </w:numPr>
        <w:rPr>
          <w:lang w:val="pt-PT"/>
        </w:rPr>
      </w:pPr>
      <w:r w:rsidRPr="00392BF9">
        <w:rPr>
          <w:rStyle w:val="Ninguno"/>
          <w:lang w:val="pt-PT"/>
        </w:rPr>
        <w:t>Cargador principal de 110 / 220 voltios - 5 voltios USB</w:t>
      </w:r>
    </w:p>
    <w:p w14:paraId="4465B2AA" w14:textId="77777777" w:rsidR="00C13BD1" w:rsidRPr="001D651F" w:rsidRDefault="00D54F84">
      <w:pPr>
        <w:pStyle w:val="Prrafodelista"/>
        <w:widowControl w:val="0"/>
        <w:numPr>
          <w:ilvl w:val="0"/>
          <w:numId w:val="2"/>
        </w:numPr>
        <w:rPr>
          <w:lang w:val="es-ES_tradnl"/>
        </w:rPr>
      </w:pPr>
      <w:r w:rsidRPr="001D651F">
        <w:rPr>
          <w:rStyle w:val="Ninguno"/>
          <w:lang w:val="es-ES_tradnl"/>
        </w:rPr>
        <w:t>Cable cargador Micro-USB</w:t>
      </w:r>
    </w:p>
    <w:p w14:paraId="0C83FAD4" w14:textId="77777777" w:rsidR="00C13BD1" w:rsidRPr="001D651F" w:rsidRDefault="00D54F84">
      <w:pPr>
        <w:pStyle w:val="Prrafodelista"/>
        <w:widowControl w:val="0"/>
        <w:numPr>
          <w:ilvl w:val="0"/>
          <w:numId w:val="2"/>
        </w:numPr>
        <w:rPr>
          <w:lang w:val="es-ES_tradnl"/>
        </w:rPr>
      </w:pPr>
      <w:r w:rsidRPr="001D651F">
        <w:rPr>
          <w:rStyle w:val="Ninguno"/>
          <w:lang w:val="es-ES_tradnl"/>
        </w:rPr>
        <w:t>Auriculares estéreo con micrófono</w:t>
      </w:r>
    </w:p>
    <w:p w14:paraId="3E3A4D0A" w14:textId="774DD441" w:rsidR="00C13BD1" w:rsidRPr="001D651F" w:rsidRDefault="00BA5BCF">
      <w:pPr>
        <w:pStyle w:val="Prrafodelista"/>
        <w:widowControl w:val="0"/>
        <w:numPr>
          <w:ilvl w:val="0"/>
          <w:numId w:val="2"/>
        </w:numPr>
        <w:rPr>
          <w:lang w:val="es-ES_tradnl"/>
        </w:rPr>
      </w:pPr>
      <w:r>
        <w:rPr>
          <w:rStyle w:val="Ninguno"/>
          <w:lang w:val="es-ES_tradnl"/>
        </w:rPr>
        <w:t>Base</w:t>
      </w:r>
      <w:r w:rsidR="00D54F84" w:rsidRPr="001D651F">
        <w:rPr>
          <w:rStyle w:val="Ninguno"/>
          <w:lang w:val="es-ES_tradnl"/>
        </w:rPr>
        <w:t xml:space="preserve"> </w:t>
      </w:r>
      <w:r>
        <w:rPr>
          <w:rStyle w:val="Ninguno"/>
          <w:lang w:val="es-ES_tradnl"/>
        </w:rPr>
        <w:t xml:space="preserve">de </w:t>
      </w:r>
      <w:r w:rsidR="00D54F84" w:rsidRPr="001D651F">
        <w:rPr>
          <w:rStyle w:val="Ninguno"/>
          <w:lang w:val="es-ES_tradnl"/>
        </w:rPr>
        <w:t>carga</w:t>
      </w:r>
    </w:p>
    <w:p w14:paraId="5DAA510C" w14:textId="09C4792D" w:rsidR="00C13BD1" w:rsidRPr="001D651F" w:rsidRDefault="00BA5BCF">
      <w:pPr>
        <w:pStyle w:val="Prrafodelista"/>
        <w:widowControl w:val="0"/>
        <w:numPr>
          <w:ilvl w:val="0"/>
          <w:numId w:val="2"/>
        </w:numPr>
        <w:spacing w:after="240"/>
        <w:rPr>
          <w:lang w:val="es-ES_tradnl"/>
        </w:rPr>
      </w:pPr>
      <w:r>
        <w:rPr>
          <w:rStyle w:val="Ninguno"/>
          <w:lang w:val="es-ES_tradnl"/>
        </w:rPr>
        <w:t>Funda</w:t>
      </w:r>
      <w:r w:rsidR="00D54F84" w:rsidRPr="001D651F">
        <w:rPr>
          <w:rStyle w:val="Ninguno"/>
          <w:lang w:val="es-ES_tradnl"/>
        </w:rPr>
        <w:t xml:space="preserve"> protector</w:t>
      </w:r>
      <w:r>
        <w:rPr>
          <w:rStyle w:val="Ninguno"/>
          <w:lang w:val="es-ES_tradnl"/>
        </w:rPr>
        <w:t>a</w:t>
      </w:r>
    </w:p>
    <w:p w14:paraId="69F42015" w14:textId="700DE4AC" w:rsidR="00C13BD1" w:rsidRPr="001D651F" w:rsidRDefault="003C5B2B">
      <w:pPr>
        <w:pStyle w:val="Cuerpo"/>
        <w:widowControl w:val="0"/>
        <w:spacing w:after="240"/>
        <w:rPr>
          <w:rStyle w:val="Ninguno"/>
          <w:lang w:val="es-ES_tradnl"/>
        </w:rPr>
      </w:pPr>
      <w:r>
        <w:rPr>
          <w:rStyle w:val="Ninguno"/>
          <w:lang w:val="es-ES_tradnl"/>
        </w:rPr>
        <w:t>La</w:t>
      </w:r>
      <w:r w:rsidR="00392BF9">
        <w:rPr>
          <w:rStyle w:val="Ninguno"/>
          <w:lang w:val="es-ES_tradnl"/>
        </w:rPr>
        <w:t xml:space="preserve"> g</w:t>
      </w:r>
      <w:r w:rsidR="00D54F84" w:rsidRPr="001D651F">
        <w:rPr>
          <w:rStyle w:val="Ninguno"/>
          <w:lang w:val="es-ES_tradnl"/>
        </w:rPr>
        <w:t>uía de inicio rápido</w:t>
      </w:r>
      <w:r w:rsidR="00392BF9">
        <w:rPr>
          <w:rStyle w:val="Ninguno"/>
          <w:lang w:val="es-ES_tradnl"/>
        </w:rPr>
        <w:t>,</w:t>
      </w:r>
      <w:r w:rsidR="00D54F84" w:rsidRPr="001D651F">
        <w:rPr>
          <w:rStyle w:val="Ninguno"/>
          <w:lang w:val="es-ES_tradnl"/>
        </w:rPr>
        <w:t xml:space="preserve"> </w:t>
      </w:r>
      <w:r w:rsidR="00392BF9">
        <w:rPr>
          <w:rStyle w:val="Ninguno"/>
          <w:lang w:val="es-ES_tradnl"/>
        </w:rPr>
        <w:t>l</w:t>
      </w:r>
      <w:r w:rsidR="00D54F84" w:rsidRPr="001D651F">
        <w:rPr>
          <w:rStyle w:val="Ninguno"/>
          <w:lang w:val="es-ES_tradnl"/>
        </w:rPr>
        <w:t xml:space="preserve">a lista de accesorios, </w:t>
      </w:r>
      <w:r w:rsidR="00392BF9">
        <w:rPr>
          <w:rStyle w:val="Ninguno"/>
          <w:lang w:val="es-ES_tradnl"/>
        </w:rPr>
        <w:t xml:space="preserve">la </w:t>
      </w:r>
      <w:r w:rsidR="00D54F84" w:rsidRPr="001D651F">
        <w:rPr>
          <w:rStyle w:val="Ninguno"/>
          <w:lang w:val="es-ES_tradnl"/>
        </w:rPr>
        <w:t>configuración o versión del producto puede</w:t>
      </w:r>
      <w:r w:rsidR="00392BF9">
        <w:rPr>
          <w:rStyle w:val="Ninguno"/>
          <w:lang w:val="es-ES_tradnl"/>
        </w:rPr>
        <w:t>n</w:t>
      </w:r>
      <w:r w:rsidR="00D54F84" w:rsidRPr="001D651F">
        <w:rPr>
          <w:rStyle w:val="Ninguno"/>
          <w:lang w:val="es-ES_tradnl"/>
        </w:rPr>
        <w:t xml:space="preserve"> variar según el país.</w:t>
      </w:r>
    </w:p>
    <w:p w14:paraId="557FC6F4" w14:textId="77777777" w:rsidR="00C13BD1" w:rsidRPr="001D651F" w:rsidRDefault="00D54F84">
      <w:pPr>
        <w:pStyle w:val="Cuerpo"/>
        <w:widowControl w:val="0"/>
        <w:rPr>
          <w:rStyle w:val="Ninguno"/>
          <w:lang w:val="es-ES_tradnl"/>
        </w:rPr>
      </w:pPr>
      <w:r w:rsidRPr="001D651F">
        <w:rPr>
          <w:rStyle w:val="Ninguno"/>
          <w:lang w:val="es-ES_tradnl"/>
        </w:rPr>
        <w:t>El aspecto y las características del producto y los accesorios están sujetos a cambios sin previo aviso.</w:t>
      </w:r>
    </w:p>
    <w:p w14:paraId="22006C1D" w14:textId="6D6E85B6" w:rsidR="00C13BD1" w:rsidRDefault="00D54F84" w:rsidP="005F26B6">
      <w:pPr>
        <w:pStyle w:val="Cuerpo"/>
        <w:widowControl w:val="0"/>
        <w:spacing w:after="240"/>
        <w:rPr>
          <w:rStyle w:val="Ninguno"/>
          <w:lang w:val="es-ES_tradnl"/>
        </w:rPr>
      </w:pPr>
      <w:r w:rsidRPr="001D651F">
        <w:rPr>
          <w:rStyle w:val="Ninguno"/>
          <w:lang w:val="es-ES_tradnl"/>
        </w:rPr>
        <w:t>Le recomendamos que sólo utilice accesorios aprobados por KAPSYS. El uso de accesorios no aprobados puede provocar problemas de rendimiento</w:t>
      </w:r>
      <w:r w:rsidR="003A0167">
        <w:rPr>
          <w:rStyle w:val="Ninguno"/>
          <w:lang w:val="es-ES_tradnl"/>
        </w:rPr>
        <w:t>,</w:t>
      </w:r>
      <w:r w:rsidRPr="001D651F">
        <w:rPr>
          <w:rStyle w:val="Ninguno"/>
          <w:lang w:val="es-ES_tradnl"/>
        </w:rPr>
        <w:t xml:space="preserve"> así como fallos de funcionamiento no cubiertos por la garantía.</w:t>
      </w:r>
    </w:p>
    <w:p w14:paraId="0540567A" w14:textId="77777777" w:rsidR="00C13BD1" w:rsidRPr="00026232" w:rsidRDefault="00D54F84" w:rsidP="005F26B6">
      <w:pPr>
        <w:pStyle w:val="Ttulo2"/>
        <w:rPr>
          <w:rStyle w:val="Ninguno"/>
          <w:lang w:val="es-ES"/>
        </w:rPr>
      </w:pPr>
      <w:bookmarkStart w:id="4" w:name="_Toc2"/>
      <w:bookmarkStart w:id="5" w:name="_Toc160535852"/>
      <w:r w:rsidRPr="00026232">
        <w:rPr>
          <w:rStyle w:val="Ninguno"/>
          <w:lang w:val="es-ES"/>
        </w:rPr>
        <w:t>Descripción del producto</w:t>
      </w:r>
      <w:bookmarkEnd w:id="5"/>
      <w:r w:rsidRPr="00026232">
        <w:rPr>
          <w:rStyle w:val="Ninguno"/>
          <w:lang w:val="es-ES"/>
        </w:rPr>
        <w:t xml:space="preserve"> </w:t>
      </w:r>
      <w:bookmarkEnd w:id="4"/>
    </w:p>
    <w:p w14:paraId="104233CE" w14:textId="1B076685" w:rsidR="00C13BD1" w:rsidRPr="001D651F" w:rsidRDefault="00ED347F">
      <w:pPr>
        <w:pStyle w:val="Ttulo3"/>
        <w:rPr>
          <w:rStyle w:val="Ninguno"/>
          <w:lang w:val="es-ES_tradnl"/>
        </w:rPr>
      </w:pPr>
      <w:bookmarkStart w:id="6" w:name="_Toc3"/>
      <w:bookmarkStart w:id="7" w:name="_Toc160535853"/>
      <w:r>
        <w:rPr>
          <w:rStyle w:val="Ninguno"/>
          <w:lang w:val="es-ES_tradnl"/>
        </w:rPr>
        <w:t>Cara</w:t>
      </w:r>
      <w:r w:rsidR="00D54F84" w:rsidRPr="001D651F">
        <w:rPr>
          <w:rStyle w:val="Ninguno"/>
          <w:lang w:val="es-ES_tradnl"/>
        </w:rPr>
        <w:t xml:space="preserve"> frontal</w:t>
      </w:r>
      <w:bookmarkEnd w:id="7"/>
      <w:r w:rsidR="00D54F84" w:rsidRPr="001D651F">
        <w:rPr>
          <w:rStyle w:val="Ninguno"/>
          <w:lang w:val="es-ES_tradnl"/>
        </w:rPr>
        <w:t xml:space="preserve"> </w:t>
      </w:r>
      <w:bookmarkEnd w:id="6"/>
    </w:p>
    <w:p w14:paraId="56CA2320" w14:textId="4FFE048A" w:rsidR="00C13BD1" w:rsidRPr="001D651F" w:rsidRDefault="00D54F84">
      <w:pPr>
        <w:pStyle w:val="Cuerpo"/>
        <w:shd w:val="clear" w:color="auto" w:fill="FFFFFF"/>
        <w:rPr>
          <w:rStyle w:val="Ninguno"/>
          <w:lang w:val="es-ES_tradnl"/>
        </w:rPr>
      </w:pPr>
      <w:r w:rsidRPr="001D651F">
        <w:rPr>
          <w:rStyle w:val="Ninguno"/>
          <w:lang w:val="es-ES_tradnl"/>
        </w:rPr>
        <w:t xml:space="preserve">La </w:t>
      </w:r>
      <w:r w:rsidR="00991790">
        <w:rPr>
          <w:rStyle w:val="Ninguno"/>
          <w:lang w:val="es-ES_tradnl"/>
        </w:rPr>
        <w:t xml:space="preserve">cara </w:t>
      </w:r>
      <w:r w:rsidRPr="001D651F">
        <w:rPr>
          <w:rStyle w:val="Ninguno"/>
          <w:lang w:val="es-ES_tradnl"/>
        </w:rPr>
        <w:t xml:space="preserve">frontal del </w:t>
      </w:r>
      <w:r w:rsidR="00392BF9">
        <w:rPr>
          <w:rStyle w:val="Ninguno"/>
          <w:lang w:val="es-ES_tradnl"/>
        </w:rPr>
        <w:t>MiniVision2+</w:t>
      </w:r>
      <w:r w:rsidRPr="001D651F">
        <w:rPr>
          <w:rStyle w:val="Ninguno"/>
          <w:lang w:val="es-ES_tradnl"/>
        </w:rPr>
        <w:t xml:space="preserve"> está </w:t>
      </w:r>
      <w:r w:rsidR="00991790">
        <w:rPr>
          <w:rStyle w:val="Ninguno"/>
          <w:lang w:val="es-ES_tradnl"/>
        </w:rPr>
        <w:t xml:space="preserve">dividida </w:t>
      </w:r>
      <w:r w:rsidRPr="001D651F">
        <w:rPr>
          <w:rStyle w:val="Ninguno"/>
          <w:lang w:val="es-ES_tradnl"/>
        </w:rPr>
        <w:t>en dos partes:</w:t>
      </w:r>
    </w:p>
    <w:p w14:paraId="23B272CB" w14:textId="42DFC937" w:rsidR="00C13BD1" w:rsidRPr="001D651F" w:rsidRDefault="00D54F84">
      <w:pPr>
        <w:pStyle w:val="Cuerpo"/>
        <w:shd w:val="clear" w:color="auto" w:fill="FFFFFF"/>
        <w:spacing w:before="240"/>
        <w:rPr>
          <w:rStyle w:val="Ninguno"/>
          <w:lang w:val="es-ES_tradnl"/>
        </w:rPr>
      </w:pPr>
      <w:r w:rsidRPr="001D651F">
        <w:rPr>
          <w:rStyle w:val="Ninguno"/>
          <w:lang w:val="es-ES_tradnl"/>
        </w:rPr>
        <w:t xml:space="preserve">En la parte superior, una pantalla de 2,3 pulgadas permite ver el contenido del teléfono. El brillo de la pantalla, el tamaño del texto y el contraste pueden cambiarse en la sección </w:t>
      </w:r>
      <w:r w:rsidRPr="001D651F">
        <w:rPr>
          <w:rStyle w:val="Ninguno"/>
          <w:b/>
          <w:bCs/>
          <w:lang w:val="es-ES_tradnl"/>
        </w:rPr>
        <w:t>"</w:t>
      </w:r>
      <w:r w:rsidR="008B2C54" w:rsidRPr="001D651F">
        <w:rPr>
          <w:rStyle w:val="Hyperlink0"/>
          <w:b w:val="0"/>
          <w:bCs w:val="0"/>
          <w:lang w:val="es-ES_tradnl"/>
        </w:rPr>
        <w:fldChar w:fldCharType="begin"/>
      </w:r>
      <w:r w:rsidR="008B2C54" w:rsidRPr="001D651F">
        <w:rPr>
          <w:rStyle w:val="Hyperlink0"/>
          <w:b w:val="0"/>
          <w:bCs w:val="0"/>
          <w:lang w:val="es-ES_tradnl"/>
        </w:rPr>
        <w:instrText xml:space="preserve"> REF _Ref520732383 \h  \* MERGEFORMAT </w:instrText>
      </w:r>
      <w:r w:rsidR="008B2C54" w:rsidRPr="001D651F">
        <w:rPr>
          <w:rStyle w:val="Hyperlink0"/>
          <w:b w:val="0"/>
          <w:bCs w:val="0"/>
          <w:lang w:val="es-ES_tradnl"/>
        </w:rPr>
      </w:r>
      <w:r w:rsidR="008B2C54" w:rsidRPr="001D651F">
        <w:rPr>
          <w:rStyle w:val="Hyperlink0"/>
          <w:b w:val="0"/>
          <w:bCs w:val="0"/>
          <w:lang w:val="es-ES_tradnl"/>
        </w:rPr>
        <w:fldChar w:fldCharType="separate"/>
      </w:r>
      <w:r w:rsidR="00414253" w:rsidRPr="00414253">
        <w:rPr>
          <w:rStyle w:val="Hyperlink0"/>
          <w:lang w:val="es-ES_tradnl"/>
        </w:rPr>
        <w:t>Pantalla</w:t>
      </w:r>
      <w:r w:rsidR="008B2C54" w:rsidRPr="001D651F">
        <w:rPr>
          <w:rStyle w:val="Hyperlink0"/>
          <w:b w:val="0"/>
          <w:bCs w:val="0"/>
          <w:lang w:val="es-ES_tradnl"/>
        </w:rPr>
        <w:fldChar w:fldCharType="end"/>
      </w:r>
      <w:r w:rsidRPr="001D651F">
        <w:rPr>
          <w:rStyle w:val="Ninguno"/>
          <w:lang w:val="es-ES_tradnl"/>
        </w:rPr>
        <w:t>" de</w:t>
      </w:r>
      <w:r w:rsidRPr="001D651F">
        <w:rPr>
          <w:rStyle w:val="Hyperlink0"/>
          <w:lang w:val="es-ES_tradnl"/>
        </w:rPr>
        <w:t xml:space="preserve"> </w:t>
      </w:r>
      <w:r w:rsidRPr="001D651F">
        <w:rPr>
          <w:rStyle w:val="Ninguno"/>
          <w:lang w:val="es-ES_tradnl"/>
        </w:rPr>
        <w:t>los ajustes del teléfono.</w:t>
      </w:r>
    </w:p>
    <w:p w14:paraId="0FEAAC5E" w14:textId="77777777" w:rsidR="00C13BD1" w:rsidRPr="001D651F" w:rsidRDefault="00D54F84">
      <w:pPr>
        <w:pStyle w:val="Cuerpo"/>
        <w:spacing w:before="240" w:after="240"/>
        <w:rPr>
          <w:rStyle w:val="Ninguno"/>
          <w:lang w:val="es-ES_tradnl"/>
        </w:rPr>
      </w:pPr>
      <w:r w:rsidRPr="001D651F">
        <w:rPr>
          <w:rStyle w:val="Ninguno"/>
          <w:lang w:val="es-ES_tradnl"/>
        </w:rPr>
        <w:t>Sobre la pantalla se encuentra un altavoz que se utiliza durante las llamadas.</w:t>
      </w:r>
    </w:p>
    <w:p w14:paraId="38E344BA" w14:textId="7F2845E6" w:rsidR="00C13BD1" w:rsidRPr="001D651F" w:rsidRDefault="00D54F84">
      <w:pPr>
        <w:pStyle w:val="Cuerpo"/>
        <w:spacing w:after="240"/>
        <w:rPr>
          <w:rStyle w:val="Ninguno"/>
          <w:lang w:val="es-ES_tradnl"/>
        </w:rPr>
      </w:pPr>
      <w:r w:rsidRPr="001D651F">
        <w:rPr>
          <w:rStyle w:val="Ninguno"/>
          <w:lang w:val="es-ES_tradnl"/>
        </w:rPr>
        <w:t xml:space="preserve">En la parte inferior del </w:t>
      </w:r>
      <w:r w:rsidR="00392BF9">
        <w:rPr>
          <w:rStyle w:val="Ninguno"/>
          <w:lang w:val="es-ES_tradnl"/>
        </w:rPr>
        <w:t>MiniVision2+</w:t>
      </w:r>
      <w:r w:rsidRPr="001D651F">
        <w:rPr>
          <w:rStyle w:val="Ninguno"/>
          <w:lang w:val="es-ES_tradnl"/>
        </w:rPr>
        <w:t xml:space="preserve">, debajo de la pantalla, encontrará un teclado físico. Este teclado físico </w:t>
      </w:r>
      <w:r w:rsidR="003123C9">
        <w:rPr>
          <w:rStyle w:val="Ninguno"/>
          <w:lang w:val="es-ES_tradnl"/>
        </w:rPr>
        <w:t xml:space="preserve">consta de </w:t>
      </w:r>
      <w:r w:rsidRPr="001D651F">
        <w:rPr>
          <w:rStyle w:val="Ninguno"/>
          <w:lang w:val="es-ES_tradnl"/>
        </w:rPr>
        <w:t>dos partes:</w:t>
      </w:r>
    </w:p>
    <w:p w14:paraId="01D05E5A" w14:textId="3AB1AD1C" w:rsidR="00C13BD1" w:rsidRPr="001D651F" w:rsidRDefault="00D54F84">
      <w:pPr>
        <w:pStyle w:val="Cuerpo"/>
        <w:shd w:val="clear" w:color="auto" w:fill="FFFFFF"/>
        <w:spacing w:after="240"/>
        <w:rPr>
          <w:rStyle w:val="Ninguno"/>
          <w:lang w:val="es-ES_tradnl"/>
        </w:rPr>
      </w:pPr>
      <w:r w:rsidRPr="001D651F">
        <w:rPr>
          <w:rStyle w:val="Ninguno"/>
          <w:b/>
          <w:bCs/>
          <w:lang w:val="es-ES_tradnl"/>
        </w:rPr>
        <w:t xml:space="preserve">La primera parte </w:t>
      </w:r>
      <w:r w:rsidRPr="001D651F">
        <w:rPr>
          <w:rStyle w:val="Ninguno"/>
          <w:lang w:val="es-ES_tradnl"/>
        </w:rPr>
        <w:t xml:space="preserve">son los paneles de navegación y control que permiten navegar por el sistema de menús, gestionar el volumen y </w:t>
      </w:r>
      <w:r w:rsidR="009C123E">
        <w:rPr>
          <w:rStyle w:val="Ninguno"/>
          <w:lang w:val="es-ES_tradnl"/>
        </w:rPr>
        <w:t xml:space="preserve">llevar a cabo </w:t>
      </w:r>
      <w:r w:rsidRPr="001D651F">
        <w:rPr>
          <w:rStyle w:val="Ninguno"/>
          <w:lang w:val="es-ES_tradnl"/>
        </w:rPr>
        <w:t>ciertas acciones.</w:t>
      </w:r>
    </w:p>
    <w:p w14:paraId="31C060D0" w14:textId="7E13F550"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Los paneles de navegación y control están </w:t>
      </w:r>
      <w:r w:rsidR="009C123E">
        <w:rPr>
          <w:rStyle w:val="Ninguno"/>
          <w:lang w:val="es-ES_tradnl"/>
        </w:rPr>
        <w:t xml:space="preserve">dispuestos </w:t>
      </w:r>
      <w:r w:rsidRPr="001D651F">
        <w:rPr>
          <w:rStyle w:val="Ninguno"/>
          <w:lang w:val="es-ES_tradnl"/>
        </w:rPr>
        <w:t>de la siguiente manera:</w:t>
      </w:r>
    </w:p>
    <w:p w14:paraId="3C4ED54B" w14:textId="38E3C284"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En el centro del panel se encuentra un botón de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con forma de rectángulo redondeado y superficie texturizada. Alrededor del botón </w:t>
      </w:r>
      <w:r w:rsidR="00670D0E">
        <w:rPr>
          <w:rStyle w:val="Ninguno"/>
          <w:b/>
          <w:bCs/>
          <w:color w:val="B83288"/>
          <w:u w:color="B83288"/>
          <w:lang w:val="es-ES_tradnl"/>
        </w:rPr>
        <w:t>OK</w:t>
      </w:r>
      <w:r w:rsidRPr="001D651F">
        <w:rPr>
          <w:rStyle w:val="Ninguno"/>
          <w:lang w:val="es-ES_tradnl"/>
        </w:rPr>
        <w:t xml:space="preserve">, a cada lado hay botones de navegación que permiten realizar una acción. En el resto del documento, usaremos los términos: Botones </w:t>
      </w:r>
      <w:r w:rsidRPr="001D651F">
        <w:rPr>
          <w:rStyle w:val="Ninguno"/>
          <w:b/>
          <w:bCs/>
          <w:color w:val="B83288"/>
          <w:u w:color="B83288"/>
          <w:lang w:val="es-ES_tradnl"/>
        </w:rPr>
        <w:t>Arriba</w:t>
      </w:r>
      <w:r w:rsidRPr="001D651F">
        <w:rPr>
          <w:rStyle w:val="Ninguno"/>
          <w:lang w:val="es-ES_tradnl"/>
        </w:rPr>
        <w:t xml:space="preserve">, </w:t>
      </w:r>
      <w:r w:rsidRPr="001D651F">
        <w:rPr>
          <w:rStyle w:val="Ninguno"/>
          <w:b/>
          <w:bCs/>
          <w:color w:val="B83288"/>
          <w:u w:color="B83288"/>
          <w:lang w:val="es-ES_tradnl"/>
        </w:rPr>
        <w:t>Abajo</w:t>
      </w:r>
      <w:r w:rsidRPr="001D651F">
        <w:rPr>
          <w:rStyle w:val="Ninguno"/>
          <w:lang w:val="es-ES_tradnl"/>
        </w:rPr>
        <w:t xml:space="preserve">, </w:t>
      </w:r>
      <w:r w:rsidRPr="001D651F">
        <w:rPr>
          <w:rStyle w:val="Ninguno"/>
          <w:b/>
          <w:bCs/>
          <w:color w:val="B83288"/>
          <w:u w:color="B83288"/>
          <w:lang w:val="es-ES_tradnl"/>
        </w:rPr>
        <w:t>Izquierda</w:t>
      </w:r>
      <w:r w:rsidRPr="001D651F">
        <w:rPr>
          <w:rStyle w:val="Ninguno"/>
          <w:lang w:val="es-ES_tradnl"/>
        </w:rPr>
        <w:t xml:space="preserve">, </w:t>
      </w:r>
      <w:r w:rsidRPr="001D651F">
        <w:rPr>
          <w:rStyle w:val="Ninguno"/>
          <w:b/>
          <w:bCs/>
          <w:color w:val="B83288"/>
          <w:u w:color="B83288"/>
          <w:lang w:val="es-ES_tradnl"/>
        </w:rPr>
        <w:t xml:space="preserve">Derecha </w:t>
      </w:r>
      <w:r w:rsidRPr="001D651F">
        <w:rPr>
          <w:rStyle w:val="Ninguno"/>
          <w:lang w:val="es-ES_tradnl"/>
        </w:rPr>
        <w:t xml:space="preserve">para especificar el uso de los botones de navegación. El botón central en forma de rectángulo, llamado </w:t>
      </w:r>
      <w:r w:rsidR="00670D0E">
        <w:rPr>
          <w:rStyle w:val="Ninguno"/>
          <w:b/>
          <w:bCs/>
          <w:color w:val="B83288"/>
          <w:u w:color="B83288"/>
          <w:lang w:val="es-ES_tradnl"/>
        </w:rPr>
        <w:t>OK</w:t>
      </w:r>
      <w:r w:rsidR="00D308BE">
        <w:rPr>
          <w:rStyle w:val="Ninguno"/>
          <w:b/>
          <w:bCs/>
          <w:color w:val="B83288"/>
          <w:u w:color="B83288"/>
          <w:lang w:val="es-ES_tradnl"/>
        </w:rPr>
        <w:t>,</w:t>
      </w:r>
      <w:r w:rsidRPr="001D651F">
        <w:rPr>
          <w:rStyle w:val="Ninguno"/>
          <w:b/>
          <w:bCs/>
          <w:color w:val="B83288"/>
          <w:u w:color="B83288"/>
          <w:lang w:val="es-ES_tradnl"/>
        </w:rPr>
        <w:t xml:space="preserve"> </w:t>
      </w:r>
      <w:r w:rsidR="00D308BE">
        <w:rPr>
          <w:rStyle w:val="Ninguno"/>
          <w:b/>
          <w:bCs/>
          <w:color w:val="B83288"/>
          <w:u w:color="B83288"/>
          <w:lang w:val="es-ES_tradnl"/>
        </w:rPr>
        <w:t xml:space="preserve">le </w:t>
      </w:r>
      <w:r w:rsidRPr="001D651F">
        <w:rPr>
          <w:rStyle w:val="Ninguno"/>
          <w:lang w:val="es-ES_tradnl"/>
        </w:rPr>
        <w:t>permite confirmar el elemento seleccionado.</w:t>
      </w:r>
    </w:p>
    <w:p w14:paraId="375984E6" w14:textId="47614AB5" w:rsidR="00C13BD1" w:rsidRPr="001D651F" w:rsidRDefault="00D54F84">
      <w:pPr>
        <w:pStyle w:val="Cuerpo"/>
        <w:shd w:val="clear" w:color="auto" w:fill="FFFFFF"/>
        <w:rPr>
          <w:rStyle w:val="Ninguno"/>
          <w:lang w:val="es-ES_tradnl"/>
        </w:rPr>
      </w:pPr>
      <w:r w:rsidRPr="001D651F">
        <w:rPr>
          <w:rStyle w:val="Ninguno"/>
          <w:lang w:val="es-ES_tradnl"/>
        </w:rPr>
        <w:t xml:space="preserve">Descripción de </w:t>
      </w:r>
      <w:r w:rsidR="001069C2">
        <w:rPr>
          <w:rStyle w:val="Ninguno"/>
          <w:lang w:val="es-ES_tradnl"/>
        </w:rPr>
        <w:t xml:space="preserve">las acciones de </w:t>
      </w:r>
      <w:r w:rsidR="00772AF0">
        <w:rPr>
          <w:rStyle w:val="Ninguno"/>
          <w:lang w:val="es-ES_tradnl"/>
        </w:rPr>
        <w:t xml:space="preserve">los botones de </w:t>
      </w:r>
      <w:r w:rsidRPr="001D651F">
        <w:rPr>
          <w:rStyle w:val="Ninguno"/>
          <w:lang w:val="es-ES_tradnl"/>
        </w:rPr>
        <w:t>navegación:</w:t>
      </w:r>
    </w:p>
    <w:p w14:paraId="004C3F8E" w14:textId="77777777" w:rsidR="00C13BD1" w:rsidRPr="001D651F" w:rsidRDefault="00D54F84">
      <w:pPr>
        <w:pStyle w:val="Prrafodelista"/>
        <w:numPr>
          <w:ilvl w:val="0"/>
          <w:numId w:val="4"/>
        </w:numPr>
        <w:shd w:val="clear" w:color="auto" w:fill="FFFFFF"/>
        <w:rPr>
          <w:lang w:val="es-ES_tradnl"/>
        </w:rPr>
      </w:pPr>
      <w:r w:rsidRPr="001D651F">
        <w:rPr>
          <w:rStyle w:val="Ninguno"/>
          <w:b/>
          <w:bCs/>
          <w:color w:val="B83288"/>
          <w:u w:color="B83288"/>
          <w:lang w:val="es-ES_tradnl"/>
        </w:rPr>
        <w:lastRenderedPageBreak/>
        <w:t>Arriba</w:t>
      </w:r>
      <w:r w:rsidRPr="001D651F">
        <w:rPr>
          <w:rStyle w:val="Ninguno"/>
          <w:b/>
          <w:bCs/>
          <w:lang w:val="es-ES_tradnl"/>
        </w:rPr>
        <w:t xml:space="preserve">: </w:t>
      </w:r>
      <w:r w:rsidRPr="001D651F">
        <w:rPr>
          <w:rStyle w:val="Ninguno"/>
          <w:lang w:val="es-ES_tradnl"/>
        </w:rPr>
        <w:t>selecciona el elemento anterior</w:t>
      </w:r>
    </w:p>
    <w:p w14:paraId="082ECF74" w14:textId="77777777" w:rsidR="00C13BD1" w:rsidRPr="001D651F" w:rsidRDefault="00D54F84">
      <w:pPr>
        <w:pStyle w:val="Prrafodelista"/>
        <w:numPr>
          <w:ilvl w:val="0"/>
          <w:numId w:val="4"/>
        </w:numPr>
        <w:shd w:val="clear" w:color="auto" w:fill="FFFFFF"/>
        <w:rPr>
          <w:lang w:val="es-ES_tradnl"/>
        </w:rPr>
      </w:pPr>
      <w:r w:rsidRPr="001D651F">
        <w:rPr>
          <w:rStyle w:val="Ninguno"/>
          <w:b/>
          <w:bCs/>
          <w:color w:val="B83288"/>
          <w:u w:color="B83288"/>
          <w:lang w:val="es-ES_tradnl"/>
        </w:rPr>
        <w:t>Abajo</w:t>
      </w:r>
      <w:r w:rsidRPr="001D651F">
        <w:rPr>
          <w:rStyle w:val="Ninguno"/>
          <w:b/>
          <w:bCs/>
          <w:lang w:val="es-ES_tradnl"/>
        </w:rPr>
        <w:t xml:space="preserve">: </w:t>
      </w:r>
      <w:r w:rsidRPr="001D651F">
        <w:rPr>
          <w:rStyle w:val="Ninguno"/>
          <w:lang w:val="es-ES_tradnl"/>
        </w:rPr>
        <w:t>selecciona el siguiente elemento</w:t>
      </w:r>
    </w:p>
    <w:p w14:paraId="06D956B5" w14:textId="77777777" w:rsidR="00C13BD1" w:rsidRPr="001D651F" w:rsidRDefault="00D54F84">
      <w:pPr>
        <w:pStyle w:val="Prrafodelista"/>
        <w:numPr>
          <w:ilvl w:val="0"/>
          <w:numId w:val="4"/>
        </w:numPr>
        <w:shd w:val="clear" w:color="auto" w:fill="FFFFFF"/>
        <w:rPr>
          <w:lang w:val="es-ES_tradnl"/>
        </w:rPr>
      </w:pPr>
      <w:r w:rsidRPr="001D651F">
        <w:rPr>
          <w:rStyle w:val="Ninguno"/>
          <w:b/>
          <w:bCs/>
          <w:color w:val="B83288"/>
          <w:u w:color="B83288"/>
          <w:lang w:val="es-ES_tradnl"/>
        </w:rPr>
        <w:t>Izquierda</w:t>
      </w:r>
      <w:r w:rsidRPr="001D651F">
        <w:rPr>
          <w:rStyle w:val="Ninguno"/>
          <w:b/>
          <w:bCs/>
          <w:lang w:val="es-ES_tradnl"/>
        </w:rPr>
        <w:t xml:space="preserve">: </w:t>
      </w:r>
      <w:r w:rsidRPr="001D651F">
        <w:rPr>
          <w:rStyle w:val="Ninguno"/>
          <w:lang w:val="es-ES_tradnl"/>
        </w:rPr>
        <w:t>disminuye el volumen</w:t>
      </w:r>
    </w:p>
    <w:p w14:paraId="5AE01D22" w14:textId="77777777" w:rsidR="00C13BD1" w:rsidRPr="001D651F" w:rsidRDefault="00D54F84">
      <w:pPr>
        <w:pStyle w:val="Prrafodelista"/>
        <w:numPr>
          <w:ilvl w:val="0"/>
          <w:numId w:val="4"/>
        </w:numPr>
        <w:shd w:val="clear" w:color="auto" w:fill="FFFFFF"/>
        <w:rPr>
          <w:lang w:val="es-ES_tradnl"/>
        </w:rPr>
      </w:pP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aumenta el volumen</w:t>
      </w:r>
    </w:p>
    <w:p w14:paraId="62CA858F" w14:textId="5B4CBFB0" w:rsidR="00C13BD1" w:rsidRPr="001D651F" w:rsidRDefault="00670D0E">
      <w:pPr>
        <w:pStyle w:val="Prrafodelista"/>
        <w:numPr>
          <w:ilvl w:val="0"/>
          <w:numId w:val="4"/>
        </w:numPr>
        <w:shd w:val="clear" w:color="auto" w:fill="FFFFFF"/>
        <w:spacing w:after="240"/>
        <w:rPr>
          <w:lang w:val="es-ES_tradnl"/>
        </w:rPr>
      </w:pPr>
      <w:r>
        <w:rPr>
          <w:rStyle w:val="Ninguno"/>
          <w:b/>
          <w:bCs/>
          <w:color w:val="B83288"/>
          <w:u w:color="B83288"/>
          <w:lang w:val="es-ES_tradnl"/>
        </w:rPr>
        <w:t>OK</w:t>
      </w:r>
      <w:r w:rsidR="00D54F84" w:rsidRPr="001D651F">
        <w:rPr>
          <w:rStyle w:val="Ninguno"/>
          <w:b/>
          <w:bCs/>
          <w:lang w:val="es-ES_tradnl"/>
        </w:rPr>
        <w:t xml:space="preserve">: </w:t>
      </w:r>
      <w:r w:rsidR="00D54F84" w:rsidRPr="007B01C8">
        <w:rPr>
          <w:rStyle w:val="Ninguno"/>
          <w:lang w:val="es-ES_tradnl"/>
        </w:rPr>
        <w:t>valida</w:t>
      </w:r>
      <w:r w:rsidR="00D54F84" w:rsidRPr="001D651F">
        <w:rPr>
          <w:rStyle w:val="Ninguno"/>
          <w:b/>
          <w:bCs/>
          <w:lang w:val="es-ES_tradnl"/>
        </w:rPr>
        <w:t xml:space="preserve"> </w:t>
      </w:r>
      <w:r w:rsidR="00D54F84" w:rsidRPr="001D651F">
        <w:rPr>
          <w:rStyle w:val="Ninguno"/>
          <w:lang w:val="es-ES_tradnl"/>
        </w:rPr>
        <w:t>el elemento seleccionado</w:t>
      </w:r>
    </w:p>
    <w:p w14:paraId="0E729A97" w14:textId="7D4FAB09"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Para más información, por favor consulte la sección </w:t>
      </w:r>
      <w:r w:rsidR="00AA2214" w:rsidRPr="001D651F">
        <w:rPr>
          <w:rStyle w:val="Ninguno"/>
          <w:b/>
          <w:bCs/>
          <w:lang w:val="es-ES_tradnl"/>
        </w:rPr>
        <w:t>“</w:t>
      </w:r>
      <w:r w:rsidR="008B2C54" w:rsidRPr="001D651F">
        <w:rPr>
          <w:rStyle w:val="Hyperlink0"/>
          <w:lang w:val="es-ES_tradnl"/>
        </w:rPr>
        <w:fldChar w:fldCharType="begin"/>
      </w:r>
      <w:r w:rsidR="008B2C54" w:rsidRPr="001D651F">
        <w:rPr>
          <w:rStyle w:val="Hyperlink0"/>
          <w:b w:val="0"/>
          <w:bCs w:val="0"/>
          <w:lang w:val="es-ES_tradnl"/>
        </w:rPr>
        <w:instrText xml:space="preserve"> REF _Ref63937557 \h </w:instrText>
      </w:r>
      <w:r w:rsidR="008B2C54" w:rsidRPr="001D651F">
        <w:rPr>
          <w:rStyle w:val="Hyperlink0"/>
          <w:lang w:val="es-ES_tradnl"/>
        </w:rPr>
        <w:instrText xml:space="preserve"> \* MERGEFORMAT </w:instrText>
      </w:r>
      <w:r w:rsidR="008B2C54" w:rsidRPr="001D651F">
        <w:rPr>
          <w:rStyle w:val="Hyperlink0"/>
          <w:lang w:val="es-ES_tradnl"/>
        </w:rPr>
      </w:r>
      <w:r w:rsidR="008B2C54" w:rsidRPr="001D651F">
        <w:rPr>
          <w:rStyle w:val="Hyperlink0"/>
          <w:lang w:val="es-ES_tradnl"/>
        </w:rPr>
        <w:fldChar w:fldCharType="separate"/>
      </w:r>
      <w:r w:rsidR="00414253" w:rsidRPr="00414253">
        <w:rPr>
          <w:rStyle w:val="Hyperlink0"/>
          <w:lang w:val="es-ES_tradnl"/>
        </w:rPr>
        <w:t>Empezando</w:t>
      </w:r>
      <w:r w:rsidR="008B2C54" w:rsidRPr="001D651F">
        <w:rPr>
          <w:rStyle w:val="Hyperlink0"/>
          <w:lang w:val="es-ES_tradnl"/>
        </w:rPr>
        <w:fldChar w:fldCharType="end"/>
      </w:r>
      <w:r w:rsidR="00AA2214" w:rsidRPr="001D651F">
        <w:rPr>
          <w:rStyle w:val="Ninguno"/>
          <w:b/>
          <w:bCs/>
          <w:lang w:val="es-ES_tradnl"/>
        </w:rPr>
        <w:t>”</w:t>
      </w:r>
      <w:r w:rsidRPr="001D651F">
        <w:rPr>
          <w:rStyle w:val="Ninguno"/>
          <w:lang w:val="es-ES_tradnl"/>
        </w:rPr>
        <w:t>.</w:t>
      </w:r>
    </w:p>
    <w:p w14:paraId="5DA14BF3" w14:textId="241CB05B" w:rsidR="00C13BD1" w:rsidRPr="001D651F" w:rsidRDefault="00D54F84">
      <w:pPr>
        <w:pStyle w:val="Cuerpo"/>
        <w:shd w:val="clear" w:color="auto" w:fill="FFFFFF"/>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xml:space="preserve">: Una larga pulsación del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activa el reconocimiento de voz del producto. Esto le permite:</w:t>
      </w:r>
    </w:p>
    <w:p w14:paraId="0FEB92DB" w14:textId="2BEBFD6E" w:rsidR="00C13BD1" w:rsidRPr="001D651F" w:rsidRDefault="001F78EE">
      <w:pPr>
        <w:pStyle w:val="Prrafodelista"/>
        <w:numPr>
          <w:ilvl w:val="0"/>
          <w:numId w:val="6"/>
        </w:numPr>
        <w:shd w:val="clear" w:color="auto" w:fill="FFFFFF"/>
        <w:rPr>
          <w:lang w:val="es-ES_tradnl"/>
        </w:rPr>
      </w:pPr>
      <w:r>
        <w:rPr>
          <w:rStyle w:val="Ninguno"/>
          <w:lang w:val="es-ES_tradnl"/>
        </w:rPr>
        <w:t>Reali</w:t>
      </w:r>
      <w:r w:rsidR="00D54F84" w:rsidRPr="001D651F">
        <w:rPr>
          <w:rStyle w:val="Ninguno"/>
          <w:lang w:val="es-ES_tradnl"/>
        </w:rPr>
        <w:t>zar acciones por voz desde la pantalla de inicio o desde la lista de aplicaciones (palabras clave).</w:t>
      </w:r>
    </w:p>
    <w:p w14:paraId="5B6D8C69" w14:textId="77777777" w:rsidR="00C13BD1" w:rsidRPr="001D651F" w:rsidRDefault="00D54F84">
      <w:pPr>
        <w:pStyle w:val="Prrafodelista"/>
        <w:numPr>
          <w:ilvl w:val="0"/>
          <w:numId w:val="6"/>
        </w:numPr>
        <w:shd w:val="clear" w:color="auto" w:fill="FFFFFF"/>
        <w:spacing w:after="240"/>
        <w:rPr>
          <w:lang w:val="es-ES_tradnl"/>
        </w:rPr>
      </w:pPr>
      <w:r w:rsidRPr="001D651F">
        <w:rPr>
          <w:rStyle w:val="Ninguno"/>
          <w:lang w:val="es-ES_tradnl"/>
        </w:rPr>
        <w:t>Dictar el texto en un cuadro de entrada.</w:t>
      </w:r>
    </w:p>
    <w:p w14:paraId="14B08279" w14:textId="6A905495"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Se requiere una conexión a Internet para usar el reconocimiento de voz (Wi-Fi o 3G / 4G a través de </w:t>
      </w:r>
      <w:r w:rsidR="00D770CD">
        <w:rPr>
          <w:rStyle w:val="Ninguno"/>
          <w:lang w:val="es-ES_tradnl"/>
        </w:rPr>
        <w:t>s</w:t>
      </w:r>
      <w:r w:rsidRPr="001D651F">
        <w:rPr>
          <w:rStyle w:val="Ninguno"/>
          <w:lang w:val="es-ES_tradnl"/>
        </w:rPr>
        <w:t xml:space="preserve">u proveedor de telefonía móvil - requiere una tarjeta SIM insertada </w:t>
      </w:r>
      <w:r w:rsidR="003036A0">
        <w:rPr>
          <w:rStyle w:val="Ninguno"/>
          <w:lang w:val="es-ES_tradnl"/>
        </w:rPr>
        <w:t>y</w:t>
      </w:r>
      <w:r w:rsidR="007C7886">
        <w:rPr>
          <w:rStyle w:val="Ninguno"/>
          <w:lang w:val="es-ES_tradnl"/>
        </w:rPr>
        <w:t xml:space="preserve"> </w:t>
      </w:r>
      <w:r w:rsidRPr="001D651F">
        <w:rPr>
          <w:rStyle w:val="Ninguno"/>
          <w:lang w:val="es-ES_tradnl"/>
        </w:rPr>
        <w:t>una suscripción inalámbrica que incluya un plan de datos).</w:t>
      </w:r>
    </w:p>
    <w:p w14:paraId="528A05C4" w14:textId="5AD88461"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Para obtener más información, consulte las secciones </w:t>
      </w:r>
      <w:r w:rsidRPr="001D651F">
        <w:rPr>
          <w:rStyle w:val="Ninguno"/>
          <w:b/>
          <w:bCs/>
          <w:lang w:val="es-ES_tradnl"/>
        </w:rPr>
        <w:t>"</w:t>
      </w:r>
      <w:r w:rsidR="008B2C54" w:rsidRPr="001D651F">
        <w:rPr>
          <w:rStyle w:val="Hyperlink0"/>
          <w:lang w:val="es-ES_tradnl"/>
        </w:rPr>
        <w:fldChar w:fldCharType="begin"/>
      </w:r>
      <w:r w:rsidR="008B2C54" w:rsidRPr="001D651F">
        <w:rPr>
          <w:rStyle w:val="Hyperlink0"/>
          <w:lang w:val="es-ES_tradnl"/>
        </w:rPr>
        <w:instrText xml:space="preserve"> REF _Ref63937778 \h  \* MERGEFORMAT </w:instrText>
      </w:r>
      <w:r w:rsidR="008B2C54" w:rsidRPr="001D651F">
        <w:rPr>
          <w:rStyle w:val="Hyperlink0"/>
          <w:lang w:val="es-ES_tradnl"/>
        </w:rPr>
      </w:r>
      <w:r w:rsidR="008B2C54" w:rsidRPr="001D651F">
        <w:rPr>
          <w:rStyle w:val="Hyperlink0"/>
          <w:lang w:val="es-ES_tradnl"/>
        </w:rPr>
        <w:fldChar w:fldCharType="separate"/>
      </w:r>
      <w:r w:rsidR="00414253" w:rsidRPr="00414253">
        <w:rPr>
          <w:rStyle w:val="Hyperlink0"/>
          <w:lang w:val="es-ES_tradnl"/>
        </w:rPr>
        <w:t>Usar comandos de voz</w:t>
      </w:r>
      <w:r w:rsidR="008B2C54" w:rsidRPr="001D651F">
        <w:rPr>
          <w:rStyle w:val="Hyperlink0"/>
          <w:lang w:val="es-ES_tradnl"/>
        </w:rPr>
        <w:fldChar w:fldCharType="end"/>
      </w:r>
      <w:r w:rsidRPr="001D651F">
        <w:rPr>
          <w:rStyle w:val="Ninguno"/>
          <w:b/>
          <w:bCs/>
          <w:lang w:val="es-ES_tradnl"/>
        </w:rPr>
        <w:t xml:space="preserve">" </w:t>
      </w:r>
      <w:r w:rsidRPr="001D651F">
        <w:rPr>
          <w:rStyle w:val="Ninguno"/>
          <w:lang w:val="es-ES_tradnl"/>
        </w:rPr>
        <w:t xml:space="preserve">y </w:t>
      </w:r>
      <w:r w:rsidRPr="001D651F">
        <w:rPr>
          <w:rStyle w:val="Ninguno"/>
          <w:b/>
          <w:bCs/>
          <w:lang w:val="es-ES_tradnl"/>
        </w:rPr>
        <w:t>"</w:t>
      </w:r>
      <w:r w:rsidR="008B2C54" w:rsidRPr="001D651F">
        <w:rPr>
          <w:rStyle w:val="Hyperlink0"/>
          <w:lang w:val="es-ES_tradnl"/>
        </w:rPr>
        <w:fldChar w:fldCharType="begin"/>
      </w:r>
      <w:r w:rsidR="008B2C54" w:rsidRPr="001D651F">
        <w:rPr>
          <w:rStyle w:val="Hyperlink0"/>
          <w:lang w:val="es-ES_tradnl"/>
        </w:rPr>
        <w:instrText xml:space="preserve"> REF _Ref63937820 \h  \* MERGEFORMAT </w:instrText>
      </w:r>
      <w:r w:rsidR="008B2C54" w:rsidRPr="001D651F">
        <w:rPr>
          <w:rStyle w:val="Hyperlink0"/>
          <w:lang w:val="es-ES_tradnl"/>
        </w:rPr>
      </w:r>
      <w:r w:rsidR="008B2C54" w:rsidRPr="001D651F">
        <w:rPr>
          <w:rStyle w:val="Hyperlink0"/>
          <w:lang w:val="es-ES_tradnl"/>
        </w:rPr>
        <w:fldChar w:fldCharType="separate"/>
      </w:r>
      <w:r w:rsidR="00414253" w:rsidRPr="00414253">
        <w:rPr>
          <w:rStyle w:val="Hyperlink0"/>
          <w:lang w:val="es-ES_tradnl"/>
        </w:rPr>
        <w:t>Escribir con reconocimiento de voz</w:t>
      </w:r>
      <w:r w:rsidR="008B2C54" w:rsidRPr="001D651F">
        <w:rPr>
          <w:rStyle w:val="Hyperlink0"/>
          <w:lang w:val="es-ES_tradnl"/>
        </w:rPr>
        <w:fldChar w:fldCharType="end"/>
      </w:r>
      <w:r w:rsidRPr="001D651F">
        <w:rPr>
          <w:rStyle w:val="Ninguno"/>
          <w:b/>
          <w:bCs/>
          <w:lang w:val="es-ES_tradnl"/>
        </w:rPr>
        <w:t xml:space="preserve">" </w:t>
      </w:r>
      <w:r w:rsidRPr="001D651F">
        <w:rPr>
          <w:rStyle w:val="Ninguno"/>
          <w:lang w:val="es-ES_tradnl"/>
        </w:rPr>
        <w:t>del manual de usuario.</w:t>
      </w:r>
    </w:p>
    <w:p w14:paraId="140C17AF" w14:textId="77777777"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A la izquierda de la sección de navegación se encuentran los botones de </w:t>
      </w:r>
      <w:r w:rsidRPr="001D651F">
        <w:rPr>
          <w:rStyle w:val="Ninguno"/>
          <w:b/>
          <w:bCs/>
          <w:color w:val="B83288"/>
          <w:u w:color="B83288"/>
          <w:lang w:val="es-ES_tradnl"/>
        </w:rPr>
        <w:t xml:space="preserve">Menú </w:t>
      </w:r>
      <w:r w:rsidRPr="001D651F">
        <w:rPr>
          <w:rStyle w:val="Ninguno"/>
          <w:lang w:val="es-ES_tradnl"/>
        </w:rPr>
        <w:t xml:space="preserve">y de </w:t>
      </w:r>
      <w:r w:rsidRPr="001D651F">
        <w:rPr>
          <w:rStyle w:val="Ninguno"/>
          <w:b/>
          <w:bCs/>
          <w:color w:val="B83288"/>
          <w:u w:color="B83288"/>
          <w:lang w:val="es-ES_tradnl"/>
        </w:rPr>
        <w:t>Llamada</w:t>
      </w:r>
      <w:r w:rsidRPr="001D651F">
        <w:rPr>
          <w:rStyle w:val="Ninguno"/>
          <w:lang w:val="es-ES_tradnl"/>
        </w:rPr>
        <w:t>, respectivamente uno encima del otro:</w:t>
      </w:r>
    </w:p>
    <w:p w14:paraId="2EF54222" w14:textId="19A175F2" w:rsidR="00C13BD1" w:rsidRPr="001D651F" w:rsidRDefault="00D54F84">
      <w:pPr>
        <w:pStyle w:val="Prrafodelista"/>
        <w:numPr>
          <w:ilvl w:val="0"/>
          <w:numId w:val="8"/>
        </w:numPr>
        <w:shd w:val="clear" w:color="auto" w:fill="FFFFFF"/>
        <w:spacing w:after="240"/>
        <w:rPr>
          <w:lang w:val="es-ES_tradnl"/>
        </w:rPr>
      </w:pPr>
      <w:r w:rsidRPr="001D651F">
        <w:rPr>
          <w:rStyle w:val="Ninguno"/>
          <w:lang w:val="es-ES_tradnl"/>
        </w:rPr>
        <w:t>Botón de menú de forma rectangular y simbolizado por un cuadrado, muestra opciones adicionales relacionadas con la aplicación o la pantalla que se está visualizando. Por lo general, permite acceder a ajustes de características u opciones adicionales como: validar, enviar, cancelar, borrar, editar, etc.</w:t>
      </w:r>
    </w:p>
    <w:p w14:paraId="11F6D69D" w14:textId="77777777" w:rsidR="00C13BD1" w:rsidRPr="001D651F" w:rsidRDefault="00D54F84">
      <w:pPr>
        <w:pStyle w:val="Prrafodelista"/>
        <w:numPr>
          <w:ilvl w:val="0"/>
          <w:numId w:val="8"/>
        </w:numPr>
        <w:shd w:val="clear" w:color="auto" w:fill="FFFFFF"/>
        <w:spacing w:after="240"/>
        <w:rPr>
          <w:lang w:val="es-ES_tradnl"/>
        </w:rPr>
      </w:pPr>
      <w:r w:rsidRPr="001D651F">
        <w:rPr>
          <w:rStyle w:val="Ninguno"/>
          <w:lang w:val="es-ES_tradnl"/>
        </w:rPr>
        <w:t xml:space="preserve">Botón de </w:t>
      </w:r>
      <w:r w:rsidRPr="001D651F">
        <w:rPr>
          <w:rStyle w:val="Ninguno"/>
          <w:b/>
          <w:bCs/>
          <w:color w:val="B83288"/>
          <w:u w:color="B83288"/>
          <w:lang w:val="es-ES_tradnl"/>
        </w:rPr>
        <w:t xml:space="preserve">llamada simbolizado </w:t>
      </w:r>
      <w:r w:rsidRPr="001D651F">
        <w:rPr>
          <w:rStyle w:val="Ninguno"/>
          <w:lang w:val="es-ES_tradnl"/>
        </w:rPr>
        <w:t xml:space="preserve">por tres puntos verdes verticales y táctiles, acepta una llamada entrante o accede a las funciones del teléfono directamente desde cualquier pantalla. Abre el historial de llamadas con una pulsación larga. </w:t>
      </w:r>
    </w:p>
    <w:p w14:paraId="45940AB8" w14:textId="36B5D2E1"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A la derecha del botón </w:t>
      </w:r>
      <w:r w:rsidR="00670D0E">
        <w:rPr>
          <w:rStyle w:val="Ninguno"/>
          <w:lang w:val="es-ES_tradnl"/>
        </w:rPr>
        <w:t>OK</w:t>
      </w:r>
      <w:r w:rsidRPr="001D651F">
        <w:rPr>
          <w:rStyle w:val="Ninguno"/>
          <w:lang w:val="es-ES_tradnl"/>
        </w:rPr>
        <w:t xml:space="preserve"> se encuentran los botones de </w:t>
      </w:r>
      <w:r w:rsidRPr="001D651F">
        <w:rPr>
          <w:rStyle w:val="Ninguno"/>
          <w:b/>
          <w:bCs/>
          <w:color w:val="B83288"/>
          <w:u w:color="B83288"/>
          <w:lang w:val="es-ES_tradnl"/>
        </w:rPr>
        <w:t xml:space="preserve">Volver o retroceso </w:t>
      </w:r>
      <w:r w:rsidRPr="001D651F">
        <w:rPr>
          <w:rStyle w:val="Ninguno"/>
          <w:lang w:val="es-ES_tradnl"/>
        </w:rPr>
        <w:t xml:space="preserve">y </w:t>
      </w:r>
      <w:r w:rsidRPr="001D651F">
        <w:rPr>
          <w:rStyle w:val="Ninguno"/>
          <w:b/>
          <w:bCs/>
          <w:color w:val="B83288"/>
          <w:u w:color="B83288"/>
          <w:lang w:val="es-ES_tradnl"/>
        </w:rPr>
        <w:t>Finalizar llamada</w:t>
      </w:r>
      <w:r w:rsidRPr="001D651F">
        <w:rPr>
          <w:rStyle w:val="Ninguno"/>
          <w:lang w:val="es-ES_tradnl"/>
        </w:rPr>
        <w:t xml:space="preserve">, respectivamente uno encima del otro y separados por una barra </w:t>
      </w:r>
      <w:r w:rsidR="00026232" w:rsidRPr="001D651F">
        <w:rPr>
          <w:rStyle w:val="Ninguno"/>
          <w:lang w:val="es-ES_tradnl"/>
        </w:rPr>
        <w:t>horizontal</w:t>
      </w:r>
      <w:r w:rsidR="00026232">
        <w:rPr>
          <w:rStyle w:val="Ninguno"/>
          <w:lang w:val="es-ES_tradnl"/>
        </w:rPr>
        <w:t>:</w:t>
      </w:r>
    </w:p>
    <w:p w14:paraId="5B6C0BD6" w14:textId="50BFDA4C" w:rsidR="00C13BD1" w:rsidRPr="001D651F" w:rsidRDefault="00D54F84">
      <w:pPr>
        <w:pStyle w:val="Prrafodelista"/>
        <w:numPr>
          <w:ilvl w:val="0"/>
          <w:numId w:val="10"/>
        </w:numPr>
        <w:shd w:val="clear" w:color="auto" w:fill="FFFFFF"/>
        <w:spacing w:after="240"/>
        <w:rPr>
          <w:lang w:val="es-ES_tradnl"/>
        </w:rPr>
      </w:pPr>
      <w:r w:rsidRPr="001D651F">
        <w:rPr>
          <w:rStyle w:val="Ninguno"/>
          <w:lang w:val="es-ES_tradnl"/>
        </w:rPr>
        <w:t xml:space="preserve">Botón de retroceso de forma rectangular y simbolizado por un triángulo, permite volver a la pantalla anterior o eliminar un </w:t>
      </w:r>
      <w:r w:rsidR="00391FA7">
        <w:rPr>
          <w:rStyle w:val="Ninguno"/>
          <w:lang w:val="es-ES_tradnl"/>
        </w:rPr>
        <w:t>carácter</w:t>
      </w:r>
      <w:r w:rsidRPr="001D651F">
        <w:rPr>
          <w:rStyle w:val="Ninguno"/>
          <w:lang w:val="es-ES_tradnl"/>
        </w:rPr>
        <w:t xml:space="preserve"> en un cuadro de edición.</w:t>
      </w:r>
    </w:p>
    <w:p w14:paraId="5B0EE629" w14:textId="47BAF72A" w:rsidR="00C13BD1" w:rsidRPr="001D651F" w:rsidRDefault="00D54F84">
      <w:pPr>
        <w:pStyle w:val="Prrafodelista"/>
        <w:numPr>
          <w:ilvl w:val="0"/>
          <w:numId w:val="10"/>
        </w:numPr>
        <w:shd w:val="clear" w:color="auto" w:fill="FFFFFF"/>
        <w:spacing w:after="240"/>
        <w:rPr>
          <w:lang w:val="es-ES_tradnl"/>
        </w:rPr>
      </w:pPr>
      <w:r w:rsidRPr="001D651F">
        <w:rPr>
          <w:rStyle w:val="Ninguno"/>
          <w:lang w:val="es-ES_tradnl"/>
        </w:rPr>
        <w:t xml:space="preserve">Botón de finalizar </w:t>
      </w:r>
      <w:r w:rsidRPr="001D651F">
        <w:rPr>
          <w:rStyle w:val="Ninguno"/>
          <w:b/>
          <w:bCs/>
          <w:color w:val="B83288"/>
          <w:u w:color="B83288"/>
          <w:lang w:val="es-ES_tradnl"/>
        </w:rPr>
        <w:t xml:space="preserve">llamada simbolizado </w:t>
      </w:r>
      <w:r w:rsidRPr="001D651F">
        <w:rPr>
          <w:rStyle w:val="Ninguno"/>
          <w:lang w:val="es-ES_tradnl"/>
        </w:rPr>
        <w:t xml:space="preserve">por tres puntos rojos horizontales y táctiles, cuelga la llamada actual, rechaza una llamada, vuelve a la pantalla de inicio o permite salir del modo de </w:t>
      </w:r>
      <w:r w:rsidR="006D0CF3">
        <w:rPr>
          <w:rStyle w:val="Ninguno"/>
          <w:lang w:val="es-ES_tradnl"/>
        </w:rPr>
        <w:t xml:space="preserve">reposo </w:t>
      </w:r>
      <w:r w:rsidRPr="001D651F">
        <w:rPr>
          <w:rStyle w:val="Ninguno"/>
          <w:lang w:val="es-ES_tradnl"/>
        </w:rPr>
        <w:t xml:space="preserve">con una pulsación breve. Enciende o apaga el </w:t>
      </w:r>
      <w:r w:rsidR="00392BF9">
        <w:rPr>
          <w:rStyle w:val="Ninguno"/>
          <w:lang w:val="es-ES_tradnl"/>
        </w:rPr>
        <w:t>MiniVision2+</w:t>
      </w:r>
      <w:r w:rsidRPr="001D651F">
        <w:rPr>
          <w:rStyle w:val="Ninguno"/>
          <w:lang w:val="es-ES_tradnl"/>
        </w:rPr>
        <w:t xml:space="preserve"> con una pulsación larga.</w:t>
      </w:r>
    </w:p>
    <w:p w14:paraId="65A08F6E" w14:textId="2DF4326F" w:rsidR="00C13BD1" w:rsidRPr="001D651F" w:rsidRDefault="00D54F84">
      <w:pPr>
        <w:pStyle w:val="Cuerpo"/>
        <w:shd w:val="clear" w:color="auto" w:fill="FFFFFF"/>
        <w:rPr>
          <w:rStyle w:val="Ninguno"/>
          <w:lang w:val="es-ES_tradnl"/>
        </w:rPr>
      </w:pPr>
      <w:r w:rsidRPr="001D651F">
        <w:rPr>
          <w:rStyle w:val="Ninguno"/>
          <w:b/>
          <w:bCs/>
          <w:lang w:val="es-ES_tradnl"/>
        </w:rPr>
        <w:t xml:space="preserve">La segunda parte </w:t>
      </w:r>
      <w:r w:rsidRPr="001D651F">
        <w:rPr>
          <w:rStyle w:val="Ninguno"/>
          <w:lang w:val="es-ES_tradnl"/>
        </w:rPr>
        <w:t xml:space="preserve">del teclado físico es el teclado alfanumérico que permite insertar </w:t>
      </w:r>
      <w:r w:rsidR="00980202">
        <w:rPr>
          <w:rStyle w:val="Ninguno"/>
          <w:lang w:val="es-ES_tradnl"/>
        </w:rPr>
        <w:t xml:space="preserve">texto </w:t>
      </w:r>
      <w:r w:rsidRPr="001D651F">
        <w:rPr>
          <w:rStyle w:val="Ninguno"/>
          <w:lang w:val="es-ES_tradnl"/>
        </w:rPr>
        <w:t xml:space="preserve">en el </w:t>
      </w:r>
      <w:r w:rsidR="00392BF9">
        <w:rPr>
          <w:rStyle w:val="Ninguno"/>
          <w:lang w:val="es-ES_tradnl"/>
        </w:rPr>
        <w:t>MiniVision2+</w:t>
      </w:r>
      <w:r w:rsidRPr="001D651F">
        <w:rPr>
          <w:rStyle w:val="Ninguno"/>
          <w:lang w:val="es-ES_tradnl"/>
        </w:rPr>
        <w:t>. Está compuesto por 12 teclas (4 filas de 3 teclas):</w:t>
      </w:r>
    </w:p>
    <w:p w14:paraId="5BAB5550" w14:textId="4D250D81" w:rsidR="00C13BD1" w:rsidRPr="001D651F" w:rsidRDefault="007D47F7">
      <w:pPr>
        <w:pStyle w:val="Prrafodelista"/>
        <w:numPr>
          <w:ilvl w:val="0"/>
          <w:numId w:val="12"/>
        </w:numPr>
        <w:shd w:val="clear" w:color="auto" w:fill="FFFFFF"/>
        <w:rPr>
          <w:lang w:val="es-ES_tradnl"/>
        </w:rPr>
      </w:pPr>
      <w:r w:rsidRPr="007D47F7">
        <w:rPr>
          <w:rStyle w:val="Ninguno"/>
          <w:lang w:val="es-ES_tradnl"/>
        </w:rPr>
        <w:t>Primera</w:t>
      </w:r>
      <w:r w:rsidR="00D54F84" w:rsidRPr="001D651F">
        <w:rPr>
          <w:rStyle w:val="Ninguno"/>
          <w:vertAlign w:val="superscript"/>
          <w:lang w:val="es-ES_tradnl"/>
        </w:rPr>
        <w:t xml:space="preserve"> </w:t>
      </w:r>
      <w:r w:rsidR="00D54F84" w:rsidRPr="001D651F">
        <w:rPr>
          <w:rStyle w:val="Ninguno"/>
          <w:lang w:val="es-ES_tradnl"/>
        </w:rPr>
        <w:t xml:space="preserve">fila </w:t>
      </w:r>
      <w:r w:rsidR="00806232">
        <w:rPr>
          <w:rStyle w:val="Ninguno"/>
          <w:lang w:val="es-ES_tradnl"/>
        </w:rPr>
        <w:t>–</w:t>
      </w:r>
      <w:r w:rsidR="00D54F84" w:rsidRPr="001D651F">
        <w:rPr>
          <w:rStyle w:val="Ninguno"/>
          <w:lang w:val="es-ES_tradnl"/>
        </w:rPr>
        <w:t xml:space="preserve"> </w:t>
      </w:r>
      <w:r w:rsidR="00806232">
        <w:rPr>
          <w:rStyle w:val="Ninguno"/>
          <w:lang w:val="es-ES_tradnl"/>
        </w:rPr>
        <w:t xml:space="preserve">números </w:t>
      </w:r>
      <w:r w:rsidR="00D54F84" w:rsidRPr="001D651F">
        <w:rPr>
          <w:rStyle w:val="Ninguno"/>
          <w:b/>
          <w:bCs/>
          <w:color w:val="B83288"/>
          <w:u w:color="B83288"/>
          <w:lang w:val="es-ES_tradnl"/>
        </w:rPr>
        <w:t>1</w:t>
      </w:r>
      <w:r w:rsidR="00D54F84" w:rsidRPr="001D651F">
        <w:rPr>
          <w:rStyle w:val="Ninguno"/>
          <w:lang w:val="es-ES_tradnl"/>
        </w:rPr>
        <w:t xml:space="preserve">, </w:t>
      </w:r>
      <w:r w:rsidR="00D54F84" w:rsidRPr="001D651F">
        <w:rPr>
          <w:rStyle w:val="Ninguno"/>
          <w:b/>
          <w:bCs/>
          <w:color w:val="B83288"/>
          <w:u w:color="B83288"/>
          <w:lang w:val="es-ES_tradnl"/>
        </w:rPr>
        <w:t>2</w:t>
      </w:r>
      <w:r w:rsidR="00D54F84" w:rsidRPr="001D651F">
        <w:rPr>
          <w:rStyle w:val="Ninguno"/>
          <w:lang w:val="es-ES_tradnl"/>
        </w:rPr>
        <w:t xml:space="preserve">, </w:t>
      </w:r>
      <w:r w:rsidR="00D54F84" w:rsidRPr="001D651F">
        <w:rPr>
          <w:rStyle w:val="Ninguno"/>
          <w:b/>
          <w:bCs/>
          <w:color w:val="B83288"/>
          <w:u w:color="B83288"/>
          <w:lang w:val="es-ES_tradnl"/>
        </w:rPr>
        <w:t>3</w:t>
      </w:r>
    </w:p>
    <w:p w14:paraId="56F4BC8C" w14:textId="774DEA30" w:rsidR="00C13BD1" w:rsidRPr="001D651F" w:rsidRDefault="007D47F7">
      <w:pPr>
        <w:pStyle w:val="Prrafodelista"/>
        <w:numPr>
          <w:ilvl w:val="0"/>
          <w:numId w:val="12"/>
        </w:numPr>
        <w:shd w:val="clear" w:color="auto" w:fill="FFFFFF"/>
        <w:rPr>
          <w:lang w:val="es-ES_tradnl"/>
        </w:rPr>
      </w:pPr>
      <w:r>
        <w:rPr>
          <w:rStyle w:val="Ninguno"/>
          <w:lang w:val="es-ES_tradnl"/>
        </w:rPr>
        <w:t>Segunda</w:t>
      </w:r>
      <w:r w:rsidR="00D54F84" w:rsidRPr="007D47F7">
        <w:rPr>
          <w:rStyle w:val="Ninguno"/>
          <w:lang w:val="es-ES_tradnl"/>
        </w:rPr>
        <w:t xml:space="preserve"> </w:t>
      </w:r>
      <w:r w:rsidR="00D54F84" w:rsidRPr="001D651F">
        <w:rPr>
          <w:rStyle w:val="Ninguno"/>
          <w:lang w:val="es-ES_tradnl"/>
        </w:rPr>
        <w:t xml:space="preserve">fila </w:t>
      </w:r>
      <w:r w:rsidR="00753A66">
        <w:rPr>
          <w:rStyle w:val="Ninguno"/>
          <w:lang w:val="es-ES_tradnl"/>
        </w:rPr>
        <w:t>–</w:t>
      </w:r>
      <w:r w:rsidR="00D54F84" w:rsidRPr="001D651F">
        <w:rPr>
          <w:rStyle w:val="Ninguno"/>
          <w:lang w:val="es-ES_tradnl"/>
        </w:rPr>
        <w:t xml:space="preserve"> </w:t>
      </w:r>
      <w:r w:rsidR="00753A66">
        <w:rPr>
          <w:rStyle w:val="Ninguno"/>
          <w:lang w:val="es-ES_tradnl"/>
        </w:rPr>
        <w:t xml:space="preserve">números </w:t>
      </w:r>
      <w:r w:rsidR="00D54F84" w:rsidRPr="001D651F">
        <w:rPr>
          <w:rStyle w:val="Ninguno"/>
          <w:b/>
          <w:bCs/>
          <w:color w:val="B83288"/>
          <w:u w:color="B83288"/>
          <w:lang w:val="es-ES_tradnl"/>
        </w:rPr>
        <w:t>4</w:t>
      </w:r>
      <w:r w:rsidR="00D54F84" w:rsidRPr="001D651F">
        <w:rPr>
          <w:rStyle w:val="Ninguno"/>
          <w:lang w:val="es-ES_tradnl"/>
        </w:rPr>
        <w:t xml:space="preserve">, </w:t>
      </w:r>
      <w:r w:rsidR="00D54F84" w:rsidRPr="001D651F">
        <w:rPr>
          <w:rStyle w:val="Ninguno"/>
          <w:b/>
          <w:bCs/>
          <w:color w:val="B83288"/>
          <w:u w:color="B83288"/>
          <w:lang w:val="es-ES_tradnl"/>
        </w:rPr>
        <w:t>5</w:t>
      </w:r>
      <w:r w:rsidR="00D54F84" w:rsidRPr="001D651F">
        <w:rPr>
          <w:rStyle w:val="Ninguno"/>
          <w:lang w:val="es-ES_tradnl"/>
        </w:rPr>
        <w:t xml:space="preserve">, </w:t>
      </w:r>
      <w:r w:rsidR="00D54F84" w:rsidRPr="001D651F">
        <w:rPr>
          <w:rStyle w:val="Ninguno"/>
          <w:b/>
          <w:bCs/>
          <w:color w:val="B83288"/>
          <w:u w:color="B83288"/>
          <w:lang w:val="es-ES_tradnl"/>
        </w:rPr>
        <w:t>6</w:t>
      </w:r>
    </w:p>
    <w:p w14:paraId="05F22293" w14:textId="54DF228B" w:rsidR="00C13BD1" w:rsidRPr="001D651F" w:rsidRDefault="007D47F7">
      <w:pPr>
        <w:pStyle w:val="Prrafodelista"/>
        <w:numPr>
          <w:ilvl w:val="0"/>
          <w:numId w:val="12"/>
        </w:numPr>
        <w:shd w:val="clear" w:color="auto" w:fill="FFFFFF"/>
        <w:rPr>
          <w:lang w:val="es-ES_tradnl"/>
        </w:rPr>
      </w:pPr>
      <w:r w:rsidRPr="007D47F7">
        <w:rPr>
          <w:rStyle w:val="Ninguno"/>
          <w:lang w:val="es-ES_tradnl"/>
        </w:rPr>
        <w:t>Tercera</w:t>
      </w:r>
      <w:r>
        <w:rPr>
          <w:rStyle w:val="Ninguno"/>
          <w:vertAlign w:val="superscript"/>
          <w:lang w:val="es-ES_tradnl"/>
        </w:rPr>
        <w:t xml:space="preserve"> </w:t>
      </w:r>
      <w:r w:rsidR="00D54F84" w:rsidRPr="001D651F">
        <w:rPr>
          <w:rStyle w:val="Ninguno"/>
          <w:lang w:val="es-ES_tradnl"/>
        </w:rPr>
        <w:t xml:space="preserve">fila </w:t>
      </w:r>
      <w:r w:rsidR="00753A66">
        <w:rPr>
          <w:rStyle w:val="Ninguno"/>
          <w:lang w:val="es-ES_tradnl"/>
        </w:rPr>
        <w:t>–</w:t>
      </w:r>
      <w:r w:rsidR="00D54F84" w:rsidRPr="001D651F">
        <w:rPr>
          <w:rStyle w:val="Ninguno"/>
          <w:lang w:val="es-ES_tradnl"/>
        </w:rPr>
        <w:t xml:space="preserve"> </w:t>
      </w:r>
      <w:r w:rsidR="00753A66">
        <w:rPr>
          <w:rStyle w:val="Ninguno"/>
          <w:lang w:val="es-ES_tradnl"/>
        </w:rPr>
        <w:t xml:space="preserve">números </w:t>
      </w:r>
      <w:r w:rsidR="00D54F84" w:rsidRPr="001D651F">
        <w:rPr>
          <w:rStyle w:val="Ninguno"/>
          <w:b/>
          <w:bCs/>
          <w:color w:val="B83288"/>
          <w:u w:color="B83288"/>
          <w:lang w:val="es-ES_tradnl"/>
        </w:rPr>
        <w:t>7</w:t>
      </w:r>
      <w:r w:rsidR="00D54F84" w:rsidRPr="001D651F">
        <w:rPr>
          <w:rStyle w:val="Ninguno"/>
          <w:lang w:val="es-ES_tradnl"/>
        </w:rPr>
        <w:t xml:space="preserve">, </w:t>
      </w:r>
      <w:r w:rsidR="00D54F84" w:rsidRPr="001D651F">
        <w:rPr>
          <w:rStyle w:val="Ninguno"/>
          <w:b/>
          <w:bCs/>
          <w:color w:val="B83288"/>
          <w:u w:color="B83288"/>
          <w:lang w:val="es-ES_tradnl"/>
        </w:rPr>
        <w:t>8</w:t>
      </w:r>
      <w:r w:rsidR="00D54F84" w:rsidRPr="001D651F">
        <w:rPr>
          <w:rStyle w:val="Ninguno"/>
          <w:lang w:val="es-ES_tradnl"/>
        </w:rPr>
        <w:t xml:space="preserve">, </w:t>
      </w:r>
      <w:r w:rsidR="00D54F84" w:rsidRPr="001D651F">
        <w:rPr>
          <w:rStyle w:val="Ninguno"/>
          <w:b/>
          <w:bCs/>
          <w:color w:val="B83288"/>
          <w:u w:color="B83288"/>
          <w:lang w:val="es-ES_tradnl"/>
        </w:rPr>
        <w:t>9</w:t>
      </w:r>
    </w:p>
    <w:p w14:paraId="35252178" w14:textId="3A7A6A87" w:rsidR="00C13BD1" w:rsidRPr="001D651F" w:rsidRDefault="007D47F7">
      <w:pPr>
        <w:pStyle w:val="Prrafodelista"/>
        <w:numPr>
          <w:ilvl w:val="0"/>
          <w:numId w:val="12"/>
        </w:numPr>
        <w:shd w:val="clear" w:color="auto" w:fill="FFFFFF"/>
        <w:rPr>
          <w:lang w:val="es-ES_tradnl"/>
        </w:rPr>
      </w:pPr>
      <w:r w:rsidRPr="007D47F7">
        <w:rPr>
          <w:rStyle w:val="Ninguno"/>
          <w:lang w:val="es-ES_tradnl"/>
        </w:rPr>
        <w:t>Cuarta</w:t>
      </w:r>
      <w:r w:rsidR="00D54F84" w:rsidRPr="001D651F">
        <w:rPr>
          <w:rStyle w:val="Ninguno"/>
          <w:vertAlign w:val="superscript"/>
          <w:lang w:val="es-ES_tradnl"/>
        </w:rPr>
        <w:t xml:space="preserve"> </w:t>
      </w:r>
      <w:r w:rsidR="00D54F84" w:rsidRPr="001D651F">
        <w:rPr>
          <w:rStyle w:val="Ninguno"/>
          <w:lang w:val="es-ES_tradnl"/>
        </w:rPr>
        <w:t xml:space="preserve">fila </w:t>
      </w:r>
      <w:r w:rsidR="00753A66">
        <w:rPr>
          <w:rStyle w:val="Ninguno"/>
          <w:lang w:val="es-ES_tradnl"/>
        </w:rPr>
        <w:t>–</w:t>
      </w:r>
      <w:r w:rsidR="00D54F84" w:rsidRPr="001D651F">
        <w:rPr>
          <w:rStyle w:val="Ninguno"/>
          <w:lang w:val="es-ES_tradnl"/>
        </w:rPr>
        <w:t xml:space="preserve"> </w:t>
      </w:r>
      <w:r w:rsidR="00753A66">
        <w:rPr>
          <w:rStyle w:val="Ninguno"/>
          <w:lang w:val="es-ES_tradnl"/>
        </w:rPr>
        <w:t xml:space="preserve">teclas </w:t>
      </w:r>
      <w:r w:rsidR="00D54F84" w:rsidRPr="001D651F">
        <w:rPr>
          <w:rStyle w:val="Ninguno"/>
          <w:b/>
          <w:bCs/>
          <w:color w:val="B83288"/>
          <w:u w:color="B83288"/>
          <w:lang w:val="es-ES_tradnl"/>
        </w:rPr>
        <w:t>asterisco</w:t>
      </w:r>
      <w:r w:rsidR="00D54F84" w:rsidRPr="001D651F">
        <w:rPr>
          <w:rStyle w:val="Ninguno"/>
          <w:lang w:val="es-ES_tradnl"/>
        </w:rPr>
        <w:t xml:space="preserve">, </w:t>
      </w:r>
      <w:r w:rsidR="00D54F84" w:rsidRPr="001D651F">
        <w:rPr>
          <w:rStyle w:val="Ninguno"/>
          <w:b/>
          <w:bCs/>
          <w:color w:val="B83288"/>
          <w:u w:color="B83288"/>
          <w:lang w:val="es-ES_tradnl"/>
        </w:rPr>
        <w:t>0</w:t>
      </w:r>
      <w:r w:rsidR="00D54F84" w:rsidRPr="001D651F">
        <w:rPr>
          <w:rStyle w:val="Ninguno"/>
          <w:lang w:val="es-ES_tradnl"/>
        </w:rPr>
        <w:t>, almohadilla.</w:t>
      </w:r>
    </w:p>
    <w:p w14:paraId="6C81B7AE" w14:textId="45B57BEA" w:rsidR="00C13BD1" w:rsidRPr="001D651F" w:rsidRDefault="000665C3">
      <w:pPr>
        <w:pStyle w:val="Cuerpo"/>
        <w:shd w:val="clear" w:color="auto" w:fill="FFFFFF"/>
        <w:rPr>
          <w:rStyle w:val="Ninguno"/>
          <w:lang w:val="es-ES_tradnl"/>
        </w:rPr>
      </w:pPr>
      <w:r>
        <w:rPr>
          <w:rStyle w:val="Ninguno"/>
          <w:lang w:val="es-ES_tradnl"/>
        </w:rPr>
        <w:t>El número 5 cuenta con u</w:t>
      </w:r>
      <w:r w:rsidR="00D54F84" w:rsidRPr="001D651F">
        <w:rPr>
          <w:rStyle w:val="Ninguno"/>
          <w:lang w:val="es-ES_tradnl"/>
        </w:rPr>
        <w:t xml:space="preserve">na marca </w:t>
      </w:r>
      <w:r>
        <w:rPr>
          <w:rStyle w:val="Ninguno"/>
          <w:lang w:val="es-ES_tradnl"/>
        </w:rPr>
        <w:t>en relieve</w:t>
      </w:r>
      <w:r w:rsidR="00D54F84" w:rsidRPr="001D651F">
        <w:rPr>
          <w:rStyle w:val="Ninguno"/>
          <w:lang w:val="es-ES_tradnl"/>
        </w:rPr>
        <w:t>.</w:t>
      </w:r>
    </w:p>
    <w:p w14:paraId="47708C2A" w14:textId="19C92DD0" w:rsidR="00C13BD1" w:rsidRPr="001D651F" w:rsidRDefault="00D54F84">
      <w:pPr>
        <w:pStyle w:val="Cuerpo"/>
        <w:shd w:val="clear" w:color="auto" w:fill="FFFFFF"/>
        <w:spacing w:after="240"/>
        <w:rPr>
          <w:rStyle w:val="Ninguno"/>
          <w:lang w:val="es-ES_tradnl"/>
        </w:rPr>
      </w:pPr>
      <w:r w:rsidRPr="001D651F">
        <w:rPr>
          <w:rStyle w:val="Ninguno"/>
          <w:lang w:val="es-ES_tradnl"/>
        </w:rPr>
        <w:t xml:space="preserve">El uso del teclado alfanumérico se describe en el capítulo </w:t>
      </w:r>
      <w:r w:rsidRPr="001D651F">
        <w:rPr>
          <w:rStyle w:val="Ninguno"/>
          <w:b/>
          <w:bCs/>
          <w:i/>
          <w:iCs/>
          <w:lang w:val="es-ES_tradnl"/>
        </w:rPr>
        <w:t>"</w:t>
      </w:r>
      <w:r w:rsidR="008B2C54" w:rsidRPr="001D651F">
        <w:rPr>
          <w:rStyle w:val="Hyperlink0"/>
          <w:lang w:val="es-ES_tradnl"/>
        </w:rPr>
        <w:fldChar w:fldCharType="begin"/>
      </w:r>
      <w:r w:rsidR="008B2C54" w:rsidRPr="001D651F">
        <w:rPr>
          <w:rStyle w:val="Hyperlink0"/>
          <w:lang w:val="es-ES_tradnl"/>
        </w:rPr>
        <w:instrText xml:space="preserve"> REF _Ref63937873 \h  \* MERGEFORMAT </w:instrText>
      </w:r>
      <w:r w:rsidR="008B2C54" w:rsidRPr="001D651F">
        <w:rPr>
          <w:rStyle w:val="Hyperlink0"/>
          <w:lang w:val="es-ES_tradnl"/>
        </w:rPr>
      </w:r>
      <w:r w:rsidR="008B2C54" w:rsidRPr="001D651F">
        <w:rPr>
          <w:rStyle w:val="Hyperlink0"/>
          <w:lang w:val="es-ES_tradnl"/>
        </w:rPr>
        <w:fldChar w:fldCharType="separate"/>
      </w:r>
      <w:r w:rsidR="00414253" w:rsidRPr="00414253">
        <w:rPr>
          <w:rStyle w:val="Hyperlink0"/>
          <w:lang w:val="es-ES_tradnl"/>
        </w:rPr>
        <w:t>Escribir con el teclado físico</w:t>
      </w:r>
      <w:r w:rsidR="008B2C54" w:rsidRPr="001D651F">
        <w:rPr>
          <w:rStyle w:val="Hyperlink0"/>
          <w:lang w:val="es-ES_tradnl"/>
        </w:rPr>
        <w:fldChar w:fldCharType="end"/>
      </w:r>
      <w:r w:rsidRPr="001D651F">
        <w:rPr>
          <w:rStyle w:val="Ninguno"/>
          <w:b/>
          <w:bCs/>
          <w:lang w:val="es-ES_tradnl"/>
        </w:rPr>
        <w:t>"</w:t>
      </w:r>
      <w:r w:rsidRPr="001D651F">
        <w:rPr>
          <w:rStyle w:val="Ninguno"/>
          <w:lang w:val="es-ES_tradnl"/>
        </w:rPr>
        <w:t>.</w:t>
      </w:r>
    </w:p>
    <w:p w14:paraId="43BE0E22" w14:textId="77777777" w:rsidR="00C13BD1" w:rsidRPr="001D651F" w:rsidRDefault="00D54F84">
      <w:pPr>
        <w:pStyle w:val="Ttulo3"/>
        <w:rPr>
          <w:rStyle w:val="Ninguno"/>
          <w:lang w:val="es-ES_tradnl"/>
        </w:rPr>
      </w:pPr>
      <w:bookmarkStart w:id="8" w:name="_Toc4"/>
      <w:bookmarkStart w:id="9" w:name="_Toc160535854"/>
      <w:r w:rsidRPr="001D651F">
        <w:rPr>
          <w:rStyle w:val="Ninguno"/>
          <w:lang w:val="es-ES_tradnl"/>
        </w:rPr>
        <w:t>El borde superior</w:t>
      </w:r>
      <w:bookmarkEnd w:id="9"/>
      <w:r w:rsidRPr="001D651F">
        <w:rPr>
          <w:rStyle w:val="Ninguno"/>
          <w:lang w:val="es-ES_tradnl"/>
        </w:rPr>
        <w:t xml:space="preserve"> </w:t>
      </w:r>
      <w:bookmarkEnd w:id="8"/>
    </w:p>
    <w:p w14:paraId="6D31174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el borde superior del teléfono, hay un LED para la aplicación de la linterna. </w:t>
      </w:r>
    </w:p>
    <w:p w14:paraId="0F55D77B" w14:textId="77777777" w:rsidR="00C13BD1" w:rsidRPr="001D651F" w:rsidRDefault="00D54F84">
      <w:pPr>
        <w:pStyle w:val="Ttulo3"/>
        <w:rPr>
          <w:rStyle w:val="Ninguno"/>
          <w:lang w:val="es-ES_tradnl"/>
        </w:rPr>
      </w:pPr>
      <w:bookmarkStart w:id="10" w:name="_Toc5"/>
      <w:bookmarkStart w:id="11" w:name="_Toc160535855"/>
      <w:r w:rsidRPr="001D651F">
        <w:rPr>
          <w:rStyle w:val="Ninguno"/>
          <w:lang w:val="es-ES_tradnl"/>
        </w:rPr>
        <w:lastRenderedPageBreak/>
        <w:t>El borde inferior</w:t>
      </w:r>
      <w:bookmarkEnd w:id="11"/>
      <w:r w:rsidRPr="001D651F">
        <w:rPr>
          <w:rStyle w:val="Ninguno"/>
          <w:lang w:val="es-ES_tradnl"/>
        </w:rPr>
        <w:t xml:space="preserve"> </w:t>
      </w:r>
      <w:bookmarkEnd w:id="10"/>
    </w:p>
    <w:p w14:paraId="6B384C71" w14:textId="3139C2A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 izquierda a derecha, </w:t>
      </w:r>
      <w:r w:rsidR="00291E78">
        <w:rPr>
          <w:rStyle w:val="Ninguno"/>
          <w:rFonts w:eastAsia="Arial Unicode MS" w:cs="Arial Unicode MS"/>
          <w:lang w:val="es-ES_tradnl"/>
        </w:rPr>
        <w:t xml:space="preserve">respectivamente, se encuentra </w:t>
      </w:r>
      <w:r w:rsidRPr="001D651F">
        <w:rPr>
          <w:rStyle w:val="Ninguno"/>
          <w:rFonts w:eastAsia="Arial Unicode MS" w:cs="Arial Unicode MS"/>
          <w:lang w:val="es-ES_tradnl"/>
        </w:rPr>
        <w:t>el conector de audio de 3,5 mm para conectar un auricular de audio externo, el conector Micro-USB para cargar el teléfono y los conectores de la base de carga.</w:t>
      </w:r>
    </w:p>
    <w:p w14:paraId="69D9852F" w14:textId="1B22F83B" w:rsidR="00C13BD1" w:rsidRPr="001D651F" w:rsidRDefault="00291E78">
      <w:pPr>
        <w:pStyle w:val="Ttulo3"/>
        <w:rPr>
          <w:rStyle w:val="Ninguno"/>
          <w:lang w:val="es-ES_tradnl"/>
        </w:rPr>
      </w:pPr>
      <w:bookmarkStart w:id="12" w:name="_Toc6"/>
      <w:bookmarkStart w:id="13" w:name="_Toc160535856"/>
      <w:r>
        <w:rPr>
          <w:rStyle w:val="Ninguno"/>
          <w:lang w:val="es-ES_tradnl"/>
        </w:rPr>
        <w:t>Cara</w:t>
      </w:r>
      <w:r w:rsidR="00D54F84" w:rsidRPr="001D651F">
        <w:rPr>
          <w:rStyle w:val="Ninguno"/>
          <w:lang w:val="es-ES_tradnl"/>
        </w:rPr>
        <w:t xml:space="preserve"> traser</w:t>
      </w:r>
      <w:r>
        <w:rPr>
          <w:rStyle w:val="Ninguno"/>
          <w:lang w:val="es-ES_tradnl"/>
        </w:rPr>
        <w:t>a</w:t>
      </w:r>
      <w:bookmarkEnd w:id="13"/>
      <w:r w:rsidR="00D54F84" w:rsidRPr="001D651F">
        <w:rPr>
          <w:rStyle w:val="Ninguno"/>
          <w:lang w:val="es-ES_tradnl"/>
        </w:rPr>
        <w:t xml:space="preserve"> </w:t>
      </w:r>
      <w:bookmarkEnd w:id="12"/>
    </w:p>
    <w:p w14:paraId="58D738E9" w14:textId="4704B02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 izquierda a derecha, </w:t>
      </w:r>
      <w:r w:rsidR="00C7023F">
        <w:rPr>
          <w:rStyle w:val="Ninguno"/>
          <w:rFonts w:eastAsia="Arial Unicode MS" w:cs="Arial Unicode MS"/>
          <w:lang w:val="es-ES_tradnl"/>
        </w:rPr>
        <w:t xml:space="preserve">se localizan </w:t>
      </w:r>
      <w:r w:rsidRPr="001D651F">
        <w:rPr>
          <w:rStyle w:val="Ninguno"/>
          <w:rFonts w:eastAsia="Arial Unicode MS" w:cs="Arial Unicode MS"/>
          <w:lang w:val="es-ES_tradnl"/>
        </w:rPr>
        <w:t xml:space="preserve">la cámara utilizada por las aplicaciones "Cámara" / "Detector de color" / "Detector de billetes" / "Detector de luz", el botón de emergencia utilizado por la aplicación "S.O.S." y el altavoz.  </w:t>
      </w:r>
    </w:p>
    <w:p w14:paraId="53AF1E81" w14:textId="77777777" w:rsidR="00C13BD1" w:rsidRPr="001D651F" w:rsidRDefault="00C13BD1">
      <w:pPr>
        <w:pStyle w:val="Cuerpo"/>
        <w:rPr>
          <w:rStyle w:val="Ninguno"/>
          <w:lang w:val="es-ES_tradnl"/>
        </w:rPr>
      </w:pPr>
    </w:p>
    <w:p w14:paraId="00322F3B" w14:textId="1F5D4D8C" w:rsidR="00C13BD1" w:rsidRPr="001D651F" w:rsidRDefault="00D54F84">
      <w:pPr>
        <w:pStyle w:val="Cuerpo"/>
        <w:rPr>
          <w:lang w:val="es-ES_tradnl"/>
        </w:rPr>
      </w:pPr>
      <w:r w:rsidRPr="001D651F">
        <w:rPr>
          <w:rStyle w:val="Ninguno"/>
          <w:rFonts w:eastAsia="Arial Unicode MS" w:cs="Arial Unicode MS"/>
          <w:lang w:val="es-ES_tradnl"/>
        </w:rPr>
        <w:t xml:space="preserve">La tapa trasera 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es totalmente desmontable y permite acceder a la batería, a la ranura de la tarjeta SIM y a la tarjeta micro SD.</w:t>
      </w:r>
    </w:p>
    <w:p w14:paraId="204AA149" w14:textId="77777777" w:rsidR="00C13BD1" w:rsidRPr="001D651F" w:rsidRDefault="00D54F84">
      <w:pPr>
        <w:pStyle w:val="Ttulo2"/>
        <w:rPr>
          <w:rStyle w:val="Ninguno"/>
          <w:lang w:val="es-ES_tradnl"/>
        </w:rPr>
      </w:pPr>
      <w:bookmarkStart w:id="14" w:name="_Ref63936242"/>
      <w:bookmarkStart w:id="15" w:name="_Toc7"/>
      <w:bookmarkStart w:id="16" w:name="_Toc160535857"/>
      <w:r w:rsidRPr="001D651F">
        <w:rPr>
          <w:rStyle w:val="Ninguno"/>
          <w:lang w:val="es-ES_tradnl"/>
        </w:rPr>
        <w:t>Activación</w:t>
      </w:r>
      <w:bookmarkEnd w:id="14"/>
      <w:bookmarkEnd w:id="16"/>
      <w:r w:rsidRPr="001D651F">
        <w:rPr>
          <w:rStyle w:val="Ninguno"/>
          <w:lang w:val="es-ES_tradnl"/>
        </w:rPr>
        <w:t xml:space="preserve"> </w:t>
      </w:r>
      <w:bookmarkEnd w:id="15"/>
    </w:p>
    <w:p w14:paraId="6A1A1F7F" w14:textId="77777777" w:rsidR="00C13BD1" w:rsidRPr="001D651F" w:rsidRDefault="00D54F84">
      <w:pPr>
        <w:pStyle w:val="Ttulo3"/>
        <w:rPr>
          <w:rStyle w:val="Ninguno"/>
          <w:lang w:val="es-ES_tradnl"/>
        </w:rPr>
      </w:pPr>
      <w:bookmarkStart w:id="17" w:name="_Toc8"/>
      <w:bookmarkStart w:id="18" w:name="_Toc160535858"/>
      <w:r w:rsidRPr="001D651F">
        <w:rPr>
          <w:rStyle w:val="Ninguno"/>
          <w:lang w:val="es-ES_tradnl"/>
        </w:rPr>
        <w:t>Insertar la tarjeta SIM</w:t>
      </w:r>
      <w:bookmarkEnd w:id="18"/>
      <w:r w:rsidRPr="001D651F">
        <w:rPr>
          <w:rStyle w:val="Ninguno"/>
          <w:lang w:val="es-ES_tradnl"/>
        </w:rPr>
        <w:t xml:space="preserve"> </w:t>
      </w:r>
      <w:bookmarkEnd w:id="17"/>
    </w:p>
    <w:p w14:paraId="07373949" w14:textId="30994765" w:rsidR="00C13BD1" w:rsidRPr="001D651F" w:rsidRDefault="00392BF9">
      <w:pPr>
        <w:pStyle w:val="Cuerpo"/>
        <w:rPr>
          <w:rStyle w:val="Ninguno"/>
          <w:lang w:val="es-ES_tradnl"/>
        </w:rPr>
      </w:pP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sólo es compatible con tarjetas Nano-SIM (formato 4FF). </w:t>
      </w:r>
    </w:p>
    <w:p w14:paraId="6C9D5971" w14:textId="590EF6BC" w:rsidR="00C13BD1" w:rsidRPr="001D651F" w:rsidRDefault="00D54F84">
      <w:pPr>
        <w:pStyle w:val="Cuerpo"/>
        <w:rPr>
          <w:rStyle w:val="Ninguno"/>
          <w:lang w:val="es-ES_tradnl"/>
        </w:rPr>
      </w:pPr>
      <w:r w:rsidRPr="001D651F">
        <w:rPr>
          <w:rStyle w:val="Ninguno"/>
          <w:rFonts w:eastAsia="Arial Unicode MS" w:cs="Arial Unicode MS"/>
          <w:lang w:val="es-ES_tradnl"/>
        </w:rPr>
        <w:t>Para insertar la tarjeta SIM, d</w:t>
      </w:r>
      <w:r w:rsidR="00903E42">
        <w:rPr>
          <w:rStyle w:val="Ninguno"/>
          <w:rFonts w:eastAsia="Arial Unicode MS" w:cs="Arial Unicode MS"/>
          <w:lang w:val="es-ES_tradnl"/>
        </w:rPr>
        <w:t>e</w:t>
      </w:r>
      <w:r w:rsidRPr="001D651F">
        <w:rPr>
          <w:rStyle w:val="Ninguno"/>
          <w:rFonts w:eastAsia="Arial Unicode MS" w:cs="Arial Unicode MS"/>
          <w:lang w:val="es-ES_tradnl"/>
        </w:rPr>
        <w:t>le la vuelta al teléfono, localice la muesca en la parte inferior izquierda del teléfono y levante la cubierta trasera. El conector de la tarjeta SIM se encuentra debajo de la batería en la parte superior izquierda.</w:t>
      </w:r>
    </w:p>
    <w:p w14:paraId="6B7D3F8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Ponga la tarjeta SIM en el compartimento situado a la derecha del conector SIM, el chip debe estar apuntando hacia abajo y la esquina biselada en la parte inferior izquierda. Empuje la tarjeta SIM ligeramente con la punta del dedo y deslícela con cuidado hacia la izquierda. </w:t>
      </w:r>
    </w:p>
    <w:p w14:paraId="3EFB2B6F" w14:textId="77777777" w:rsidR="00C13BD1" w:rsidRPr="001D651F" w:rsidRDefault="00C13BD1">
      <w:pPr>
        <w:pStyle w:val="Cuerpo"/>
        <w:rPr>
          <w:rStyle w:val="Ninguno"/>
          <w:lang w:val="es-ES_tradnl"/>
        </w:rPr>
      </w:pPr>
    </w:p>
    <w:p w14:paraId="44BE11DF" w14:textId="7E7629F9" w:rsidR="00C13BD1" w:rsidRPr="001D651F" w:rsidRDefault="00D54F84">
      <w:pPr>
        <w:pStyle w:val="Cuerpo"/>
        <w:rPr>
          <w:rStyle w:val="Ninguno"/>
          <w:lang w:val="es-ES_tradnl"/>
        </w:rPr>
      </w:pPr>
      <w:r w:rsidRPr="001D651F">
        <w:rPr>
          <w:rStyle w:val="Ninguno"/>
          <w:rFonts w:eastAsia="Arial Unicode MS" w:cs="Arial Unicode MS"/>
          <w:u w:val="single"/>
          <w:lang w:val="es-ES_tradnl"/>
        </w:rPr>
        <w:t>Es bueno saber</w:t>
      </w:r>
      <w:r w:rsidR="008F6DB2">
        <w:rPr>
          <w:rStyle w:val="Ninguno"/>
          <w:rFonts w:eastAsia="Arial Unicode MS" w:cs="Arial Unicode MS"/>
          <w:u w:val="single"/>
          <w:lang w:val="es-ES_tradnl"/>
        </w:rPr>
        <w:t>lo</w:t>
      </w:r>
      <w:r w:rsidRPr="001D651F">
        <w:rPr>
          <w:rStyle w:val="Ninguno"/>
          <w:rFonts w:eastAsia="Arial Unicode MS" w:cs="Arial Unicode MS"/>
          <w:lang w:val="es-ES_tradnl"/>
        </w:rPr>
        <w:t>: pued</w:t>
      </w:r>
      <w:r w:rsidR="00026232">
        <w:rPr>
          <w:rStyle w:val="Ninguno"/>
          <w:rFonts w:eastAsia="Arial Unicode MS" w:cs="Arial Unicode MS"/>
          <w:lang w:val="es-ES_tradnl"/>
        </w:rPr>
        <w:t>e</w:t>
      </w:r>
      <w:r w:rsidRPr="001D651F">
        <w:rPr>
          <w:rStyle w:val="Ninguno"/>
          <w:rFonts w:eastAsia="Arial Unicode MS" w:cs="Arial Unicode MS"/>
          <w:lang w:val="es-ES_tradnl"/>
        </w:rPr>
        <w:t xml:space="preserve"> añadir una tarjeta de memoria en el conector SD situado en la parte inferior derecha debajo de la batería si quiere ampliar la memoria interna 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4AC07BF7" w14:textId="77777777" w:rsidR="00C13BD1" w:rsidRPr="001D651F" w:rsidRDefault="00D54F84">
      <w:pPr>
        <w:pStyle w:val="Ttulo3"/>
        <w:rPr>
          <w:rStyle w:val="Ninguno"/>
          <w:lang w:val="es-ES_tradnl"/>
        </w:rPr>
      </w:pPr>
      <w:bookmarkStart w:id="19" w:name="_Toc9"/>
      <w:bookmarkStart w:id="20" w:name="_Toc160535859"/>
      <w:r w:rsidRPr="001D651F">
        <w:rPr>
          <w:rStyle w:val="Ninguno"/>
          <w:lang w:val="es-ES_tradnl"/>
        </w:rPr>
        <w:t>Inserte la batería</w:t>
      </w:r>
      <w:bookmarkEnd w:id="20"/>
      <w:r w:rsidRPr="001D651F">
        <w:rPr>
          <w:rStyle w:val="Ninguno"/>
          <w:lang w:val="es-ES_tradnl"/>
        </w:rPr>
        <w:t xml:space="preserve"> </w:t>
      </w:r>
      <w:bookmarkEnd w:id="19"/>
    </w:p>
    <w:p w14:paraId="55609868" w14:textId="3C5177C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Inserte la batería colocando primero el borde inferior en </w:t>
      </w:r>
      <w:r w:rsidR="0089773A">
        <w:rPr>
          <w:rStyle w:val="Ninguno"/>
          <w:rFonts w:eastAsia="Arial Unicode MS" w:cs="Arial Unicode MS"/>
          <w:lang w:val="es-ES_tradnl"/>
        </w:rPr>
        <w:t>el compartimento</w:t>
      </w:r>
      <w:r w:rsidRPr="001D651F">
        <w:rPr>
          <w:rStyle w:val="Ninguno"/>
          <w:rFonts w:eastAsia="Arial Unicode MS" w:cs="Arial Unicode MS"/>
          <w:lang w:val="es-ES_tradnl"/>
        </w:rPr>
        <w:t xml:space="preserve">. El borde inferior </w:t>
      </w:r>
      <w:r w:rsidR="0089773A">
        <w:rPr>
          <w:rStyle w:val="Ninguno"/>
          <w:rFonts w:eastAsia="Arial Unicode MS" w:cs="Arial Unicode MS"/>
          <w:lang w:val="es-ES_tradnl"/>
        </w:rPr>
        <w:t xml:space="preserve">se identifica </w:t>
      </w:r>
      <w:r w:rsidRPr="001D651F">
        <w:rPr>
          <w:rStyle w:val="Ninguno"/>
          <w:rFonts w:eastAsia="Arial Unicode MS" w:cs="Arial Unicode MS"/>
          <w:lang w:val="es-ES_tradnl"/>
        </w:rPr>
        <w:t xml:space="preserve">gracias a los contactos de carga. A continuación, </w:t>
      </w:r>
      <w:r w:rsidR="009C2DFF">
        <w:rPr>
          <w:rStyle w:val="Ninguno"/>
          <w:rFonts w:eastAsia="Arial Unicode MS" w:cs="Arial Unicode MS"/>
          <w:lang w:val="es-ES_tradnl"/>
        </w:rPr>
        <w:t xml:space="preserve">inserte </w:t>
      </w:r>
      <w:r w:rsidRPr="001D651F">
        <w:rPr>
          <w:rStyle w:val="Ninguno"/>
          <w:rFonts w:eastAsia="Arial Unicode MS" w:cs="Arial Unicode MS"/>
          <w:lang w:val="es-ES_tradnl"/>
        </w:rPr>
        <w:t xml:space="preserve">la parte superior de la batería. La batería encajará fácilmente en su </w:t>
      </w:r>
      <w:r w:rsidR="009C2DFF">
        <w:rPr>
          <w:rStyle w:val="Ninguno"/>
          <w:rFonts w:eastAsia="Arial Unicode MS" w:cs="Arial Unicode MS"/>
          <w:lang w:val="es-ES_tradnl"/>
        </w:rPr>
        <w:t xml:space="preserve">compartimento </w:t>
      </w:r>
      <w:r w:rsidRPr="001D651F">
        <w:rPr>
          <w:rStyle w:val="Ninguno"/>
          <w:rFonts w:eastAsia="Arial Unicode MS" w:cs="Arial Unicode MS"/>
          <w:lang w:val="es-ES_tradnl"/>
        </w:rPr>
        <w:t xml:space="preserve">sólo si se inserta de la forma adecuada. No intente forzar la batería. Finalmente, vuelva a colocar la cubierta posterior del teléfono y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firmemente.</w:t>
      </w:r>
    </w:p>
    <w:p w14:paraId="75C3BA46" w14:textId="418C6766" w:rsidR="00C13BD1" w:rsidRPr="001D651F" w:rsidRDefault="00D54F84">
      <w:pPr>
        <w:pStyle w:val="Ttulo3"/>
        <w:rPr>
          <w:rStyle w:val="Ninguno"/>
          <w:lang w:val="es-ES_tradnl"/>
        </w:rPr>
      </w:pPr>
      <w:bookmarkStart w:id="21" w:name="_Toc10"/>
      <w:bookmarkStart w:id="22" w:name="_Toc160535860"/>
      <w:r w:rsidRPr="001D651F">
        <w:rPr>
          <w:rStyle w:val="Ninguno"/>
          <w:lang w:val="es-ES_tradnl"/>
        </w:rPr>
        <w:t>Carg</w:t>
      </w:r>
      <w:r w:rsidR="009C2DFF">
        <w:rPr>
          <w:rStyle w:val="Ninguno"/>
          <w:lang w:val="es-ES_tradnl"/>
        </w:rPr>
        <w:t>ar</w:t>
      </w:r>
      <w:r w:rsidRPr="001D651F">
        <w:rPr>
          <w:rStyle w:val="Ninguno"/>
          <w:lang w:val="es-ES_tradnl"/>
        </w:rPr>
        <w:t xml:space="preserve"> la batería</w:t>
      </w:r>
      <w:bookmarkEnd w:id="22"/>
      <w:r w:rsidRPr="001D651F">
        <w:rPr>
          <w:rStyle w:val="Ninguno"/>
          <w:lang w:val="es-ES_tradnl"/>
        </w:rPr>
        <w:t xml:space="preserve"> </w:t>
      </w:r>
      <w:bookmarkEnd w:id="21"/>
    </w:p>
    <w:p w14:paraId="70CE103B" w14:textId="77777777" w:rsidR="00C13BD1" w:rsidRPr="001D651F" w:rsidRDefault="00D54F84">
      <w:pPr>
        <w:pStyle w:val="Cuerpo"/>
        <w:spacing w:after="240"/>
        <w:rPr>
          <w:rStyle w:val="Ninguno"/>
          <w:lang w:val="es-ES_tradnl"/>
        </w:rPr>
      </w:pPr>
      <w:r w:rsidRPr="001D651F">
        <w:rPr>
          <w:rStyle w:val="Ninguno"/>
          <w:lang w:val="es-ES_tradnl"/>
        </w:rPr>
        <w:t>Si utiliza la batería por primera vez, le recomendamos que la cargue durante al menos cuatro horas. Después de eso, la batería puede ser recargada de acuerdo a su uso.</w:t>
      </w:r>
    </w:p>
    <w:p w14:paraId="2C518A91" w14:textId="127A88C8" w:rsidR="00C13BD1" w:rsidRPr="001D651F" w:rsidRDefault="00D54F84">
      <w:pPr>
        <w:pStyle w:val="Cuerpo"/>
        <w:spacing w:after="240"/>
        <w:rPr>
          <w:rStyle w:val="Ninguno"/>
          <w:lang w:val="es-ES_tradnl"/>
        </w:rPr>
      </w:pPr>
      <w:r w:rsidRPr="001D651F">
        <w:rPr>
          <w:rStyle w:val="Ninguno"/>
          <w:lang w:val="es-ES_tradnl"/>
        </w:rPr>
        <w:t xml:space="preserve">La autonomía de </w:t>
      </w:r>
      <w:r w:rsidR="00392BF9">
        <w:rPr>
          <w:rStyle w:val="Ninguno"/>
          <w:lang w:val="es-ES_tradnl"/>
        </w:rPr>
        <w:t>MiniVision2+</w:t>
      </w:r>
      <w:r w:rsidRPr="001D651F">
        <w:rPr>
          <w:rStyle w:val="Ninguno"/>
          <w:lang w:val="es-ES_tradnl"/>
        </w:rPr>
        <w:t xml:space="preserve"> depende del</w:t>
      </w:r>
      <w:r w:rsidR="00026232">
        <w:rPr>
          <w:rStyle w:val="Ninguno"/>
          <w:lang w:val="es-ES_tradnl"/>
        </w:rPr>
        <w:t xml:space="preserve"> uso que le d</w:t>
      </w:r>
      <w:r w:rsidR="008518A4">
        <w:rPr>
          <w:rStyle w:val="Ninguno"/>
          <w:lang w:val="es-ES_tradnl"/>
        </w:rPr>
        <w:t>é</w:t>
      </w:r>
      <w:r w:rsidR="00026232">
        <w:rPr>
          <w:rStyle w:val="Ninguno"/>
          <w:lang w:val="es-ES_tradnl"/>
        </w:rPr>
        <w:t>. Cuanto más use</w:t>
      </w:r>
      <w:r w:rsidRPr="001D651F">
        <w:rPr>
          <w:rStyle w:val="Ninguno"/>
          <w:lang w:val="es-ES_tradnl"/>
        </w:rPr>
        <w:t xml:space="preserve"> el dispositivo más rápido se descargará la batería. Puede optimizar el uso de la batería ajustando ciertos parámetros como el brillo de la pantalla, el retardo del modo de suspensión o la desactivación de Bluetooth y Wi-Fi. Para obtener más información, consult</w:t>
      </w:r>
      <w:r w:rsidR="001C68FA">
        <w:rPr>
          <w:rStyle w:val="Ninguno"/>
          <w:lang w:val="es-ES_tradnl"/>
        </w:rPr>
        <w:t>e</w:t>
      </w:r>
      <w:r w:rsidRPr="001D651F">
        <w:rPr>
          <w:rStyle w:val="Ninguno"/>
          <w:lang w:val="es-ES_tradnl"/>
        </w:rPr>
        <w:t xml:space="preserve"> la sección </w:t>
      </w:r>
      <w:r w:rsidRPr="001D651F">
        <w:rPr>
          <w:rStyle w:val="Ninguno"/>
          <w:b/>
          <w:bCs/>
          <w:lang w:val="es-ES_tradnl"/>
        </w:rPr>
        <w:t>"</w:t>
      </w:r>
      <w:hyperlink w:anchor="Ref520732670" w:history="1">
        <w:r w:rsidR="008B2C54" w:rsidRPr="001D651F">
          <w:rPr>
            <w:rStyle w:val="Hyperlink0"/>
            <w:lang w:val="es-ES_tradnl"/>
          </w:rPr>
          <w:fldChar w:fldCharType="begin"/>
        </w:r>
        <w:r w:rsidR="008B2C54" w:rsidRPr="001D651F">
          <w:rPr>
            <w:rStyle w:val="Hyperlink0"/>
            <w:lang w:val="es-ES_tradnl"/>
          </w:rPr>
          <w:instrText xml:space="preserve"> REF _Ref520732670 \h  \* MERGEFORMAT </w:instrText>
        </w:r>
        <w:r w:rsidR="008B2C54" w:rsidRPr="001D651F">
          <w:rPr>
            <w:rStyle w:val="Hyperlink0"/>
            <w:lang w:val="es-ES_tradnl"/>
          </w:rPr>
        </w:r>
        <w:r w:rsidR="008B2C54" w:rsidRPr="001D651F">
          <w:rPr>
            <w:rStyle w:val="Hyperlink0"/>
            <w:lang w:val="es-ES_tradnl"/>
          </w:rPr>
          <w:fldChar w:fldCharType="separate"/>
        </w:r>
        <w:r w:rsidR="00414253" w:rsidRPr="00414253">
          <w:rPr>
            <w:rStyle w:val="Hyperlink0"/>
            <w:lang w:val="es-ES_tradnl"/>
          </w:rPr>
          <w:t>Ajustes</w:t>
        </w:r>
        <w:r w:rsidR="008B2C54"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4F3D9C24" w14:textId="5FA13AD0" w:rsidR="00C13BD1" w:rsidRPr="001D651F" w:rsidRDefault="00D54F84">
      <w:pPr>
        <w:pStyle w:val="Cuerpo"/>
        <w:spacing w:after="240"/>
        <w:rPr>
          <w:rStyle w:val="Ninguno"/>
          <w:lang w:val="es-ES_tradnl"/>
        </w:rPr>
      </w:pPr>
      <w:r w:rsidRPr="001D651F">
        <w:rPr>
          <w:rStyle w:val="Ninguno"/>
          <w:lang w:val="es-ES_tradnl"/>
        </w:rPr>
        <w:t xml:space="preserve">Para cargar la batería, conecte el cable USB </w:t>
      </w:r>
      <w:r w:rsidR="00740EFD">
        <w:rPr>
          <w:rStyle w:val="Ninguno"/>
          <w:lang w:val="es-ES_tradnl"/>
        </w:rPr>
        <w:t xml:space="preserve">al </w:t>
      </w:r>
      <w:r w:rsidR="00392BF9">
        <w:rPr>
          <w:rStyle w:val="Ninguno"/>
          <w:lang w:val="es-ES_tradnl"/>
        </w:rPr>
        <w:t>MiniVision2+</w:t>
      </w:r>
      <w:r w:rsidRPr="001D651F">
        <w:rPr>
          <w:rStyle w:val="Ninguno"/>
          <w:lang w:val="es-ES_tradnl"/>
        </w:rPr>
        <w:t xml:space="preserve"> y </w:t>
      </w:r>
      <w:r w:rsidR="00740EFD">
        <w:rPr>
          <w:rStyle w:val="Ninguno"/>
          <w:lang w:val="es-ES_tradnl"/>
        </w:rPr>
        <w:t>al</w:t>
      </w:r>
      <w:r w:rsidRPr="001D651F">
        <w:rPr>
          <w:rStyle w:val="Ninguno"/>
          <w:lang w:val="es-ES_tradnl"/>
        </w:rPr>
        <w:t xml:space="preserve"> cargador de pared suministrado con el producto. A continuación, conecte el cargador de pared a una toma de corriente.</w:t>
      </w:r>
    </w:p>
    <w:p w14:paraId="099BE527" w14:textId="6BB6A2C4"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También puede usar la base de carga para cargar la batería. Conect</w:t>
      </w:r>
      <w:r w:rsidR="00740EFD">
        <w:rPr>
          <w:rStyle w:val="Ninguno"/>
          <w:lang w:val="es-ES_tradnl"/>
        </w:rPr>
        <w:t>e</w:t>
      </w:r>
      <w:r w:rsidRPr="001D651F">
        <w:rPr>
          <w:rStyle w:val="Ninguno"/>
          <w:lang w:val="es-ES_tradnl"/>
        </w:rPr>
        <w:t xml:space="preserve"> el cable USB a la base de carga. Luego simplemente colo</w:t>
      </w:r>
      <w:r w:rsidR="00740EFD">
        <w:rPr>
          <w:rStyle w:val="Ninguno"/>
          <w:lang w:val="es-ES_tradnl"/>
        </w:rPr>
        <w:t>que</w:t>
      </w:r>
      <w:r w:rsidRPr="001D651F">
        <w:rPr>
          <w:rStyle w:val="Ninguno"/>
          <w:lang w:val="es-ES_tradnl"/>
        </w:rPr>
        <w:t xml:space="preserve"> el </w:t>
      </w:r>
      <w:r w:rsidR="00392BF9">
        <w:rPr>
          <w:rStyle w:val="Ninguno"/>
          <w:lang w:val="es-ES_tradnl"/>
        </w:rPr>
        <w:t>MiniVision2+</w:t>
      </w:r>
      <w:r w:rsidRPr="001D651F">
        <w:rPr>
          <w:rStyle w:val="Ninguno"/>
          <w:lang w:val="es-ES_tradnl"/>
        </w:rPr>
        <w:t xml:space="preserve"> en </w:t>
      </w:r>
      <w:r w:rsidR="00740EFD">
        <w:rPr>
          <w:rStyle w:val="Ninguno"/>
          <w:lang w:val="es-ES_tradnl"/>
        </w:rPr>
        <w:t xml:space="preserve">la base </w:t>
      </w:r>
      <w:r w:rsidRPr="001D651F">
        <w:rPr>
          <w:rStyle w:val="Ninguno"/>
          <w:lang w:val="es-ES_tradnl"/>
        </w:rPr>
        <w:t>para iniciar la carga. Ten</w:t>
      </w:r>
      <w:r w:rsidR="00125E3F">
        <w:rPr>
          <w:rStyle w:val="Ninguno"/>
          <w:lang w:val="es-ES_tradnl"/>
        </w:rPr>
        <w:t>ga</w:t>
      </w:r>
      <w:r w:rsidRPr="001D651F">
        <w:rPr>
          <w:rStyle w:val="Ninguno"/>
          <w:lang w:val="es-ES_tradnl"/>
        </w:rPr>
        <w:t xml:space="preserve"> en cuenta que </w:t>
      </w:r>
      <w:r w:rsidR="006C07CF">
        <w:rPr>
          <w:rStyle w:val="Ninguno"/>
          <w:lang w:val="es-ES_tradnl"/>
        </w:rPr>
        <w:t xml:space="preserve">la funda </w:t>
      </w:r>
      <w:r w:rsidRPr="001D651F">
        <w:rPr>
          <w:rStyle w:val="Ninguno"/>
          <w:lang w:val="es-ES_tradnl"/>
        </w:rPr>
        <w:t>de protección no es compatible con la base de carga, quít</w:t>
      </w:r>
      <w:r w:rsidR="006C07CF">
        <w:rPr>
          <w:rStyle w:val="Ninguno"/>
          <w:lang w:val="es-ES_tradnl"/>
        </w:rPr>
        <w:t>e</w:t>
      </w:r>
      <w:r w:rsidRPr="001D651F">
        <w:rPr>
          <w:rStyle w:val="Ninguno"/>
          <w:lang w:val="es-ES_tradnl"/>
        </w:rPr>
        <w:t xml:space="preserve">lo cuando </w:t>
      </w:r>
      <w:r w:rsidR="006C07CF">
        <w:rPr>
          <w:rStyle w:val="Ninguno"/>
          <w:lang w:val="es-ES_tradnl"/>
        </w:rPr>
        <w:t xml:space="preserve">la </w:t>
      </w:r>
      <w:r w:rsidRPr="001D651F">
        <w:rPr>
          <w:rStyle w:val="Ninguno"/>
          <w:lang w:val="es-ES_tradnl"/>
        </w:rPr>
        <w:t>utilice.</w:t>
      </w:r>
    </w:p>
    <w:p w14:paraId="3CB2B500" w14:textId="7FEE2C71" w:rsidR="00C13BD1" w:rsidRPr="001D651F" w:rsidRDefault="00D54F84">
      <w:pPr>
        <w:pStyle w:val="Ttulo3"/>
        <w:rPr>
          <w:rStyle w:val="Ninguno"/>
          <w:lang w:val="es-ES_tradnl"/>
        </w:rPr>
      </w:pPr>
      <w:bookmarkStart w:id="23" w:name="_Toc11"/>
      <w:bookmarkStart w:id="24" w:name="_Toc160535861"/>
      <w:r w:rsidRPr="001D651F">
        <w:rPr>
          <w:rStyle w:val="Ninguno"/>
          <w:lang w:val="es-ES_tradnl"/>
        </w:rPr>
        <w:t>Encende</w:t>
      </w:r>
      <w:r w:rsidR="0094254B">
        <w:rPr>
          <w:rStyle w:val="Ninguno"/>
          <w:lang w:val="es-ES_tradnl"/>
        </w:rPr>
        <w:t>r</w:t>
      </w:r>
      <w:r w:rsidRPr="001D651F">
        <w:rPr>
          <w:rStyle w:val="Ninguno"/>
          <w:lang w:val="es-ES_tradnl"/>
        </w:rPr>
        <w:t xml:space="preserve"> y apaga</w:t>
      </w:r>
      <w:r w:rsidR="0094254B">
        <w:rPr>
          <w:rStyle w:val="Ninguno"/>
          <w:lang w:val="es-ES_tradnl"/>
        </w:rPr>
        <w:t>r</w:t>
      </w:r>
      <w:r w:rsidRPr="001D651F">
        <w:rPr>
          <w:rStyle w:val="Ninguno"/>
          <w:lang w:val="es-ES_tradnl"/>
        </w:rPr>
        <w:t xml:space="preserve"> el </w:t>
      </w:r>
      <w:r w:rsidR="00392BF9">
        <w:rPr>
          <w:rStyle w:val="Ninguno"/>
          <w:lang w:val="es-ES_tradnl"/>
        </w:rPr>
        <w:t>MiniVision2+</w:t>
      </w:r>
      <w:bookmarkEnd w:id="24"/>
      <w:r w:rsidRPr="001D651F">
        <w:rPr>
          <w:rStyle w:val="Ninguno"/>
          <w:lang w:val="es-ES_tradnl"/>
        </w:rPr>
        <w:t xml:space="preserve"> </w:t>
      </w:r>
      <w:bookmarkEnd w:id="23"/>
    </w:p>
    <w:p w14:paraId="2ED6A4CE" w14:textId="123A07E0"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encender </w:t>
      </w:r>
      <w:r w:rsidR="00125E3F">
        <w:rPr>
          <w:rStyle w:val="Ninguno"/>
          <w:rFonts w:eastAsia="Arial Unicode MS" w:cs="Arial Unicode MS"/>
          <w:lang w:val="es-ES_tradnl"/>
        </w:rPr>
        <w:t>s</w:t>
      </w:r>
      <w:r w:rsidRPr="001D651F">
        <w:rPr>
          <w:rStyle w:val="Ninguno"/>
          <w:rFonts w:eastAsia="Arial Unicode MS" w:cs="Arial Unicode MS"/>
          <w:lang w:val="es-ES_tradnl"/>
        </w:rPr>
        <w:t xml:space="preserve">u </w:t>
      </w:r>
      <w:r w:rsidR="00392BF9">
        <w:rPr>
          <w:rStyle w:val="Ninguno"/>
          <w:rFonts w:eastAsia="Arial Unicode MS" w:cs="Arial Unicode MS"/>
          <w:lang w:val="es-ES_tradnl"/>
        </w:rPr>
        <w:t>MiniVision2+</w:t>
      </w:r>
      <w:r w:rsidR="00125E3F">
        <w:rPr>
          <w:rStyle w:val="Ninguno"/>
          <w:rFonts w:eastAsia="Arial Unicode MS" w:cs="Arial Unicode MS"/>
          <w:lang w:val="es-ES_tradnl"/>
        </w:rPr>
        <w:t>, mantenga</w:t>
      </w:r>
      <w:r w:rsidRPr="001D651F">
        <w:rPr>
          <w:rStyle w:val="Ninguno"/>
          <w:rFonts w:eastAsia="Arial Unicode MS" w:cs="Arial Unicode MS"/>
          <w:lang w:val="es-ES_tradnl"/>
        </w:rPr>
        <w:t xml:space="preserve"> pulsado el botón Finalizar </w:t>
      </w:r>
      <w:r w:rsidRPr="001D651F">
        <w:rPr>
          <w:rStyle w:val="Ninguno"/>
          <w:rFonts w:eastAsia="Arial Unicode MS" w:cs="Arial Unicode MS"/>
          <w:b/>
          <w:bCs/>
          <w:color w:val="B83288"/>
          <w:u w:color="B83288"/>
          <w:lang w:val="es-ES_tradnl"/>
        </w:rPr>
        <w:t xml:space="preserve">llamada que se encuentra en la parte inferior </w:t>
      </w:r>
      <w:r w:rsidRPr="001D651F">
        <w:rPr>
          <w:rStyle w:val="Ninguno"/>
          <w:rFonts w:eastAsia="Arial Unicode MS" w:cs="Arial Unicode MS"/>
          <w:lang w:val="es-ES_tradnl"/>
        </w:rPr>
        <w:t>derecha del panel de navegación. Cuando el dispositivo vibre, suelt</w:t>
      </w:r>
      <w:r w:rsidR="0094254B">
        <w:rPr>
          <w:rStyle w:val="Ninguno"/>
          <w:rFonts w:eastAsia="Arial Unicode MS" w:cs="Arial Unicode MS"/>
          <w:lang w:val="es-ES_tradnl"/>
        </w:rPr>
        <w:t>e</w:t>
      </w:r>
      <w:r w:rsidRPr="001D651F">
        <w:rPr>
          <w:rStyle w:val="Ninguno"/>
          <w:rFonts w:eastAsia="Arial Unicode MS" w:cs="Arial Unicode MS"/>
          <w:lang w:val="es-ES_tradnl"/>
        </w:rPr>
        <w:t xml:space="preserve"> el botón. </w:t>
      </w:r>
      <w:r w:rsidRPr="001D651F">
        <w:rPr>
          <w:rStyle w:val="Ninguno"/>
          <w:rFonts w:eastAsia="Arial Unicode MS" w:cs="Arial Unicode MS"/>
          <w:lang w:val="es-ES_tradnl"/>
        </w:rPr>
        <w:lastRenderedPageBreak/>
        <w:t>Si el teléfono no se enciende, compruebe si la batería se ha instalado correctamente, si es necesario,</w:t>
      </w:r>
      <w:r w:rsidR="0094254B">
        <w:rPr>
          <w:rStyle w:val="Ninguno"/>
          <w:rFonts w:eastAsia="Arial Unicode MS" w:cs="Arial Unicode MS"/>
          <w:lang w:val="es-ES_tradnl"/>
        </w:rPr>
        <w:t xml:space="preserve"> vuelva al</w:t>
      </w:r>
      <w:r w:rsidRPr="001D651F">
        <w:rPr>
          <w:rStyle w:val="Ninguno"/>
          <w:rFonts w:eastAsia="Arial Unicode MS" w:cs="Arial Unicode MS"/>
          <w:lang w:val="es-ES_tradnl"/>
        </w:rPr>
        <w:t xml:space="preserve"> procedimiento de instalación de la batería.</w:t>
      </w:r>
    </w:p>
    <w:p w14:paraId="7B7D4A93" w14:textId="77777777" w:rsidR="00C13BD1" w:rsidRPr="001D651F" w:rsidRDefault="00C13BD1">
      <w:pPr>
        <w:pStyle w:val="Cuerpo"/>
        <w:rPr>
          <w:rStyle w:val="Ninguno"/>
          <w:lang w:val="es-ES_tradnl"/>
        </w:rPr>
      </w:pPr>
    </w:p>
    <w:p w14:paraId="10A2DE25" w14:textId="42DB546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apagar el dispositivo, mantenga pulsado el botón Finalizar </w:t>
      </w:r>
      <w:r w:rsidRPr="001D651F">
        <w:rPr>
          <w:rStyle w:val="Ninguno"/>
          <w:rFonts w:eastAsia="Arial Unicode MS" w:cs="Arial Unicode MS"/>
          <w:b/>
          <w:bCs/>
          <w:color w:val="B83288"/>
          <w:u w:color="B83288"/>
          <w:lang w:val="es-ES_tradnl"/>
        </w:rPr>
        <w:t>llamada</w:t>
      </w:r>
      <w:r w:rsidRPr="001D651F">
        <w:rPr>
          <w:rStyle w:val="Ninguno"/>
          <w:rFonts w:eastAsia="Arial Unicode MS" w:cs="Arial Unicode MS"/>
          <w:lang w:val="es-ES_tradnl"/>
        </w:rPr>
        <w:t xml:space="preserve">. Luego </w:t>
      </w:r>
      <w:r w:rsidR="008B634F">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confirmar que </w:t>
      </w:r>
      <w:r w:rsidR="008B634F">
        <w:rPr>
          <w:rStyle w:val="Ninguno"/>
          <w:rFonts w:eastAsia="Arial Unicode MS" w:cs="Arial Unicode MS"/>
          <w:lang w:val="es-ES_tradnl"/>
        </w:rPr>
        <w:t xml:space="preserve">quiere apagar </w:t>
      </w:r>
      <w:r w:rsidRPr="001D651F">
        <w:rPr>
          <w:rStyle w:val="Ninguno"/>
          <w:rFonts w:eastAsia="Arial Unicode MS" w:cs="Arial Unicode MS"/>
          <w:lang w:val="es-ES_tradnl"/>
        </w:rPr>
        <w:t xml:space="preserve">el dispositivo. </w:t>
      </w:r>
      <w:r w:rsidR="001E7AD7">
        <w:rPr>
          <w:rStyle w:val="Ninguno"/>
          <w:rFonts w:eastAsia="Arial Unicode MS" w:cs="Arial Unicode MS"/>
          <w:lang w:val="es-ES_tradnl"/>
        </w:rPr>
        <w:t xml:space="preserve">Notará </w:t>
      </w:r>
      <w:r w:rsidRPr="001D651F">
        <w:rPr>
          <w:rStyle w:val="Ninguno"/>
          <w:rFonts w:eastAsia="Arial Unicode MS" w:cs="Arial Unicode MS"/>
          <w:lang w:val="es-ES_tradnl"/>
        </w:rPr>
        <w:t>una ligera vibración antes de que el dispositivo se apague totalmente.</w:t>
      </w:r>
    </w:p>
    <w:p w14:paraId="5330E4EB" w14:textId="51F75A3D" w:rsidR="00C13BD1" w:rsidRPr="001D651F" w:rsidRDefault="00D54F84">
      <w:pPr>
        <w:pStyle w:val="Ttulo3"/>
        <w:keepNext/>
        <w:rPr>
          <w:rStyle w:val="Ninguno"/>
          <w:lang w:val="es-ES_tradnl"/>
        </w:rPr>
      </w:pPr>
      <w:bookmarkStart w:id="25" w:name="_Toc12"/>
      <w:bookmarkStart w:id="26" w:name="_Toc160535862"/>
      <w:r w:rsidRPr="001D651F">
        <w:rPr>
          <w:rStyle w:val="Ninguno"/>
          <w:lang w:val="es-ES_tradnl"/>
        </w:rPr>
        <w:t xml:space="preserve">Modo de </w:t>
      </w:r>
      <w:bookmarkEnd w:id="25"/>
      <w:r w:rsidR="00874959">
        <w:rPr>
          <w:rStyle w:val="Ninguno"/>
          <w:lang w:val="es-ES_tradnl"/>
        </w:rPr>
        <w:t>reposo</w:t>
      </w:r>
      <w:bookmarkEnd w:id="26"/>
    </w:p>
    <w:p w14:paraId="15CADD0C" w14:textId="71FE012A" w:rsidR="00C13BD1" w:rsidRPr="001D651F" w:rsidRDefault="00D54F84">
      <w:pPr>
        <w:pStyle w:val="Cuerpo"/>
        <w:keepNext/>
        <w:spacing w:after="240"/>
        <w:rPr>
          <w:rStyle w:val="Ninguno"/>
          <w:lang w:val="es-ES_tradnl"/>
        </w:rPr>
      </w:pPr>
      <w:r w:rsidRPr="001D651F">
        <w:rPr>
          <w:rStyle w:val="Ninguno"/>
          <w:lang w:val="es-ES_tradnl"/>
        </w:rPr>
        <w:t xml:space="preserve">Cuando la pantalla de inicio está activa, una breve pulsación del botón Finalizar </w:t>
      </w:r>
      <w:r w:rsidRPr="001D651F">
        <w:rPr>
          <w:rStyle w:val="Ninguno"/>
          <w:b/>
          <w:bCs/>
          <w:color w:val="B83288"/>
          <w:u w:color="B83288"/>
          <w:lang w:val="es-ES_tradnl"/>
        </w:rPr>
        <w:t xml:space="preserve">llamada activará </w:t>
      </w:r>
      <w:r w:rsidRPr="001D651F">
        <w:rPr>
          <w:rStyle w:val="Ninguno"/>
          <w:lang w:val="es-ES_tradnl"/>
        </w:rPr>
        <w:t xml:space="preserve">el modo de reposo. </w:t>
      </w:r>
    </w:p>
    <w:p w14:paraId="228EC863" w14:textId="387FA504" w:rsidR="00C13BD1" w:rsidRPr="001D651F" w:rsidRDefault="00D54F84">
      <w:pPr>
        <w:pStyle w:val="Cuerpo"/>
        <w:spacing w:after="240"/>
        <w:rPr>
          <w:rStyle w:val="Ninguno"/>
          <w:lang w:val="es-ES_tradnl"/>
        </w:rPr>
      </w:pPr>
      <w:r w:rsidRPr="001D651F">
        <w:rPr>
          <w:rStyle w:val="Ninguno"/>
          <w:lang w:val="es-ES_tradnl"/>
        </w:rPr>
        <w:t>En el modo de reposo, la pantalla est</w:t>
      </w:r>
      <w:r w:rsidR="0013319E">
        <w:rPr>
          <w:rStyle w:val="Ninguno"/>
          <w:lang w:val="es-ES_tradnl"/>
        </w:rPr>
        <w:t>ará</w:t>
      </w:r>
      <w:r w:rsidRPr="001D651F">
        <w:rPr>
          <w:rStyle w:val="Ninguno"/>
          <w:lang w:val="es-ES_tradnl"/>
        </w:rPr>
        <w:t xml:space="preserve"> apagada y el teclado desactivado, sin embargo</w:t>
      </w:r>
      <w:r w:rsidR="00CE57E3">
        <w:rPr>
          <w:rStyle w:val="Ninguno"/>
          <w:lang w:val="es-ES_tradnl"/>
        </w:rPr>
        <w:t>,</w:t>
      </w:r>
      <w:r w:rsidRPr="001D651F">
        <w:rPr>
          <w:rStyle w:val="Ninguno"/>
          <w:lang w:val="es-ES_tradnl"/>
        </w:rPr>
        <w:t xml:space="preserve"> las funciones permanec</w:t>
      </w:r>
      <w:r w:rsidR="0013319E">
        <w:rPr>
          <w:rStyle w:val="Ninguno"/>
          <w:lang w:val="es-ES_tradnl"/>
        </w:rPr>
        <w:t>erán</w:t>
      </w:r>
      <w:r w:rsidRPr="001D651F">
        <w:rPr>
          <w:rStyle w:val="Ninguno"/>
          <w:lang w:val="es-ES_tradnl"/>
        </w:rPr>
        <w:t xml:space="preserve"> activas. Siempre podrá recibir sus llamadas y mensajes.</w:t>
      </w:r>
    </w:p>
    <w:p w14:paraId="5AAA4C30" w14:textId="36EB266A" w:rsidR="00C13BD1" w:rsidRPr="001D651F" w:rsidRDefault="00D54F84">
      <w:pPr>
        <w:pStyle w:val="Cuerpo"/>
        <w:spacing w:after="240"/>
        <w:rPr>
          <w:rStyle w:val="Ninguno"/>
          <w:lang w:val="es-ES_tradnl"/>
        </w:rPr>
      </w:pPr>
      <w:r w:rsidRPr="001D651F">
        <w:rPr>
          <w:rStyle w:val="Ninguno"/>
          <w:lang w:val="es-ES_tradnl"/>
        </w:rPr>
        <w:t xml:space="preserve">Para salir del modo de reposo, pulse el botón Finalizar </w:t>
      </w:r>
      <w:r w:rsidRPr="001D651F">
        <w:rPr>
          <w:rStyle w:val="Ninguno"/>
          <w:b/>
          <w:bCs/>
          <w:color w:val="B83288"/>
          <w:u w:color="B83288"/>
          <w:lang w:val="es-ES_tradnl"/>
        </w:rPr>
        <w:t xml:space="preserve">llamada de </w:t>
      </w:r>
      <w:r w:rsidRPr="001D651F">
        <w:rPr>
          <w:rStyle w:val="Ninguno"/>
          <w:lang w:val="es-ES_tradnl"/>
        </w:rPr>
        <w:t xml:space="preserve">nuevo para entrar en el modo operativo y volver a la pantalla de inicio. </w:t>
      </w:r>
      <w:r w:rsidR="00392BF9">
        <w:rPr>
          <w:rStyle w:val="Ninguno"/>
          <w:lang w:val="es-ES_tradnl"/>
        </w:rPr>
        <w:t>MiniVision2+</w:t>
      </w:r>
      <w:r w:rsidRPr="001D651F">
        <w:rPr>
          <w:rStyle w:val="Ninguno"/>
          <w:lang w:val="es-ES_tradnl"/>
        </w:rPr>
        <w:t xml:space="preserve"> anunciará entonces, "Pantalla de inicio".</w:t>
      </w:r>
    </w:p>
    <w:p w14:paraId="5239BF8D" w14:textId="5BCAAC8B" w:rsidR="00C13BD1" w:rsidRPr="001D651F" w:rsidRDefault="00D54F84">
      <w:pPr>
        <w:pStyle w:val="Cuerpo"/>
        <w:spacing w:after="240"/>
        <w:rPr>
          <w:rStyle w:val="Ninguno"/>
          <w:lang w:val="es-ES_tradnl"/>
        </w:rPr>
      </w:pPr>
      <w:r w:rsidRPr="001D651F">
        <w:rPr>
          <w:rStyle w:val="Ninguno"/>
          <w:u w:val="single"/>
          <w:lang w:val="es-ES_tradnl"/>
        </w:rPr>
        <w:t>Es bueno saber</w:t>
      </w:r>
      <w:r w:rsidR="00661E11">
        <w:rPr>
          <w:rStyle w:val="Ninguno"/>
          <w:u w:val="single"/>
          <w:lang w:val="es-ES_tradnl"/>
        </w:rPr>
        <w:t>lo</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incluye un ajuste llamado "</w:t>
      </w:r>
      <w:r w:rsidR="00F630A8">
        <w:rPr>
          <w:rStyle w:val="Ninguno"/>
          <w:lang w:val="es-ES_tradnl"/>
        </w:rPr>
        <w:t>Saludo inicial</w:t>
      </w:r>
      <w:r w:rsidRPr="001D651F">
        <w:rPr>
          <w:rStyle w:val="Ninguno"/>
          <w:lang w:val="es-ES_tradnl"/>
        </w:rPr>
        <w:t xml:space="preserve">". Esta característica </w:t>
      </w:r>
      <w:r w:rsidR="009F221A">
        <w:rPr>
          <w:rStyle w:val="Ninguno"/>
          <w:lang w:val="es-ES_tradnl"/>
        </w:rPr>
        <w:t>le</w:t>
      </w:r>
      <w:r w:rsidRPr="001D651F">
        <w:rPr>
          <w:rStyle w:val="Ninguno"/>
          <w:lang w:val="es-ES_tradnl"/>
        </w:rPr>
        <w:t xml:space="preserve"> permite anunciar información preconfigurada cuando sale del modo de </w:t>
      </w:r>
      <w:r w:rsidR="00F630A8">
        <w:rPr>
          <w:rStyle w:val="Ninguno"/>
          <w:lang w:val="es-ES_tradnl"/>
        </w:rPr>
        <w:t xml:space="preserve">reposo </w:t>
      </w:r>
      <w:r w:rsidRPr="001D651F">
        <w:rPr>
          <w:rStyle w:val="Ninguno"/>
          <w:lang w:val="es-ES_tradnl"/>
        </w:rPr>
        <w:t>(fecha actual, nivel de batería, llamadas y mensajes perdidos</w:t>
      </w:r>
      <w:r w:rsidR="00255FD7" w:rsidRPr="001D651F">
        <w:rPr>
          <w:rStyle w:val="Ninguno"/>
          <w:lang w:val="es-ES_tradnl"/>
        </w:rPr>
        <w:t>,...</w:t>
      </w:r>
      <w:r w:rsidRPr="001D651F">
        <w:rPr>
          <w:rStyle w:val="Ninguno"/>
          <w:lang w:val="es-ES_tradnl"/>
        </w:rPr>
        <w:t>).</w:t>
      </w:r>
    </w:p>
    <w:p w14:paraId="0C767691" w14:textId="6129F8F7" w:rsidR="00C13BD1" w:rsidRPr="001D651F" w:rsidRDefault="00D54F84">
      <w:pPr>
        <w:pStyle w:val="Cuerpo"/>
        <w:spacing w:after="240"/>
        <w:rPr>
          <w:rStyle w:val="Ninguno"/>
          <w:lang w:val="es-ES_tradnl"/>
        </w:rPr>
      </w:pPr>
      <w:r w:rsidRPr="001D651F">
        <w:rPr>
          <w:rStyle w:val="Ninguno"/>
          <w:lang w:val="es-ES_tradnl"/>
        </w:rPr>
        <w:t xml:space="preserve">El uso de esta función se describe en la sección </w:t>
      </w:r>
      <w:r w:rsidRPr="001D651F">
        <w:rPr>
          <w:rStyle w:val="Ninguno"/>
          <w:b/>
          <w:bCs/>
          <w:lang w:val="es-ES_tradnl"/>
        </w:rPr>
        <w:t>"</w:t>
      </w:r>
      <w:hyperlink w:anchor="Ref518312663" w:history="1">
        <w:r w:rsidR="008B2C54" w:rsidRPr="001D651F">
          <w:rPr>
            <w:rStyle w:val="Hyperlink0"/>
            <w:lang w:val="es-ES_tradnl"/>
          </w:rPr>
          <w:fldChar w:fldCharType="begin"/>
        </w:r>
        <w:r w:rsidR="008B2C54" w:rsidRPr="001D651F">
          <w:rPr>
            <w:rStyle w:val="Hyperlink0"/>
            <w:lang w:val="es-ES_tradnl"/>
          </w:rPr>
          <w:instrText xml:space="preserve"> REF _Ref63938178 \h  \* MERGEFORMAT </w:instrText>
        </w:r>
        <w:r w:rsidR="008B2C54" w:rsidRPr="001D651F">
          <w:rPr>
            <w:rStyle w:val="Hyperlink0"/>
            <w:lang w:val="es-ES_tradnl"/>
          </w:rPr>
        </w:r>
        <w:r w:rsidR="008B2C54" w:rsidRPr="001D651F">
          <w:rPr>
            <w:rStyle w:val="Hyperlink0"/>
            <w:lang w:val="es-ES_tradnl"/>
          </w:rPr>
          <w:fldChar w:fldCharType="separate"/>
        </w:r>
        <w:r w:rsidR="00414253" w:rsidRPr="00414253">
          <w:rPr>
            <w:rStyle w:val="Hyperlink0"/>
            <w:lang w:val="es-ES_tradnl"/>
          </w:rPr>
          <w:t>Vocalización</w:t>
        </w:r>
        <w:r w:rsidR="008B2C54" w:rsidRPr="001D651F">
          <w:rPr>
            <w:rStyle w:val="Hyperlink0"/>
            <w:lang w:val="es-ES_tradnl"/>
          </w:rPr>
          <w:fldChar w:fldCharType="end"/>
        </w:r>
      </w:hyperlink>
      <w:r w:rsidRPr="001D651F">
        <w:rPr>
          <w:rStyle w:val="Ninguno"/>
          <w:b/>
          <w:bCs/>
          <w:lang w:val="es-ES_tradnl"/>
        </w:rPr>
        <w:t xml:space="preserve">" </w:t>
      </w:r>
      <w:r w:rsidRPr="001D651F">
        <w:rPr>
          <w:rStyle w:val="Ninguno"/>
          <w:lang w:val="es-ES_tradnl"/>
        </w:rPr>
        <w:t>de los ajustes del teléfono.</w:t>
      </w:r>
    </w:p>
    <w:p w14:paraId="37AF5332" w14:textId="3C42612B" w:rsidR="00C13BD1" w:rsidRPr="001D651F" w:rsidRDefault="00D54F84">
      <w:pPr>
        <w:pStyle w:val="Ttulo3"/>
        <w:rPr>
          <w:rStyle w:val="Ninguno"/>
          <w:lang w:val="es-ES_tradnl"/>
        </w:rPr>
      </w:pPr>
      <w:bookmarkStart w:id="27" w:name="_Toc13"/>
      <w:bookmarkStart w:id="28" w:name="_Toc160535863"/>
      <w:r w:rsidRPr="001D651F">
        <w:rPr>
          <w:rStyle w:val="Ninguno"/>
          <w:lang w:val="es-ES_tradnl"/>
        </w:rPr>
        <w:t>Desbloqu</w:t>
      </w:r>
      <w:r w:rsidR="002D011D">
        <w:rPr>
          <w:rStyle w:val="Ninguno"/>
          <w:lang w:val="es-ES_tradnl"/>
        </w:rPr>
        <w:t>ear</w:t>
      </w:r>
      <w:r w:rsidRPr="001D651F">
        <w:rPr>
          <w:rStyle w:val="Ninguno"/>
          <w:lang w:val="es-ES_tradnl"/>
        </w:rPr>
        <w:t xml:space="preserve"> tarjeta SIM con el código PIN proporcionado</w:t>
      </w:r>
      <w:bookmarkEnd w:id="28"/>
      <w:r w:rsidRPr="001D651F">
        <w:rPr>
          <w:rStyle w:val="Ninguno"/>
          <w:lang w:val="es-ES_tradnl"/>
        </w:rPr>
        <w:t xml:space="preserve"> </w:t>
      </w:r>
      <w:bookmarkEnd w:id="27"/>
    </w:p>
    <w:p w14:paraId="5C1779AF"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Su tarjeta SIM a veces tiene un código de identificación de 4 dígitos llamado PIN. Este código bloquea la tarjeta SIM contra un posible uso fraudulento.</w:t>
      </w:r>
    </w:p>
    <w:p w14:paraId="0BA40439" w14:textId="2705BC2A" w:rsidR="00C13BD1" w:rsidRPr="001D651F" w:rsidRDefault="00125E3F">
      <w:pPr>
        <w:pStyle w:val="Cuerpo"/>
        <w:spacing w:after="240"/>
        <w:rPr>
          <w:rStyle w:val="Ninguno"/>
          <w:shd w:val="clear" w:color="auto" w:fill="FFFFFF"/>
          <w:lang w:val="es-ES_tradnl"/>
        </w:rPr>
      </w:pPr>
      <w:r>
        <w:rPr>
          <w:rStyle w:val="Ninguno"/>
          <w:shd w:val="clear" w:color="auto" w:fill="FFFFFF"/>
          <w:lang w:val="es-ES_tradnl"/>
        </w:rPr>
        <w:t>En caso de que est</w:t>
      </w:r>
      <w:r w:rsidR="006B4133">
        <w:rPr>
          <w:rStyle w:val="Ninguno"/>
          <w:shd w:val="clear" w:color="auto" w:fill="FFFFFF"/>
          <w:lang w:val="es-ES_tradnl"/>
        </w:rPr>
        <w:t>é</w:t>
      </w:r>
      <w:r w:rsidR="00D54F84" w:rsidRPr="001D651F">
        <w:rPr>
          <w:rStyle w:val="Ninguno"/>
          <w:shd w:val="clear" w:color="auto" w:fill="FFFFFF"/>
          <w:lang w:val="es-ES_tradnl"/>
        </w:rPr>
        <w:t xml:space="preserve"> usando un PIN </w:t>
      </w:r>
      <w:r w:rsidR="006B4133">
        <w:rPr>
          <w:rStyle w:val="Ninguno"/>
          <w:shd w:val="clear" w:color="auto" w:fill="FFFFFF"/>
          <w:lang w:val="es-ES_tradnl"/>
        </w:rPr>
        <w:t xml:space="preserve">para su </w:t>
      </w:r>
      <w:r w:rsidR="00D54F84" w:rsidRPr="001D651F">
        <w:rPr>
          <w:rStyle w:val="Ninguno"/>
          <w:shd w:val="clear" w:color="auto" w:fill="FFFFFF"/>
          <w:lang w:val="es-ES_tradnl"/>
        </w:rPr>
        <w:t>tar</w:t>
      </w:r>
      <w:r>
        <w:rPr>
          <w:rStyle w:val="Ninguno"/>
          <w:shd w:val="clear" w:color="auto" w:fill="FFFFFF"/>
          <w:lang w:val="es-ES_tradnl"/>
        </w:rPr>
        <w:t>jeta SIM, cada vez que encienda</w:t>
      </w:r>
      <w:r w:rsidR="00D54F84" w:rsidRPr="001D651F">
        <w:rPr>
          <w:rStyle w:val="Ninguno"/>
          <w:shd w:val="clear" w:color="auto" w:fill="FFFFFF"/>
          <w:lang w:val="es-ES_tradnl"/>
        </w:rPr>
        <w:t xml:space="preserve"> y apague el </w:t>
      </w:r>
      <w:r w:rsidR="00392BF9">
        <w:rPr>
          <w:rStyle w:val="Ninguno"/>
          <w:shd w:val="clear" w:color="auto" w:fill="FFFFFF"/>
          <w:lang w:val="es-ES_tradnl"/>
        </w:rPr>
        <w:t>MiniVision2+</w:t>
      </w:r>
      <w:r>
        <w:rPr>
          <w:rStyle w:val="Ninguno"/>
          <w:shd w:val="clear" w:color="auto" w:fill="FFFFFF"/>
          <w:lang w:val="es-ES_tradnl"/>
        </w:rPr>
        <w:t>, se l</w:t>
      </w:r>
      <w:r w:rsidR="00D54F84" w:rsidRPr="001D651F">
        <w:rPr>
          <w:rStyle w:val="Ninguno"/>
          <w:shd w:val="clear" w:color="auto" w:fill="FFFFFF"/>
          <w:lang w:val="es-ES_tradnl"/>
        </w:rPr>
        <w:t xml:space="preserve">e pedirá </w:t>
      </w:r>
      <w:r w:rsidR="006B4133">
        <w:rPr>
          <w:rStyle w:val="Ninguno"/>
          <w:shd w:val="clear" w:color="auto" w:fill="FFFFFF"/>
          <w:lang w:val="es-ES_tradnl"/>
        </w:rPr>
        <w:t xml:space="preserve">dicho </w:t>
      </w:r>
      <w:r w:rsidR="00D54F84" w:rsidRPr="001D651F">
        <w:rPr>
          <w:rStyle w:val="Ninguno"/>
          <w:shd w:val="clear" w:color="auto" w:fill="FFFFFF"/>
          <w:lang w:val="es-ES_tradnl"/>
        </w:rPr>
        <w:t xml:space="preserve">código. Para desbloquear la tarjeta SIM y acceder a todas las funciones de </w:t>
      </w:r>
      <w:r w:rsidR="00392BF9">
        <w:rPr>
          <w:rStyle w:val="Ninguno"/>
          <w:shd w:val="clear" w:color="auto" w:fill="FFFFFF"/>
          <w:lang w:val="es-ES_tradnl"/>
        </w:rPr>
        <w:t>MiniVision2+</w:t>
      </w:r>
      <w:r>
        <w:rPr>
          <w:rStyle w:val="Ninguno"/>
          <w:shd w:val="clear" w:color="auto" w:fill="FFFFFF"/>
          <w:lang w:val="es-ES_tradnl"/>
        </w:rPr>
        <w:t>, introduzca</w:t>
      </w:r>
      <w:r w:rsidR="00D54F84" w:rsidRPr="001D651F">
        <w:rPr>
          <w:rStyle w:val="Ninguno"/>
          <w:shd w:val="clear" w:color="auto" w:fill="FFFFFF"/>
          <w:lang w:val="es-ES_tradnl"/>
        </w:rPr>
        <w:t xml:space="preserve"> el código PIN con el teclado y confirm</w:t>
      </w:r>
      <w:r>
        <w:rPr>
          <w:rStyle w:val="Ninguno"/>
          <w:shd w:val="clear" w:color="auto" w:fill="FFFFFF"/>
          <w:lang w:val="es-ES_tradnl"/>
        </w:rPr>
        <w:t>e</w:t>
      </w:r>
      <w:r w:rsidR="00D54F84" w:rsidRPr="001D651F">
        <w:rPr>
          <w:rStyle w:val="Ninguno"/>
          <w:shd w:val="clear" w:color="auto" w:fill="FFFFFF"/>
          <w:lang w:val="es-ES_tradnl"/>
        </w:rPr>
        <w:t xml:space="preserve"> con el botón </w:t>
      </w:r>
      <w:r w:rsidR="00670D0E">
        <w:rPr>
          <w:rStyle w:val="Ninguno"/>
          <w:b/>
          <w:bCs/>
          <w:color w:val="B83288"/>
          <w:u w:color="B83288"/>
          <w:lang w:val="es-ES_tradnl"/>
        </w:rPr>
        <w:t>OK</w:t>
      </w:r>
      <w:r w:rsidR="00D54F84" w:rsidRPr="001D651F">
        <w:rPr>
          <w:rStyle w:val="Ninguno"/>
          <w:shd w:val="clear" w:color="auto" w:fill="FFFFFF"/>
          <w:lang w:val="es-ES_tradnl"/>
        </w:rPr>
        <w:t>.</w:t>
      </w:r>
    </w:p>
    <w:p w14:paraId="2E42A36C" w14:textId="3A698821"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Una vez que el PIN </w:t>
      </w:r>
      <w:r w:rsidR="007B6CDD">
        <w:rPr>
          <w:rStyle w:val="Ninguno"/>
          <w:shd w:val="clear" w:color="auto" w:fill="FFFFFF"/>
          <w:lang w:val="es-ES_tradnl"/>
        </w:rPr>
        <w:t>sea</w:t>
      </w:r>
      <w:r w:rsidRPr="001D651F">
        <w:rPr>
          <w:rStyle w:val="Ninguno"/>
          <w:shd w:val="clear" w:color="auto" w:fill="FFFFFF"/>
          <w:lang w:val="es-ES_tradnl"/>
        </w:rPr>
        <w:t xml:space="preserve"> validado, </w:t>
      </w:r>
      <w:r w:rsidR="00F716F8">
        <w:rPr>
          <w:rStyle w:val="Ninguno"/>
          <w:shd w:val="clear" w:color="auto" w:fill="FFFFFF"/>
          <w:lang w:val="es-ES_tradnl"/>
        </w:rPr>
        <w:t xml:space="preserve">el </w:t>
      </w:r>
      <w:r w:rsidR="00392BF9">
        <w:rPr>
          <w:rStyle w:val="Ninguno"/>
          <w:shd w:val="clear" w:color="auto" w:fill="FFFFFF"/>
          <w:lang w:val="es-ES_tradnl"/>
        </w:rPr>
        <w:t>MiniVision2+</w:t>
      </w:r>
      <w:r w:rsidRPr="001D651F">
        <w:rPr>
          <w:rStyle w:val="Ninguno"/>
          <w:shd w:val="clear" w:color="auto" w:fill="FFFFFF"/>
          <w:lang w:val="es-ES_tradnl"/>
        </w:rPr>
        <w:t xml:space="preserve"> </w:t>
      </w:r>
      <w:r w:rsidR="007B6CDD">
        <w:rPr>
          <w:rStyle w:val="Ninguno"/>
          <w:shd w:val="clear" w:color="auto" w:fill="FFFFFF"/>
          <w:lang w:val="es-ES_tradnl"/>
        </w:rPr>
        <w:t xml:space="preserve">mostrará </w:t>
      </w:r>
      <w:r w:rsidRPr="001D651F">
        <w:rPr>
          <w:rStyle w:val="Ninguno"/>
          <w:shd w:val="clear" w:color="auto" w:fill="FFFFFF"/>
          <w:lang w:val="es-ES_tradnl"/>
        </w:rPr>
        <w:t>la pantalla de inicio.</w:t>
      </w:r>
    </w:p>
    <w:p w14:paraId="4D844039" w14:textId="17A1A30D" w:rsidR="00C13BD1" w:rsidRPr="001D651F" w:rsidRDefault="00D54F84">
      <w:pPr>
        <w:pStyle w:val="Cuerpo"/>
        <w:spacing w:after="240"/>
        <w:rPr>
          <w:rStyle w:val="Ninguno"/>
          <w:shd w:val="clear" w:color="auto" w:fill="FFFFFF"/>
          <w:lang w:val="es-ES_tradnl"/>
        </w:rPr>
      </w:pPr>
      <w:r w:rsidRPr="001D651F">
        <w:rPr>
          <w:rStyle w:val="Ninguno"/>
          <w:u w:val="single"/>
          <w:shd w:val="clear" w:color="auto" w:fill="FFFFFF"/>
          <w:lang w:val="es-ES_tradnl"/>
        </w:rPr>
        <w:t xml:space="preserve">Es bueno </w:t>
      </w:r>
      <w:r w:rsidR="00BD11BB">
        <w:rPr>
          <w:rStyle w:val="Ninguno"/>
          <w:u w:val="single"/>
          <w:shd w:val="clear" w:color="auto" w:fill="FFFFFF"/>
          <w:lang w:val="es-ES_tradnl"/>
        </w:rPr>
        <w:t>saberlo</w:t>
      </w:r>
      <w:r w:rsidRPr="001D651F">
        <w:rPr>
          <w:rStyle w:val="Ninguno"/>
          <w:shd w:val="clear" w:color="auto" w:fill="FFFFFF"/>
          <w:lang w:val="es-ES_tradnl"/>
        </w:rPr>
        <w:t xml:space="preserve">: si el código PIN </w:t>
      </w:r>
      <w:r w:rsidR="00F716F8">
        <w:rPr>
          <w:rStyle w:val="Ninguno"/>
          <w:shd w:val="clear" w:color="auto" w:fill="FFFFFF"/>
          <w:lang w:val="es-ES_tradnl"/>
        </w:rPr>
        <w:t xml:space="preserve">se introduce de manera errónea </w:t>
      </w:r>
      <w:r w:rsidRPr="001D651F">
        <w:rPr>
          <w:rStyle w:val="Ninguno"/>
          <w:shd w:val="clear" w:color="auto" w:fill="FFFFFF"/>
          <w:lang w:val="es-ES_tradnl"/>
        </w:rPr>
        <w:t>3</w:t>
      </w:r>
      <w:r w:rsidR="00F716F8">
        <w:rPr>
          <w:rStyle w:val="Ninguno"/>
          <w:shd w:val="clear" w:color="auto" w:fill="FFFFFF"/>
          <w:lang w:val="es-ES_tradnl"/>
        </w:rPr>
        <w:t xml:space="preserve"> veces</w:t>
      </w:r>
      <w:r w:rsidRPr="001D651F">
        <w:rPr>
          <w:rStyle w:val="Ninguno"/>
          <w:shd w:val="clear" w:color="auto" w:fill="FFFFFF"/>
          <w:lang w:val="es-ES_tradnl"/>
        </w:rPr>
        <w:t>, la ta</w:t>
      </w:r>
      <w:r w:rsidR="0003726C">
        <w:rPr>
          <w:rStyle w:val="Ninguno"/>
          <w:shd w:val="clear" w:color="auto" w:fill="FFFFFF"/>
          <w:lang w:val="es-ES_tradnl"/>
        </w:rPr>
        <w:t>rjeta SIM se bloqueará y tendrá</w:t>
      </w:r>
      <w:r w:rsidRPr="001D651F">
        <w:rPr>
          <w:rStyle w:val="Ninguno"/>
          <w:shd w:val="clear" w:color="auto" w:fill="FFFFFF"/>
          <w:lang w:val="es-ES_tradnl"/>
        </w:rPr>
        <w:t xml:space="preserve"> que introducir el código PUK de 8 dígitos proporcionado por </w:t>
      </w:r>
      <w:r w:rsidR="0003726C">
        <w:rPr>
          <w:rStyle w:val="Ninguno"/>
          <w:shd w:val="clear" w:color="auto" w:fill="FFFFFF"/>
          <w:lang w:val="es-ES_tradnl"/>
        </w:rPr>
        <w:t>s</w:t>
      </w:r>
      <w:r w:rsidRPr="001D651F">
        <w:rPr>
          <w:rStyle w:val="Ninguno"/>
          <w:shd w:val="clear" w:color="auto" w:fill="FFFFFF"/>
          <w:lang w:val="es-ES_tradnl"/>
        </w:rPr>
        <w:t xml:space="preserve">u proveedor de </w:t>
      </w:r>
      <w:r w:rsidR="00734603">
        <w:rPr>
          <w:rStyle w:val="Ninguno"/>
          <w:shd w:val="clear" w:color="auto" w:fill="FFFFFF"/>
          <w:lang w:val="es-ES_tradnl"/>
        </w:rPr>
        <w:t xml:space="preserve">telefonía </w:t>
      </w:r>
      <w:r w:rsidRPr="001D651F">
        <w:rPr>
          <w:rStyle w:val="Ninguno"/>
          <w:shd w:val="clear" w:color="auto" w:fill="FFFFFF"/>
          <w:lang w:val="es-ES_tradnl"/>
        </w:rPr>
        <w:t xml:space="preserve">para desbloquear </w:t>
      </w:r>
      <w:r w:rsidR="0003726C">
        <w:rPr>
          <w:rStyle w:val="Ninguno"/>
          <w:shd w:val="clear" w:color="auto" w:fill="FFFFFF"/>
          <w:lang w:val="es-ES_tradnl"/>
        </w:rPr>
        <w:t>s</w:t>
      </w:r>
      <w:r w:rsidRPr="001D651F">
        <w:rPr>
          <w:rStyle w:val="Ninguno"/>
          <w:shd w:val="clear" w:color="auto" w:fill="FFFFFF"/>
          <w:lang w:val="es-ES_tradnl"/>
        </w:rPr>
        <w:t xml:space="preserve">u </w:t>
      </w:r>
      <w:r w:rsidR="00392BF9">
        <w:rPr>
          <w:rStyle w:val="Ninguno"/>
          <w:shd w:val="clear" w:color="auto" w:fill="FFFFFF"/>
          <w:lang w:val="es-ES_tradnl"/>
        </w:rPr>
        <w:t>MiniVision2+</w:t>
      </w:r>
      <w:r w:rsidRPr="001D651F">
        <w:rPr>
          <w:rStyle w:val="Ninguno"/>
          <w:shd w:val="clear" w:color="auto" w:fill="FFFFFF"/>
          <w:lang w:val="es-ES_tradnl"/>
        </w:rPr>
        <w:t>.</w:t>
      </w:r>
    </w:p>
    <w:p w14:paraId="65A0AA50" w14:textId="524ADD6E" w:rsidR="00C13BD1" w:rsidRPr="001D651F" w:rsidRDefault="00D54F84">
      <w:pPr>
        <w:pStyle w:val="Cuerpo"/>
        <w:spacing w:after="240"/>
        <w:rPr>
          <w:lang w:val="es-ES_tradnl"/>
        </w:rPr>
      </w:pPr>
      <w:r w:rsidRPr="001D651F">
        <w:rPr>
          <w:rStyle w:val="Ninguno"/>
          <w:u w:val="single"/>
          <w:shd w:val="clear" w:color="auto" w:fill="FFFFFF"/>
          <w:lang w:val="es-ES_tradnl"/>
        </w:rPr>
        <w:t xml:space="preserve">Es bueno </w:t>
      </w:r>
      <w:r w:rsidR="00BD11BB">
        <w:rPr>
          <w:rStyle w:val="Ninguno"/>
          <w:u w:val="single"/>
          <w:shd w:val="clear" w:color="auto" w:fill="FFFFFF"/>
          <w:lang w:val="es-ES_tradnl"/>
        </w:rPr>
        <w:t>saberlo</w:t>
      </w:r>
      <w:r w:rsidRPr="001D651F">
        <w:rPr>
          <w:rStyle w:val="Ninguno"/>
          <w:shd w:val="clear" w:color="auto" w:fill="FFFFFF"/>
          <w:lang w:val="es-ES_tradnl"/>
        </w:rPr>
        <w:t xml:space="preserve">: </w:t>
      </w:r>
      <w:r w:rsidR="00B57D16">
        <w:rPr>
          <w:rStyle w:val="Ninguno"/>
          <w:shd w:val="clear" w:color="auto" w:fill="FFFFFF"/>
          <w:lang w:val="es-ES_tradnl"/>
        </w:rPr>
        <w:t xml:space="preserve">con el dispositivo bloqueado, </w:t>
      </w:r>
      <w:r w:rsidRPr="001D651F">
        <w:rPr>
          <w:rStyle w:val="Ninguno"/>
          <w:shd w:val="clear" w:color="auto" w:fill="FFFFFF"/>
          <w:lang w:val="es-ES_tradnl"/>
        </w:rPr>
        <w:t>puede llamar al número de emergencia</w:t>
      </w:r>
      <w:r w:rsidR="00B57D16">
        <w:rPr>
          <w:rStyle w:val="Ninguno"/>
          <w:shd w:val="clear" w:color="auto" w:fill="FFFFFF"/>
          <w:lang w:val="es-ES_tradnl"/>
        </w:rPr>
        <w:t>s</w:t>
      </w:r>
      <w:r w:rsidRPr="001D651F">
        <w:rPr>
          <w:rStyle w:val="Ninguno"/>
          <w:shd w:val="clear" w:color="auto" w:fill="FFFFFF"/>
          <w:lang w:val="es-ES_tradnl"/>
        </w:rPr>
        <w:t xml:space="preserve"> (consulte la disponibilidad de su proveedor de servicios) directamente desde el menú de la pantalla de desbloqueo del PIN.</w:t>
      </w:r>
    </w:p>
    <w:p w14:paraId="5FB2B692" w14:textId="77777777" w:rsidR="00C13BD1" w:rsidRPr="001D651F" w:rsidRDefault="00D54F84">
      <w:pPr>
        <w:pStyle w:val="Ttulo2"/>
        <w:rPr>
          <w:rStyle w:val="Ninguno"/>
          <w:lang w:val="es-ES_tradnl"/>
        </w:rPr>
      </w:pPr>
      <w:bookmarkStart w:id="29" w:name="_Empezando"/>
      <w:bookmarkStart w:id="30" w:name="_Ref63936039"/>
      <w:bookmarkStart w:id="31" w:name="_Ref63936041"/>
      <w:bookmarkStart w:id="32" w:name="_Ref63936369"/>
      <w:bookmarkStart w:id="33" w:name="_Ref63937516"/>
      <w:bookmarkStart w:id="34" w:name="_Ref63937557"/>
      <w:bookmarkStart w:id="35" w:name="_Ref520732464"/>
      <w:bookmarkStart w:id="36" w:name="_Toc14"/>
      <w:bookmarkStart w:id="37" w:name="_Toc160535864"/>
      <w:bookmarkEnd w:id="29"/>
      <w:r w:rsidRPr="001D651F">
        <w:rPr>
          <w:rStyle w:val="Ninguno"/>
          <w:lang w:val="es-ES_tradnl"/>
        </w:rPr>
        <w:t>Empezando</w:t>
      </w:r>
      <w:bookmarkEnd w:id="30"/>
      <w:bookmarkEnd w:id="31"/>
      <w:bookmarkEnd w:id="32"/>
      <w:bookmarkEnd w:id="33"/>
      <w:bookmarkEnd w:id="34"/>
      <w:bookmarkEnd w:id="37"/>
      <w:r w:rsidRPr="001D651F">
        <w:rPr>
          <w:rStyle w:val="Ninguno"/>
          <w:lang w:val="es-ES_tradnl"/>
        </w:rPr>
        <w:t xml:space="preserve"> </w:t>
      </w:r>
      <w:bookmarkEnd w:id="35"/>
      <w:bookmarkEnd w:id="36"/>
    </w:p>
    <w:p w14:paraId="6612F460" w14:textId="1FFF3959" w:rsidR="00C13BD1" w:rsidRPr="001D651F" w:rsidRDefault="0049004C">
      <w:pPr>
        <w:pStyle w:val="Ttulo3"/>
        <w:rPr>
          <w:rStyle w:val="Ninguno"/>
          <w:lang w:val="es-ES_tradnl"/>
        </w:rPr>
      </w:pPr>
      <w:bookmarkStart w:id="38" w:name="_Toc15"/>
      <w:bookmarkStart w:id="39" w:name="_Toc160535865"/>
      <w:r>
        <w:rPr>
          <w:rStyle w:val="Ninguno"/>
          <w:lang w:val="es-ES_tradnl"/>
        </w:rPr>
        <w:t>F</w:t>
      </w:r>
      <w:r w:rsidR="00D54F84" w:rsidRPr="001D651F">
        <w:rPr>
          <w:rStyle w:val="Ninguno"/>
          <w:lang w:val="es-ES_tradnl"/>
        </w:rPr>
        <w:t>undamentos de la interfaz de usuario</w:t>
      </w:r>
      <w:bookmarkEnd w:id="39"/>
      <w:r w:rsidR="00D54F84" w:rsidRPr="001D651F">
        <w:rPr>
          <w:rStyle w:val="Ninguno"/>
          <w:lang w:val="es-ES_tradnl"/>
        </w:rPr>
        <w:t xml:space="preserve"> </w:t>
      </w:r>
      <w:bookmarkEnd w:id="38"/>
    </w:p>
    <w:p w14:paraId="0035F1F4" w14:textId="04E1ECB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interfaz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ha sido desarrollada para asegurar </w:t>
      </w:r>
      <w:r w:rsidR="00083C10">
        <w:rPr>
          <w:rStyle w:val="Ninguno"/>
          <w:rFonts w:eastAsia="Arial Unicode MS" w:cs="Arial Unicode MS"/>
          <w:lang w:val="es-ES_tradnl"/>
        </w:rPr>
        <w:t xml:space="preserve">su </w:t>
      </w:r>
      <w:r w:rsidRPr="001D651F">
        <w:rPr>
          <w:rStyle w:val="Ninguno"/>
          <w:rFonts w:eastAsia="Arial Unicode MS" w:cs="Arial Unicode MS"/>
          <w:lang w:val="es-ES_tradnl"/>
        </w:rPr>
        <w:t>facilidad de uso:</w:t>
      </w:r>
    </w:p>
    <w:p w14:paraId="308FC069" w14:textId="75425AAF" w:rsidR="00C13BD1" w:rsidRPr="001D651F" w:rsidRDefault="00D54F84">
      <w:pPr>
        <w:pStyle w:val="Prrafodelista"/>
        <w:numPr>
          <w:ilvl w:val="0"/>
          <w:numId w:val="14"/>
        </w:numPr>
        <w:rPr>
          <w:lang w:val="es-ES_tradnl"/>
        </w:rPr>
      </w:pPr>
      <w:r w:rsidRPr="001D651F">
        <w:rPr>
          <w:rStyle w:val="Ninguno"/>
          <w:lang w:val="es-ES_tradnl"/>
        </w:rPr>
        <w:t xml:space="preserve">Todos los elementos visibles en la pantalla de </w:t>
      </w:r>
      <w:r w:rsidR="00392BF9">
        <w:rPr>
          <w:rStyle w:val="Ninguno"/>
          <w:lang w:val="es-ES_tradnl"/>
        </w:rPr>
        <w:t>MiniVision2+</w:t>
      </w:r>
      <w:r w:rsidRPr="001D651F">
        <w:rPr>
          <w:rStyle w:val="Ninguno"/>
          <w:lang w:val="es-ES_tradnl"/>
        </w:rPr>
        <w:t xml:space="preserve"> están dispuestos en </w:t>
      </w:r>
      <w:r w:rsidR="00552071">
        <w:rPr>
          <w:rStyle w:val="Ninguno"/>
          <w:lang w:val="es-ES_tradnl"/>
        </w:rPr>
        <w:t xml:space="preserve">modo </w:t>
      </w:r>
      <w:r w:rsidRPr="001D651F">
        <w:rPr>
          <w:rStyle w:val="Ninguno"/>
          <w:lang w:val="es-ES_tradnl"/>
        </w:rPr>
        <w:t>e lista para proporcionarle una navegación simple y lineal</w:t>
      </w:r>
    </w:p>
    <w:p w14:paraId="15D53A6A" w14:textId="77777777" w:rsidR="00C13BD1" w:rsidRPr="001D651F" w:rsidRDefault="00D54F84">
      <w:pPr>
        <w:pStyle w:val="Prrafodelista"/>
        <w:numPr>
          <w:ilvl w:val="0"/>
          <w:numId w:val="14"/>
        </w:numPr>
        <w:rPr>
          <w:lang w:val="es-ES_tradnl"/>
        </w:rPr>
      </w:pPr>
      <w:r w:rsidRPr="001D651F">
        <w:rPr>
          <w:rStyle w:val="Ninguno"/>
          <w:lang w:val="es-ES_tradnl"/>
        </w:rPr>
        <w:t>Cada información se muestra en una línea</w:t>
      </w:r>
    </w:p>
    <w:p w14:paraId="302EB433" w14:textId="0BF48930" w:rsidR="00C13BD1" w:rsidRPr="001D651F" w:rsidRDefault="00D54F84">
      <w:pPr>
        <w:pStyle w:val="Prrafodelista"/>
        <w:numPr>
          <w:ilvl w:val="0"/>
          <w:numId w:val="14"/>
        </w:numPr>
        <w:rPr>
          <w:lang w:val="es-ES_tradnl"/>
        </w:rPr>
      </w:pPr>
      <w:r w:rsidRPr="001D651F">
        <w:rPr>
          <w:rStyle w:val="Ninguno"/>
          <w:lang w:val="es-ES_tradnl"/>
        </w:rPr>
        <w:t>Los textos largos que exceden el ancho de la pantalla se desplazan automáticamente en horizontal</w:t>
      </w:r>
    </w:p>
    <w:p w14:paraId="0AC3CB24" w14:textId="77777777" w:rsidR="00C13BD1" w:rsidRPr="001D651F" w:rsidRDefault="00D54F84">
      <w:pPr>
        <w:pStyle w:val="Prrafodelista"/>
        <w:numPr>
          <w:ilvl w:val="0"/>
          <w:numId w:val="14"/>
        </w:numPr>
        <w:rPr>
          <w:lang w:val="es-ES_tradnl"/>
        </w:rPr>
      </w:pPr>
      <w:r w:rsidRPr="001D651F">
        <w:rPr>
          <w:rStyle w:val="Ninguno"/>
          <w:lang w:val="es-ES_tradnl"/>
        </w:rPr>
        <w:t>Por defecto, el texto que aparece en la pantalla está escrito en blanco sobre un fondo negro</w:t>
      </w:r>
    </w:p>
    <w:p w14:paraId="1454E9EA" w14:textId="77777777" w:rsidR="00C13BD1" w:rsidRPr="001D651F" w:rsidRDefault="00D54F84">
      <w:pPr>
        <w:pStyle w:val="Prrafodelista"/>
        <w:numPr>
          <w:ilvl w:val="0"/>
          <w:numId w:val="14"/>
        </w:numPr>
        <w:rPr>
          <w:lang w:val="es-ES_tradnl"/>
        </w:rPr>
      </w:pPr>
      <w:r w:rsidRPr="001D651F">
        <w:rPr>
          <w:rStyle w:val="Ninguno"/>
          <w:lang w:val="es-ES_tradnl"/>
        </w:rPr>
        <w:t xml:space="preserve">Cuando utiliza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para navegar por el sistema de menús del teléfono, el elemento seleccionado se muestra en color invertido</w:t>
      </w:r>
    </w:p>
    <w:p w14:paraId="189E7493" w14:textId="77777777" w:rsidR="00C13BD1" w:rsidRPr="001D651F" w:rsidRDefault="00D54F84">
      <w:pPr>
        <w:pStyle w:val="Prrafodelista"/>
        <w:numPr>
          <w:ilvl w:val="0"/>
          <w:numId w:val="14"/>
        </w:numPr>
        <w:rPr>
          <w:lang w:val="es-ES_tradnl"/>
        </w:rPr>
      </w:pPr>
      <w:r w:rsidRPr="001D651F">
        <w:rPr>
          <w:rStyle w:val="Ninguno"/>
          <w:lang w:val="es-ES_tradnl"/>
        </w:rPr>
        <w:t>Cada elemento seleccionado se vocaliza</w:t>
      </w:r>
    </w:p>
    <w:p w14:paraId="11EAF895" w14:textId="5FE15F54" w:rsidR="00C13BD1" w:rsidRPr="001D651F" w:rsidRDefault="00D54F84">
      <w:pPr>
        <w:pStyle w:val="Prrafodelista"/>
        <w:numPr>
          <w:ilvl w:val="0"/>
          <w:numId w:val="14"/>
        </w:numPr>
        <w:rPr>
          <w:lang w:val="es-ES_tradnl"/>
        </w:rPr>
      </w:pPr>
      <w:r w:rsidRPr="001D651F">
        <w:rPr>
          <w:rStyle w:val="Ninguno"/>
          <w:lang w:val="es-ES_tradnl"/>
        </w:rPr>
        <w:lastRenderedPageBreak/>
        <w:t xml:space="preserve">Al abrir una nueva pantalla, </w:t>
      </w:r>
      <w:r w:rsidR="00392BF9">
        <w:rPr>
          <w:rStyle w:val="Ninguno"/>
          <w:lang w:val="es-ES_tradnl"/>
        </w:rPr>
        <w:t>MiniVision2+</w:t>
      </w:r>
      <w:r w:rsidRPr="001D651F">
        <w:rPr>
          <w:rStyle w:val="Ninguno"/>
          <w:lang w:val="es-ES_tradnl"/>
        </w:rPr>
        <w:t xml:space="preserve"> selecciona el primer elemento de la lista</w:t>
      </w:r>
    </w:p>
    <w:p w14:paraId="7E4F230C" w14:textId="48FA1A1B" w:rsidR="00C13BD1" w:rsidRPr="001D651F" w:rsidRDefault="00D54F84">
      <w:pPr>
        <w:pStyle w:val="Prrafodelista"/>
        <w:numPr>
          <w:ilvl w:val="0"/>
          <w:numId w:val="14"/>
        </w:numPr>
        <w:rPr>
          <w:lang w:val="es-ES_tradnl"/>
        </w:rPr>
      </w:pPr>
      <w:r w:rsidRPr="001D651F">
        <w:rPr>
          <w:rStyle w:val="Ninguno"/>
          <w:lang w:val="es-ES_tradnl"/>
        </w:rPr>
        <w:t xml:space="preserve">Cuando se vuelve a una pantalla abierta previamente, </w:t>
      </w:r>
      <w:r w:rsidR="00392BF9">
        <w:rPr>
          <w:rStyle w:val="Ninguno"/>
          <w:lang w:val="es-ES_tradnl"/>
        </w:rPr>
        <w:t>MiniVision2+</w:t>
      </w:r>
      <w:r w:rsidRPr="001D651F">
        <w:rPr>
          <w:rStyle w:val="Ninguno"/>
          <w:lang w:val="es-ES_tradnl"/>
        </w:rPr>
        <w:t xml:space="preserve"> vuelve al último elemento seleccionado</w:t>
      </w:r>
    </w:p>
    <w:p w14:paraId="3D008908" w14:textId="7B50BE62" w:rsidR="00C13BD1" w:rsidRPr="001D651F" w:rsidRDefault="00D54F84">
      <w:pPr>
        <w:pStyle w:val="Prrafodelista"/>
        <w:numPr>
          <w:ilvl w:val="0"/>
          <w:numId w:val="14"/>
        </w:numPr>
        <w:rPr>
          <w:lang w:val="es-ES_tradnl"/>
        </w:rPr>
      </w:pPr>
      <w:r w:rsidRPr="001D651F">
        <w:rPr>
          <w:rStyle w:val="Ninguno"/>
          <w:lang w:val="es-ES_tradnl"/>
        </w:rPr>
        <w:t xml:space="preserve">Cuando se llega al principio o al final de una lista, un pitido </w:t>
      </w:r>
      <w:r w:rsidR="00B21ABA">
        <w:rPr>
          <w:rStyle w:val="Ninguno"/>
          <w:lang w:val="es-ES_tradnl"/>
        </w:rPr>
        <w:t xml:space="preserve">acompaña </w:t>
      </w:r>
      <w:r w:rsidRPr="001D651F">
        <w:rPr>
          <w:rStyle w:val="Ninguno"/>
          <w:lang w:val="es-ES_tradnl"/>
        </w:rPr>
        <w:t>a la vocalización del elemento seleccionado</w:t>
      </w:r>
    </w:p>
    <w:p w14:paraId="5895D38B" w14:textId="7CAA41B9" w:rsidR="00C13BD1" w:rsidRPr="001D651F" w:rsidRDefault="00D54F84">
      <w:pPr>
        <w:pStyle w:val="Prrafodelista"/>
        <w:numPr>
          <w:ilvl w:val="0"/>
          <w:numId w:val="14"/>
        </w:numPr>
        <w:rPr>
          <w:lang w:val="es-ES_tradnl"/>
        </w:rPr>
      </w:pPr>
      <w:r w:rsidRPr="001D651F">
        <w:rPr>
          <w:rStyle w:val="Ninguno"/>
          <w:lang w:val="es-ES_tradnl"/>
        </w:rPr>
        <w:t xml:space="preserve">Para tranquilizarle y confirmar que se ha realizado una acción, </w:t>
      </w:r>
      <w:r w:rsidR="00565EE0">
        <w:rPr>
          <w:rStyle w:val="Ninguno"/>
          <w:lang w:val="es-ES_tradnl"/>
        </w:rPr>
        <w:t xml:space="preserve">puede </w:t>
      </w:r>
      <w:r w:rsidRPr="001D651F">
        <w:rPr>
          <w:rStyle w:val="Ninguno"/>
          <w:lang w:val="es-ES_tradnl"/>
        </w:rPr>
        <w:t>mostrar</w:t>
      </w:r>
      <w:r w:rsidR="00565EE0">
        <w:rPr>
          <w:rStyle w:val="Ninguno"/>
          <w:lang w:val="es-ES_tradnl"/>
        </w:rPr>
        <w:t>se</w:t>
      </w:r>
      <w:r w:rsidRPr="001D651F">
        <w:rPr>
          <w:rStyle w:val="Ninguno"/>
          <w:lang w:val="es-ES_tradnl"/>
        </w:rPr>
        <w:t xml:space="preserve"> un mensaje de confirmación o información en la pantalla mediante un banner (este mensaje también se vocaliza</w:t>
      </w:r>
      <w:r w:rsidR="009259A9">
        <w:rPr>
          <w:rStyle w:val="Ninguno"/>
          <w:lang w:val="es-ES_tradnl"/>
        </w:rPr>
        <w:t>rá</w:t>
      </w:r>
      <w:r w:rsidRPr="001D651F">
        <w:rPr>
          <w:rStyle w:val="Ninguno"/>
          <w:lang w:val="es-ES_tradnl"/>
        </w:rPr>
        <w:t xml:space="preserve"> si la opción "lector de pantalla" está activada). Para descartar este mensaje, basta con pulsar cualquier tecla y seguir utilizando el teléfono.</w:t>
      </w:r>
    </w:p>
    <w:p w14:paraId="06E15AF5" w14:textId="5B1C12BB" w:rsidR="00C13BD1" w:rsidRPr="001D651F" w:rsidRDefault="00D54F84">
      <w:pPr>
        <w:pStyle w:val="Ttulo3"/>
        <w:rPr>
          <w:rStyle w:val="Ninguno"/>
          <w:lang w:val="es-ES_tradnl"/>
        </w:rPr>
      </w:pPr>
      <w:bookmarkStart w:id="40" w:name="_Toc16"/>
      <w:bookmarkStart w:id="41" w:name="_Toc160535866"/>
      <w:r w:rsidRPr="001D651F">
        <w:rPr>
          <w:rStyle w:val="Ninguno"/>
          <w:lang w:val="es-ES_tradnl"/>
        </w:rPr>
        <w:t>Naveg</w:t>
      </w:r>
      <w:r w:rsidR="009259A9">
        <w:rPr>
          <w:rStyle w:val="Ninguno"/>
          <w:lang w:val="es-ES_tradnl"/>
        </w:rPr>
        <w:t>ar</w:t>
      </w:r>
      <w:r w:rsidRPr="001D651F">
        <w:rPr>
          <w:rStyle w:val="Ninguno"/>
          <w:lang w:val="es-ES_tradnl"/>
        </w:rPr>
        <w:t xml:space="preserve"> a través del sistema de menús de </w:t>
      </w:r>
      <w:r w:rsidR="00392BF9">
        <w:rPr>
          <w:rStyle w:val="Ninguno"/>
          <w:lang w:val="es-ES_tradnl"/>
        </w:rPr>
        <w:t>MiniVision2+</w:t>
      </w:r>
      <w:bookmarkEnd w:id="41"/>
      <w:r w:rsidRPr="001D651F">
        <w:rPr>
          <w:rStyle w:val="Ninguno"/>
          <w:lang w:val="es-ES_tradnl"/>
        </w:rPr>
        <w:t xml:space="preserve"> </w:t>
      </w:r>
      <w:bookmarkEnd w:id="40"/>
    </w:p>
    <w:p w14:paraId="0E6B2C38" w14:textId="785407EC"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Aquí están los diferentes botones que le permiten navegar por el sistema de menús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408C1133" w14:textId="77777777" w:rsidR="00C13BD1" w:rsidRPr="001D651F" w:rsidRDefault="00D54F84">
      <w:pPr>
        <w:pStyle w:val="Prrafodelista"/>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Arriba </w:t>
      </w:r>
      <w:r w:rsidRPr="001D651F">
        <w:rPr>
          <w:rStyle w:val="Ninguno"/>
          <w:lang w:val="es-ES_tradnl"/>
        </w:rPr>
        <w:t>selecciona el elemento anterior de la lista.</w:t>
      </w:r>
    </w:p>
    <w:p w14:paraId="587C957C" w14:textId="77777777" w:rsidR="00C13BD1" w:rsidRPr="001D651F" w:rsidRDefault="00D54F84">
      <w:pPr>
        <w:pStyle w:val="Prrafodelista"/>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Abajo </w:t>
      </w:r>
      <w:r w:rsidRPr="001D651F">
        <w:rPr>
          <w:rStyle w:val="Ninguno"/>
          <w:lang w:val="es-ES_tradnl"/>
        </w:rPr>
        <w:t>selecciona el siguiente elemento de la lista.</w:t>
      </w:r>
    </w:p>
    <w:p w14:paraId="3E7FAC95" w14:textId="6B00A710" w:rsidR="00C13BD1" w:rsidRPr="001D651F" w:rsidRDefault="00D54F84">
      <w:pPr>
        <w:pStyle w:val="Prrafodelista"/>
        <w:numPr>
          <w:ilvl w:val="0"/>
          <w:numId w:val="16"/>
        </w:numPr>
        <w:rPr>
          <w:lang w:val="es-ES_tradnl"/>
        </w:rPr>
      </w:pPr>
      <w:r w:rsidRPr="001D651F">
        <w:rPr>
          <w:rStyle w:val="Ninguno"/>
          <w:lang w:val="es-ES_tradnl"/>
        </w:rPr>
        <w:t xml:space="preserve">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confirma su elección y valida el elemento seleccionado. La validación de un elemento suele tener el efecto de mostrar una nueva pantalla.</w:t>
      </w:r>
    </w:p>
    <w:p w14:paraId="430CB79B" w14:textId="6E1816AB" w:rsidR="00C13BD1" w:rsidRPr="001D651F" w:rsidRDefault="00D54F84">
      <w:pPr>
        <w:pStyle w:val="Prrafodelista"/>
        <w:numPr>
          <w:ilvl w:val="0"/>
          <w:numId w:val="16"/>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Volver </w:t>
      </w:r>
      <w:r w:rsidRPr="001D651F">
        <w:rPr>
          <w:rStyle w:val="Ninguno"/>
          <w:lang w:val="es-ES_tradnl"/>
        </w:rPr>
        <w:t xml:space="preserve">se utiliza para volver a </w:t>
      </w:r>
      <w:r w:rsidR="001F7E61">
        <w:rPr>
          <w:rStyle w:val="Ninguno"/>
          <w:lang w:val="es-ES_tradnl"/>
        </w:rPr>
        <w:t>la</w:t>
      </w:r>
      <w:r w:rsidRPr="001D651F">
        <w:rPr>
          <w:rStyle w:val="Ninguno"/>
          <w:lang w:val="es-ES_tradnl"/>
        </w:rPr>
        <w:t xml:space="preserve"> pantalla anterior (en caso de error, por ejemplo).</w:t>
      </w:r>
    </w:p>
    <w:p w14:paraId="59EC893A" w14:textId="21FDF600" w:rsidR="00C13BD1" w:rsidRPr="001D651F" w:rsidRDefault="00D54F84">
      <w:pPr>
        <w:pStyle w:val="Prrafodelista"/>
        <w:numPr>
          <w:ilvl w:val="0"/>
          <w:numId w:val="16"/>
        </w:numPr>
        <w:rPr>
          <w:lang w:val="es-ES_tradnl"/>
        </w:rPr>
      </w:pPr>
      <w:r w:rsidRPr="001D651F">
        <w:rPr>
          <w:rStyle w:val="Ninguno"/>
          <w:lang w:val="es-ES_tradnl"/>
        </w:rPr>
        <w:t xml:space="preserve">El botón de </w:t>
      </w:r>
      <w:r w:rsidRPr="001D651F">
        <w:rPr>
          <w:rStyle w:val="Ninguno"/>
          <w:b/>
          <w:bCs/>
          <w:color w:val="B83288"/>
          <w:u w:color="B83288"/>
          <w:lang w:val="es-ES_tradnl"/>
        </w:rPr>
        <w:t xml:space="preserve">menú </w:t>
      </w:r>
      <w:r w:rsidRPr="001D651F">
        <w:rPr>
          <w:rStyle w:val="Ninguno"/>
          <w:lang w:val="es-ES_tradnl"/>
        </w:rPr>
        <w:t>se utiliza para acceder a las opciones de la pantalla</w:t>
      </w:r>
      <w:r w:rsidR="00A76137">
        <w:rPr>
          <w:rStyle w:val="Ninguno"/>
          <w:lang w:val="es-ES_tradnl"/>
        </w:rPr>
        <w:t xml:space="preserve"> actual</w:t>
      </w:r>
      <w:r w:rsidRPr="001D651F">
        <w:rPr>
          <w:rStyle w:val="Ninguno"/>
          <w:lang w:val="es-ES_tradnl"/>
        </w:rPr>
        <w:t>.</w:t>
      </w:r>
    </w:p>
    <w:p w14:paraId="625960B1" w14:textId="6A37B9FC" w:rsidR="00C13BD1" w:rsidRPr="001D651F" w:rsidRDefault="00D54F84">
      <w:pPr>
        <w:pStyle w:val="Prrafodelista"/>
        <w:numPr>
          <w:ilvl w:val="0"/>
          <w:numId w:val="16"/>
        </w:numPr>
        <w:rPr>
          <w:lang w:val="es-ES_tradnl"/>
        </w:rPr>
      </w:pPr>
      <w:r w:rsidRPr="001D651F">
        <w:rPr>
          <w:rStyle w:val="Ninguno"/>
          <w:lang w:val="es-ES_tradnl"/>
        </w:rPr>
        <w:t xml:space="preserve">El botón Finalizar </w:t>
      </w:r>
      <w:r w:rsidRPr="001D651F">
        <w:rPr>
          <w:rStyle w:val="Ninguno"/>
          <w:b/>
          <w:bCs/>
          <w:color w:val="B83288"/>
          <w:u w:color="B83288"/>
          <w:lang w:val="es-ES_tradnl"/>
        </w:rPr>
        <w:t xml:space="preserve">llamada vuelve </w:t>
      </w:r>
      <w:r w:rsidRPr="001D651F">
        <w:rPr>
          <w:rStyle w:val="Ninguno"/>
          <w:lang w:val="es-ES_tradnl"/>
        </w:rPr>
        <w:t xml:space="preserve">a la pantalla de inicio. Si ya está en la pantalla de inicio, </w:t>
      </w:r>
      <w:r w:rsidR="00A76137">
        <w:rPr>
          <w:rStyle w:val="Ninguno"/>
          <w:lang w:val="es-ES_tradnl"/>
        </w:rPr>
        <w:t xml:space="preserve">se </w:t>
      </w:r>
      <w:r w:rsidRPr="001D651F">
        <w:rPr>
          <w:rStyle w:val="Ninguno"/>
          <w:lang w:val="es-ES_tradnl"/>
        </w:rPr>
        <w:t>pondrá el teléfono en modo de</w:t>
      </w:r>
      <w:r w:rsidR="00A76137">
        <w:rPr>
          <w:rStyle w:val="Ninguno"/>
          <w:lang w:val="es-ES_tradnl"/>
        </w:rPr>
        <w:t xml:space="preserve"> reposo</w:t>
      </w:r>
      <w:r w:rsidRPr="001D651F">
        <w:rPr>
          <w:rStyle w:val="Ninguno"/>
          <w:lang w:val="es-ES_tradnl"/>
        </w:rPr>
        <w:t>.</w:t>
      </w:r>
    </w:p>
    <w:p w14:paraId="19DF525A" w14:textId="77777777" w:rsidR="00C13BD1" w:rsidRPr="001D651F" w:rsidRDefault="00C13BD1">
      <w:pPr>
        <w:pStyle w:val="Cuerpo"/>
        <w:rPr>
          <w:rStyle w:val="Ninguno"/>
          <w:lang w:val="es-ES_tradnl"/>
        </w:rPr>
      </w:pPr>
    </w:p>
    <w:p w14:paraId="2766F753" w14:textId="3178D49E" w:rsidR="00C13BD1" w:rsidRPr="001D651F" w:rsidRDefault="00D54F84">
      <w:pPr>
        <w:pStyle w:val="Cuerpo"/>
        <w:rPr>
          <w:rStyle w:val="Ninguno"/>
          <w:lang w:val="es-ES_tradnl"/>
        </w:rPr>
      </w:pPr>
      <w:r w:rsidRPr="00255FD7">
        <w:rPr>
          <w:rStyle w:val="Ninguno"/>
          <w:rFonts w:eastAsia="Arial Unicode MS" w:cs="Arial Unicode MS"/>
          <w:u w:val="single"/>
          <w:lang w:val="es-ES_tradnl"/>
        </w:rPr>
        <w:t xml:space="preserve">Es bueno </w:t>
      </w:r>
      <w:r w:rsidR="00BD11BB" w:rsidRPr="00255FD7">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una pulsación </w:t>
      </w:r>
      <w:r w:rsidR="00DA79C9">
        <w:rPr>
          <w:rStyle w:val="Ninguno"/>
          <w:rFonts w:eastAsia="Arial Unicode MS" w:cs="Arial Unicode MS"/>
          <w:lang w:val="es-ES_tradnl"/>
        </w:rPr>
        <w:t xml:space="preserve">larga </w:t>
      </w:r>
      <w:r w:rsidRPr="001D651F">
        <w:rPr>
          <w:rStyle w:val="Ninguno"/>
          <w:rFonts w:eastAsia="Arial Unicode MS" w:cs="Arial Unicode MS"/>
          <w:lang w:val="es-ES_tradnl"/>
        </w:rPr>
        <w:t xml:space="preserve">del botón </w:t>
      </w:r>
      <w:r w:rsidRPr="001D651F">
        <w:rPr>
          <w:rStyle w:val="Ninguno"/>
          <w:rFonts w:eastAsia="Arial Unicode MS" w:cs="Arial Unicode MS"/>
          <w:b/>
          <w:bCs/>
          <w:color w:val="B83288"/>
          <w:u w:color="B83288"/>
          <w:lang w:val="es-ES_tradnl"/>
        </w:rPr>
        <w:t xml:space="preserve">arriba selecciona </w:t>
      </w:r>
      <w:r w:rsidRPr="001D651F">
        <w:rPr>
          <w:rStyle w:val="Ninguno"/>
          <w:rFonts w:eastAsia="Arial Unicode MS" w:cs="Arial Unicode MS"/>
          <w:lang w:val="es-ES_tradnl"/>
        </w:rPr>
        <w:t xml:space="preserve">el primer elemento de la lista y una pulsación </w:t>
      </w:r>
      <w:r w:rsidR="00DA79C9">
        <w:rPr>
          <w:rStyle w:val="Ninguno"/>
          <w:rFonts w:eastAsia="Arial Unicode MS" w:cs="Arial Unicode MS"/>
          <w:lang w:val="es-ES_tradnl"/>
        </w:rPr>
        <w:t xml:space="preserve">larga </w:t>
      </w:r>
      <w:r w:rsidRPr="001D651F">
        <w:rPr>
          <w:rStyle w:val="Ninguno"/>
          <w:rFonts w:eastAsia="Arial Unicode MS" w:cs="Arial Unicode MS"/>
          <w:lang w:val="es-ES_tradnl"/>
        </w:rPr>
        <w:t xml:space="preserve">del botón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selecciona el último elemento de la lista.</w:t>
      </w:r>
    </w:p>
    <w:p w14:paraId="342B0092" w14:textId="4E6A9F6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descripción de todas las funciones de los botones se resume en la sección </w:t>
      </w:r>
      <w:r w:rsidRPr="001D651F">
        <w:rPr>
          <w:rStyle w:val="Ninguno"/>
          <w:rFonts w:eastAsia="Arial Unicode MS" w:cs="Arial Unicode MS"/>
          <w:b/>
          <w:bCs/>
          <w:lang w:val="es-ES_tradnl"/>
        </w:rPr>
        <w:t>"</w:t>
      </w:r>
      <w:hyperlink w:anchor="bookmark" w:history="1">
        <w:r w:rsidR="00024AEE" w:rsidRPr="001D651F">
          <w:rPr>
            <w:rStyle w:val="Hyperlink0"/>
            <w:lang w:val="es-ES_tradnl"/>
          </w:rPr>
          <w:fldChar w:fldCharType="begin"/>
        </w:r>
        <w:r w:rsidR="00024AEE" w:rsidRPr="001D651F">
          <w:rPr>
            <w:rStyle w:val="Hyperlink0"/>
            <w:lang w:val="es-ES_tradnl"/>
          </w:rPr>
          <w:instrText xml:space="preserve"> REF _Ref520732957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Índice - Teclas de navegación</w:t>
        </w:r>
        <w:r w:rsidR="00024AEE" w:rsidRPr="001D651F">
          <w:rPr>
            <w:rStyle w:val="Hyperlink0"/>
            <w:lang w:val="es-ES_tradnl"/>
          </w:rPr>
          <w:fldChar w:fldCharType="end"/>
        </w:r>
      </w:hyperlink>
      <w:r w:rsidRPr="001D651F">
        <w:rPr>
          <w:rStyle w:val="Hyperlink0"/>
          <w:lang w:val="es-ES_tradnl"/>
        </w:rPr>
        <w:t>".</w:t>
      </w:r>
    </w:p>
    <w:p w14:paraId="70C1BD93" w14:textId="6502D8F3" w:rsidR="00C13BD1" w:rsidRPr="001D651F" w:rsidRDefault="00D54F84">
      <w:pPr>
        <w:pStyle w:val="Ttulo3"/>
        <w:rPr>
          <w:rStyle w:val="Ninguno"/>
          <w:lang w:val="es-ES_tradnl"/>
        </w:rPr>
      </w:pPr>
      <w:bookmarkStart w:id="42" w:name="_Toc17"/>
      <w:bookmarkStart w:id="43" w:name="_Toc160535867"/>
      <w:r w:rsidRPr="001D651F">
        <w:rPr>
          <w:rStyle w:val="Ninguno"/>
          <w:lang w:val="es-ES_tradnl"/>
        </w:rPr>
        <w:t xml:space="preserve">Cambiar el volumen de audio de </w:t>
      </w:r>
      <w:r w:rsidR="00392BF9">
        <w:rPr>
          <w:rStyle w:val="Ninguno"/>
          <w:lang w:val="es-ES_tradnl"/>
        </w:rPr>
        <w:t>MiniVision2+</w:t>
      </w:r>
      <w:bookmarkEnd w:id="43"/>
      <w:r w:rsidRPr="001D651F">
        <w:rPr>
          <w:rStyle w:val="Ninguno"/>
          <w:lang w:val="es-ES_tradnl"/>
        </w:rPr>
        <w:t xml:space="preserve"> </w:t>
      </w:r>
      <w:bookmarkEnd w:id="42"/>
    </w:p>
    <w:p w14:paraId="539296C1" w14:textId="6C013CC4"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Los botones </w:t>
      </w:r>
      <w:r w:rsidRPr="001D651F">
        <w:rPr>
          <w:rStyle w:val="Ninguno"/>
          <w:rFonts w:eastAsia="Arial Unicode MS" w:cs="Arial Unicode MS"/>
          <w:b/>
          <w:bCs/>
          <w:color w:val="B83288"/>
          <w:u w:color="B83288"/>
          <w:lang w:val="es-ES_tradnl"/>
        </w:rPr>
        <w:t xml:space="preserve">izquierdo </w:t>
      </w:r>
      <w:r w:rsidRPr="001D651F">
        <w:rPr>
          <w:rStyle w:val="Ninguno"/>
          <w:rFonts w:eastAsia="Arial Unicode MS" w:cs="Arial Unicode MS"/>
          <w:shd w:val="clear" w:color="auto" w:fill="FFFFFF"/>
          <w:lang w:val="es-ES_tradnl"/>
        </w:rPr>
        <w:t xml:space="preserve">y </w:t>
      </w:r>
      <w:r w:rsidRPr="001D651F">
        <w:rPr>
          <w:rStyle w:val="Ninguno"/>
          <w:rFonts w:eastAsia="Arial Unicode MS" w:cs="Arial Unicode MS"/>
          <w:b/>
          <w:bCs/>
          <w:color w:val="B83288"/>
          <w:u w:color="B83288"/>
          <w:lang w:val="es-ES_tradnl"/>
        </w:rPr>
        <w:t xml:space="preserve">derecho </w:t>
      </w:r>
      <w:r w:rsidRPr="001D651F">
        <w:rPr>
          <w:rStyle w:val="Ninguno"/>
          <w:rFonts w:eastAsia="Arial Unicode MS" w:cs="Arial Unicode MS"/>
          <w:shd w:val="clear" w:color="auto" w:fill="FFFFFF"/>
          <w:lang w:val="es-ES_tradnl"/>
        </w:rPr>
        <w:t xml:space="preserve">abren el panel de control del volumen de audio de </w:t>
      </w:r>
      <w:r w:rsidR="00392BF9">
        <w:rPr>
          <w:rStyle w:val="Ninguno"/>
          <w:rFonts w:eastAsia="Arial Unicode MS" w:cs="Arial Unicode MS"/>
          <w:shd w:val="clear" w:color="auto" w:fill="FFFFFF"/>
          <w:lang w:val="es-ES_tradnl"/>
        </w:rPr>
        <w:t>MiniVision2+</w:t>
      </w:r>
      <w:r w:rsidRPr="001D651F">
        <w:rPr>
          <w:rStyle w:val="Ninguno"/>
          <w:rFonts w:eastAsia="Arial Unicode MS" w:cs="Arial Unicode MS"/>
          <w:shd w:val="clear" w:color="auto" w:fill="FFFFFF"/>
          <w:lang w:val="es-ES_tradnl"/>
        </w:rPr>
        <w:t xml:space="preserve">. Puede </w:t>
      </w:r>
      <w:r w:rsidR="006C1E36">
        <w:rPr>
          <w:rStyle w:val="Ninguno"/>
          <w:rFonts w:eastAsia="Arial Unicode MS" w:cs="Arial Unicode MS"/>
          <w:shd w:val="clear" w:color="auto" w:fill="FFFFFF"/>
          <w:lang w:val="es-ES_tradnl"/>
        </w:rPr>
        <w:t xml:space="preserve">controlar los </w:t>
      </w:r>
      <w:r w:rsidRPr="001D651F">
        <w:rPr>
          <w:rStyle w:val="Ninguno"/>
          <w:rFonts w:eastAsia="Arial Unicode MS" w:cs="Arial Unicode MS"/>
          <w:shd w:val="clear" w:color="auto" w:fill="FFFFFF"/>
          <w:lang w:val="es-ES_tradnl"/>
        </w:rPr>
        <w:t>diferentes volúmenes de la siguiente manera:</w:t>
      </w:r>
    </w:p>
    <w:p w14:paraId="39AE48C0" w14:textId="2EB36AE1" w:rsidR="00C13BD1" w:rsidRPr="001D651F" w:rsidRDefault="00D54F84">
      <w:pPr>
        <w:pStyle w:val="Prrafodelista"/>
        <w:numPr>
          <w:ilvl w:val="0"/>
          <w:numId w:val="18"/>
        </w:numPr>
        <w:rPr>
          <w:lang w:val="es-ES_tradnl"/>
        </w:rPr>
      </w:pPr>
      <w:r w:rsidRPr="001D651F">
        <w:rPr>
          <w:rStyle w:val="Ninguno"/>
          <w:lang w:val="es-ES_tradnl"/>
        </w:rPr>
        <w:t>Volumen general: volumen de la vocalización y la radio FM</w:t>
      </w:r>
    </w:p>
    <w:p w14:paraId="6E29B108" w14:textId="68F5F174" w:rsidR="00C13BD1" w:rsidRPr="001D651F" w:rsidRDefault="00D54F84">
      <w:pPr>
        <w:pStyle w:val="Prrafodelista"/>
        <w:numPr>
          <w:ilvl w:val="0"/>
          <w:numId w:val="18"/>
        </w:numPr>
        <w:rPr>
          <w:lang w:val="es-ES_tradnl"/>
        </w:rPr>
      </w:pPr>
      <w:r w:rsidRPr="001D651F">
        <w:rPr>
          <w:rStyle w:val="Ninguno"/>
          <w:lang w:val="es-ES_tradnl"/>
        </w:rPr>
        <w:t>Volumen de la alarma: volumen de los tonos de la alarma</w:t>
      </w:r>
    </w:p>
    <w:p w14:paraId="50798474" w14:textId="3E3CE30E" w:rsidR="00C13BD1" w:rsidRPr="001D651F" w:rsidRDefault="00D54F84">
      <w:pPr>
        <w:pStyle w:val="Prrafodelista"/>
        <w:numPr>
          <w:ilvl w:val="0"/>
          <w:numId w:val="18"/>
        </w:numPr>
        <w:rPr>
          <w:lang w:val="es-ES_tradnl"/>
        </w:rPr>
      </w:pPr>
      <w:r w:rsidRPr="001D651F">
        <w:rPr>
          <w:rStyle w:val="Ninguno"/>
          <w:lang w:val="es-ES_tradnl"/>
        </w:rPr>
        <w:t>Volumen del tono de llamada: volumen de los tonos de llamada del teléfono</w:t>
      </w:r>
    </w:p>
    <w:p w14:paraId="60DB3C6B" w14:textId="77777777"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Una vez abierto el panel de control del volumen, utilice los botones </w:t>
      </w:r>
      <w:r w:rsidRPr="001D651F">
        <w:rPr>
          <w:rStyle w:val="Ninguno"/>
          <w:b/>
          <w:bCs/>
          <w:color w:val="B83288"/>
          <w:u w:color="B83288"/>
          <w:lang w:val="es-ES_tradnl"/>
        </w:rPr>
        <w:t xml:space="preserve">Arriba </w:t>
      </w:r>
      <w:r w:rsidRPr="001D651F">
        <w:rPr>
          <w:rStyle w:val="Ninguno"/>
          <w:shd w:val="clear" w:color="auto" w:fill="FFFFFF"/>
          <w:lang w:val="es-ES_tradnl"/>
        </w:rPr>
        <w:t xml:space="preserve">y </w:t>
      </w:r>
      <w:r w:rsidRPr="001D651F">
        <w:rPr>
          <w:rStyle w:val="Ninguno"/>
          <w:b/>
          <w:bCs/>
          <w:color w:val="B83288"/>
          <w:u w:color="B83288"/>
          <w:lang w:val="es-ES_tradnl"/>
        </w:rPr>
        <w:t xml:space="preserve">Abajo </w:t>
      </w:r>
      <w:r w:rsidRPr="001D651F">
        <w:rPr>
          <w:rStyle w:val="Ninguno"/>
          <w:shd w:val="clear" w:color="auto" w:fill="FFFFFF"/>
          <w:lang w:val="es-ES_tradnl"/>
        </w:rPr>
        <w:t xml:space="preserve">para seleccionar el volumen que desea cambiar. Por defecto, se selecciona el "Volumen general". A continuación, utilice el botón </w:t>
      </w:r>
      <w:r w:rsidRPr="001D651F">
        <w:rPr>
          <w:rStyle w:val="Ninguno"/>
          <w:b/>
          <w:bCs/>
          <w:color w:val="B83288"/>
          <w:u w:color="B83288"/>
          <w:lang w:val="es-ES_tradnl"/>
        </w:rPr>
        <w:t xml:space="preserve">izquierdo </w:t>
      </w:r>
      <w:r w:rsidRPr="001D651F">
        <w:rPr>
          <w:rStyle w:val="Ninguno"/>
          <w:shd w:val="clear" w:color="auto" w:fill="FFFFFF"/>
          <w:lang w:val="es-ES_tradnl"/>
        </w:rPr>
        <w:t xml:space="preserve">para disminuir el nivel del volumen seleccionado o el botón </w:t>
      </w:r>
      <w:r w:rsidRPr="001D651F">
        <w:rPr>
          <w:rStyle w:val="Ninguno"/>
          <w:b/>
          <w:bCs/>
          <w:color w:val="B83288"/>
          <w:u w:color="B83288"/>
          <w:lang w:val="es-ES_tradnl"/>
        </w:rPr>
        <w:t xml:space="preserve">derecho </w:t>
      </w:r>
      <w:r w:rsidRPr="001D651F">
        <w:rPr>
          <w:rStyle w:val="Ninguno"/>
          <w:shd w:val="clear" w:color="auto" w:fill="FFFFFF"/>
          <w:lang w:val="es-ES_tradnl"/>
        </w:rPr>
        <w:t>para aumentarlo.</w:t>
      </w:r>
    </w:p>
    <w:p w14:paraId="55A9AC63" w14:textId="4EFF6A90" w:rsidR="00C13BD1" w:rsidRPr="001D651F" w:rsidRDefault="00D54F84">
      <w:pPr>
        <w:pStyle w:val="Cuerpo"/>
        <w:spacing w:after="240"/>
        <w:rPr>
          <w:rStyle w:val="Ninguno"/>
          <w:shd w:val="clear" w:color="auto" w:fill="FFFFFF"/>
          <w:lang w:val="es-ES_tradnl"/>
        </w:rPr>
      </w:pPr>
      <w:r w:rsidRPr="001D651F">
        <w:rPr>
          <w:rStyle w:val="Ninguno"/>
          <w:shd w:val="clear" w:color="auto" w:fill="FFFFFF"/>
          <w:lang w:val="es-ES_tradnl"/>
        </w:rPr>
        <w:t xml:space="preserve">La pantalla de ajuste del volumen se cierra automáticamente después de 5 segundos de inactividad. Puede cerrar esta pantalla en cualquier momento pulsando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shd w:val="clear" w:color="auto" w:fill="FFFFFF"/>
          <w:lang w:val="es-ES_tradnl"/>
        </w:rPr>
        <w:t xml:space="preserve">o el botón </w:t>
      </w:r>
      <w:r w:rsidRPr="001D651F">
        <w:rPr>
          <w:rStyle w:val="Ninguno"/>
          <w:b/>
          <w:bCs/>
          <w:color w:val="B83288"/>
          <w:u w:color="B83288"/>
          <w:lang w:val="es-ES_tradnl"/>
        </w:rPr>
        <w:t>Volver</w:t>
      </w:r>
      <w:r w:rsidRPr="001D651F">
        <w:rPr>
          <w:rStyle w:val="Ninguno"/>
          <w:shd w:val="clear" w:color="auto" w:fill="FFFFFF"/>
          <w:lang w:val="es-ES_tradnl"/>
        </w:rPr>
        <w:t>.</w:t>
      </w:r>
    </w:p>
    <w:p w14:paraId="694731CC" w14:textId="66F8F3D0" w:rsidR="00C13BD1" w:rsidRPr="001D651F" w:rsidRDefault="00D54F84">
      <w:pPr>
        <w:pStyle w:val="Cuerpo"/>
        <w:spacing w:after="240"/>
        <w:rPr>
          <w:rStyle w:val="Ninguno"/>
          <w:shd w:val="clear" w:color="auto" w:fill="FFFFFF"/>
          <w:lang w:val="es-ES_tradnl"/>
        </w:rPr>
      </w:pPr>
      <w:r w:rsidRPr="00255FD7">
        <w:rPr>
          <w:rStyle w:val="Ninguno"/>
          <w:u w:val="single"/>
          <w:shd w:val="clear" w:color="auto" w:fill="FFFFFF"/>
          <w:lang w:val="es-ES_tradnl"/>
        </w:rPr>
        <w:t xml:space="preserve">Es bueno </w:t>
      </w:r>
      <w:r w:rsidR="00BD11BB" w:rsidRPr="00255FD7">
        <w:rPr>
          <w:rStyle w:val="Ninguno"/>
          <w:u w:val="single"/>
          <w:shd w:val="clear" w:color="auto" w:fill="FFFFFF"/>
          <w:lang w:val="es-ES_tradnl"/>
        </w:rPr>
        <w:t>saberlo</w:t>
      </w:r>
      <w:r w:rsidRPr="001D651F">
        <w:rPr>
          <w:rStyle w:val="Ninguno"/>
          <w:shd w:val="clear" w:color="auto" w:fill="FFFFFF"/>
          <w:lang w:val="es-ES_tradnl"/>
        </w:rPr>
        <w:t xml:space="preserve">: el volumen de </w:t>
      </w:r>
      <w:r w:rsidR="00000EEA">
        <w:rPr>
          <w:rStyle w:val="Ninguno"/>
          <w:shd w:val="clear" w:color="auto" w:fill="FFFFFF"/>
          <w:lang w:val="es-ES_tradnl"/>
        </w:rPr>
        <w:t xml:space="preserve">llamada </w:t>
      </w:r>
      <w:r w:rsidRPr="001D651F">
        <w:rPr>
          <w:rStyle w:val="Ninguno"/>
          <w:shd w:val="clear" w:color="auto" w:fill="FFFFFF"/>
          <w:lang w:val="es-ES_tradnl"/>
        </w:rPr>
        <w:t xml:space="preserve">es independiente. Se ajusta directamente durante la llamada con los botones </w:t>
      </w:r>
      <w:r w:rsidRPr="001D651F">
        <w:rPr>
          <w:rStyle w:val="Ninguno"/>
          <w:b/>
          <w:bCs/>
          <w:color w:val="B83288"/>
          <w:u w:color="B83288"/>
          <w:lang w:val="es-ES_tradnl"/>
        </w:rPr>
        <w:t xml:space="preserve">izquierdo </w:t>
      </w:r>
      <w:r w:rsidRPr="001D651F">
        <w:rPr>
          <w:rStyle w:val="Ninguno"/>
          <w:shd w:val="clear" w:color="auto" w:fill="FFFFFF"/>
          <w:lang w:val="es-ES_tradnl"/>
        </w:rPr>
        <w:t xml:space="preserve">o </w:t>
      </w:r>
      <w:r w:rsidRPr="001D651F">
        <w:rPr>
          <w:rStyle w:val="Ninguno"/>
          <w:b/>
          <w:bCs/>
          <w:color w:val="B83288"/>
          <w:u w:color="B83288"/>
          <w:lang w:val="es-ES_tradnl"/>
        </w:rPr>
        <w:t>derecho</w:t>
      </w:r>
      <w:r w:rsidRPr="001D651F">
        <w:rPr>
          <w:rStyle w:val="Ninguno"/>
          <w:shd w:val="clear" w:color="auto" w:fill="FFFFFF"/>
          <w:lang w:val="es-ES_tradnl"/>
        </w:rPr>
        <w:t>.</w:t>
      </w:r>
    </w:p>
    <w:p w14:paraId="6B4E4529" w14:textId="2362500B"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El nivel 0 del volumen del tono de llamada corresponde al modo "Silencio" (vibra</w:t>
      </w:r>
      <w:r w:rsidR="003A362B">
        <w:rPr>
          <w:rStyle w:val="Ninguno"/>
          <w:rFonts w:eastAsia="Arial Unicode MS" w:cs="Arial Unicode MS"/>
          <w:lang w:val="es-ES_tradnl"/>
        </w:rPr>
        <w:t>ción</w:t>
      </w:r>
      <w:r w:rsidRPr="001D651F">
        <w:rPr>
          <w:rStyle w:val="Ninguno"/>
          <w:rFonts w:eastAsia="Arial Unicode MS" w:cs="Arial Unicode MS"/>
          <w:lang w:val="es-ES_tradnl"/>
        </w:rPr>
        <w:t xml:space="preserve"> y tono de llamada desactivados).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también </w:t>
      </w:r>
      <w:r w:rsidR="003A362B">
        <w:rPr>
          <w:rStyle w:val="Ninguno"/>
          <w:rFonts w:eastAsia="Arial Unicode MS" w:cs="Arial Unicode MS"/>
          <w:lang w:val="es-ES_tradnl"/>
        </w:rPr>
        <w:t xml:space="preserve">cuenta con </w:t>
      </w:r>
      <w:r w:rsidRPr="001D651F">
        <w:rPr>
          <w:rStyle w:val="Ninguno"/>
          <w:rFonts w:eastAsia="Arial Unicode MS" w:cs="Arial Unicode MS"/>
          <w:lang w:val="es-ES_tradnl"/>
        </w:rPr>
        <w:t>atajos de tecla</w:t>
      </w:r>
      <w:r w:rsidR="003A362B">
        <w:rPr>
          <w:rStyle w:val="Ninguno"/>
          <w:rFonts w:eastAsia="Arial Unicode MS" w:cs="Arial Unicode MS"/>
          <w:lang w:val="es-ES_tradnl"/>
        </w:rPr>
        <w:t>do</w:t>
      </w:r>
      <w:r w:rsidRPr="001D651F">
        <w:rPr>
          <w:rStyle w:val="Ninguno"/>
          <w:rFonts w:eastAsia="Arial Unicode MS" w:cs="Arial Unicode MS"/>
          <w:lang w:val="es-ES_tradnl"/>
        </w:rPr>
        <w:t xml:space="preserve"> para </w:t>
      </w:r>
      <w:r w:rsidR="00102669">
        <w:rPr>
          <w:rStyle w:val="Ninguno"/>
          <w:rFonts w:eastAsia="Arial Unicode MS" w:cs="Arial Unicode MS"/>
          <w:lang w:val="es-ES_tradnl"/>
        </w:rPr>
        <w:t xml:space="preserve">activar/desactivar el sonido </w:t>
      </w:r>
      <w:r w:rsidR="00824FDE">
        <w:rPr>
          <w:rStyle w:val="Ninguno"/>
          <w:rFonts w:eastAsia="Arial Unicode MS" w:cs="Arial Unicode MS"/>
          <w:lang w:val="es-ES_tradnl"/>
        </w:rPr>
        <w:t xml:space="preserve">del tono de llamada </w:t>
      </w:r>
      <w:r w:rsidR="00FA553A">
        <w:rPr>
          <w:rStyle w:val="Ninguno"/>
          <w:rFonts w:eastAsia="Arial Unicode MS" w:cs="Arial Unicode MS"/>
          <w:lang w:val="es-ES_tradnl"/>
        </w:rPr>
        <w:t xml:space="preserve">rápidamente </w:t>
      </w:r>
      <w:r w:rsidRPr="001D651F">
        <w:rPr>
          <w:rStyle w:val="Ninguno"/>
          <w:rFonts w:eastAsia="Arial Unicode MS" w:cs="Arial Unicode MS"/>
          <w:lang w:val="es-ES_tradnl"/>
        </w:rPr>
        <w:t xml:space="preserve">(para </w:t>
      </w:r>
      <w:r w:rsidR="00255FD7" w:rsidRPr="001D651F">
        <w:rPr>
          <w:rStyle w:val="Ninguno"/>
          <w:rFonts w:eastAsia="Arial Unicode MS" w:cs="Arial Unicode MS"/>
          <w:lang w:val="es-ES_tradnl"/>
        </w:rPr>
        <w:t>más</w:t>
      </w:r>
      <w:r w:rsidRPr="001D651F">
        <w:rPr>
          <w:rStyle w:val="Ninguno"/>
          <w:rFonts w:eastAsia="Arial Unicode MS" w:cs="Arial Unicode MS"/>
          <w:lang w:val="es-ES_tradnl"/>
        </w:rPr>
        <w:t xml:space="preserve"> detalles, consulte el capítulo "Atajos de accesibilidad").</w:t>
      </w:r>
    </w:p>
    <w:p w14:paraId="34C01EDF" w14:textId="77777777" w:rsidR="00C13BD1" w:rsidRPr="001D651F" w:rsidRDefault="00D54F84">
      <w:pPr>
        <w:pStyle w:val="Ttulo3"/>
        <w:rPr>
          <w:rStyle w:val="Ninguno"/>
          <w:lang w:val="es-ES_tradnl"/>
        </w:rPr>
      </w:pPr>
      <w:bookmarkStart w:id="44" w:name="_Ref63936489"/>
      <w:bookmarkStart w:id="45" w:name="_Ref63936543"/>
      <w:bookmarkStart w:id="46" w:name="_Ref63936578"/>
      <w:bookmarkStart w:id="47" w:name="_Ref63936606"/>
      <w:bookmarkStart w:id="48" w:name="_Ref63937778"/>
      <w:bookmarkStart w:id="49" w:name="_Ref535996722"/>
      <w:bookmarkStart w:id="50" w:name="_Toc18"/>
      <w:bookmarkStart w:id="51" w:name="_Toc160535868"/>
      <w:r w:rsidRPr="001D651F">
        <w:rPr>
          <w:rStyle w:val="Ninguno"/>
          <w:lang w:val="es-ES_tradnl"/>
        </w:rPr>
        <w:t>Usar comandos de voz</w:t>
      </w:r>
      <w:bookmarkEnd w:id="44"/>
      <w:bookmarkEnd w:id="45"/>
      <w:bookmarkEnd w:id="46"/>
      <w:bookmarkEnd w:id="47"/>
      <w:bookmarkEnd w:id="48"/>
      <w:bookmarkEnd w:id="51"/>
      <w:r w:rsidRPr="001D651F">
        <w:rPr>
          <w:rStyle w:val="Ninguno"/>
          <w:lang w:val="es-ES_tradnl"/>
        </w:rPr>
        <w:t xml:space="preserve"> </w:t>
      </w:r>
      <w:bookmarkEnd w:id="49"/>
      <w:bookmarkEnd w:id="50"/>
    </w:p>
    <w:p w14:paraId="79152144" w14:textId="1594EFBF" w:rsidR="00C13BD1" w:rsidRPr="001D651F" w:rsidRDefault="00D54F84">
      <w:pPr>
        <w:pStyle w:val="Cuerpo"/>
        <w:spacing w:after="240"/>
        <w:rPr>
          <w:rStyle w:val="Ninguno"/>
          <w:lang w:val="es-ES_tradnl"/>
        </w:rPr>
      </w:pPr>
      <w:r w:rsidRPr="001D651F">
        <w:rPr>
          <w:rStyle w:val="Ninguno"/>
          <w:lang w:val="es-ES_tradnl"/>
        </w:rPr>
        <w:t xml:space="preserve">El reconocimiento de voz de </w:t>
      </w:r>
      <w:r w:rsidR="00392BF9">
        <w:rPr>
          <w:rStyle w:val="Ninguno"/>
          <w:lang w:val="es-ES_tradnl"/>
        </w:rPr>
        <w:t>MiniVision2+</w:t>
      </w:r>
      <w:r w:rsidRPr="001D651F">
        <w:rPr>
          <w:rStyle w:val="Ninguno"/>
          <w:lang w:val="es-ES_tradnl"/>
        </w:rPr>
        <w:t xml:space="preserve"> permite </w:t>
      </w:r>
      <w:r w:rsidR="001C69C2">
        <w:rPr>
          <w:rStyle w:val="Ninguno"/>
          <w:lang w:val="es-ES_tradnl"/>
        </w:rPr>
        <w:t xml:space="preserve">realizar </w:t>
      </w:r>
      <w:r w:rsidRPr="001D651F">
        <w:rPr>
          <w:rStyle w:val="Ninguno"/>
          <w:lang w:val="es-ES_tradnl"/>
        </w:rPr>
        <w:t xml:space="preserve">ciertas acciones a través de palabras clave predefinidas </w:t>
      </w:r>
      <w:r w:rsidR="00C74B64">
        <w:rPr>
          <w:rStyle w:val="Ninguno"/>
          <w:lang w:val="es-ES_tradnl"/>
        </w:rPr>
        <w:t xml:space="preserve">incluidas </w:t>
      </w:r>
      <w:r w:rsidRPr="001D651F">
        <w:rPr>
          <w:rStyle w:val="Ninguno"/>
          <w:lang w:val="es-ES_tradnl"/>
        </w:rPr>
        <w:t>en el</w:t>
      </w:r>
      <w:r w:rsidR="001C69C2">
        <w:rPr>
          <w:rStyle w:val="Ninguno"/>
          <w:lang w:val="es-ES_tradnl"/>
        </w:rPr>
        <w:t xml:space="preserve"> dispositivo</w:t>
      </w:r>
      <w:r w:rsidRPr="001D651F">
        <w:rPr>
          <w:rStyle w:val="Ninguno"/>
          <w:lang w:val="es-ES_tradnl"/>
        </w:rPr>
        <w:t>.</w:t>
      </w:r>
    </w:p>
    <w:p w14:paraId="3AAA1D1F" w14:textId="57A40195" w:rsidR="00C13BD1" w:rsidRPr="001D651F" w:rsidRDefault="00D54F84">
      <w:pPr>
        <w:pStyle w:val="Cuerpo"/>
        <w:spacing w:after="240"/>
        <w:rPr>
          <w:rStyle w:val="Ninguno"/>
          <w:lang w:val="es-ES_tradnl"/>
        </w:rPr>
      </w:pPr>
      <w:r w:rsidRPr="001D651F">
        <w:rPr>
          <w:rStyle w:val="Ninguno"/>
          <w:lang w:val="es-ES_tradnl"/>
        </w:rPr>
        <w:lastRenderedPageBreak/>
        <w:t xml:space="preserve">Este servicio requiere una conexión a Internet (Wi-Fi o 3G / 4G a través de </w:t>
      </w:r>
      <w:r w:rsidR="00D770CD">
        <w:rPr>
          <w:rStyle w:val="Ninguno"/>
          <w:lang w:val="es-ES_tradnl"/>
        </w:rPr>
        <w:t>s</w:t>
      </w:r>
      <w:r w:rsidRPr="001D651F">
        <w:rPr>
          <w:rStyle w:val="Ninguno"/>
          <w:lang w:val="es-ES_tradnl"/>
        </w:rPr>
        <w:t>u proveedor de telefonía móvil - requiere una tarjeta SIM insertada y una suscripción inalámbrica que incluy</w:t>
      </w:r>
      <w:r w:rsidR="00C74B64">
        <w:rPr>
          <w:rStyle w:val="Ninguno"/>
          <w:lang w:val="es-ES_tradnl"/>
        </w:rPr>
        <w:t>a</w:t>
      </w:r>
      <w:r w:rsidRPr="001D651F">
        <w:rPr>
          <w:rStyle w:val="Ninguno"/>
          <w:lang w:val="es-ES_tradnl"/>
        </w:rPr>
        <w:t xml:space="preserve"> un plan de datos). Si no está conectado a una red de datos o si la velocidad de datos es insuficiente, el servicio no funcionará y </w:t>
      </w:r>
      <w:r w:rsidR="00392BF9">
        <w:rPr>
          <w:rStyle w:val="Ninguno"/>
          <w:lang w:val="es-ES_tradnl"/>
        </w:rPr>
        <w:t>MiniVision2+</w:t>
      </w:r>
      <w:r w:rsidRPr="001D651F">
        <w:rPr>
          <w:rStyle w:val="Ninguno"/>
          <w:lang w:val="es-ES_tradnl"/>
        </w:rPr>
        <w:t xml:space="preserve"> </w:t>
      </w:r>
      <w:r w:rsidR="00034114">
        <w:rPr>
          <w:rStyle w:val="Ninguno"/>
          <w:lang w:val="es-ES_tradnl"/>
        </w:rPr>
        <w:t>l</w:t>
      </w:r>
      <w:r w:rsidRPr="001D651F">
        <w:rPr>
          <w:rStyle w:val="Ninguno"/>
          <w:lang w:val="es-ES_tradnl"/>
        </w:rPr>
        <w:t>e informará con un mensaje en la pantalla "No hay conexión de datos".</w:t>
      </w:r>
    </w:p>
    <w:p w14:paraId="2B2C0C00" w14:textId="43249DC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utilizar los comandos de voz, </w:t>
      </w:r>
      <w:r w:rsidR="00034114">
        <w:rPr>
          <w:rStyle w:val="Ninguno"/>
          <w:rFonts w:eastAsia="Arial Unicode MS" w:cs="Arial Unicode MS"/>
          <w:lang w:val="es-ES_tradnl"/>
        </w:rPr>
        <w:t xml:space="preserve">realice una pulsación </w:t>
      </w:r>
      <w:r w:rsidRPr="001D651F">
        <w:rPr>
          <w:rStyle w:val="Ninguno"/>
          <w:rFonts w:eastAsia="Arial Unicode MS" w:cs="Arial Unicode MS"/>
          <w:lang w:val="es-ES_tradnl"/>
        </w:rPr>
        <w:t xml:space="preserve">larga </w:t>
      </w:r>
      <w:r w:rsidR="00034114">
        <w:rPr>
          <w:rStyle w:val="Ninguno"/>
          <w:rFonts w:eastAsia="Arial Unicode MS" w:cs="Arial Unicode MS"/>
          <w:lang w:val="es-ES_tradnl"/>
        </w:rPr>
        <w:t>d</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0019513F">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 xml:space="preserve">la pantalla de inicio o </w:t>
      </w:r>
      <w:r w:rsidR="0019513F">
        <w:rPr>
          <w:rStyle w:val="Ninguno"/>
          <w:rFonts w:eastAsia="Arial Unicode MS" w:cs="Arial Unicode MS"/>
          <w:lang w:val="es-ES_tradnl"/>
        </w:rPr>
        <w:t xml:space="preserve">en </w:t>
      </w:r>
      <w:r w:rsidRPr="001D651F">
        <w:rPr>
          <w:rStyle w:val="Ninguno"/>
          <w:rFonts w:eastAsia="Arial Unicode MS" w:cs="Arial Unicode MS"/>
          <w:lang w:val="es-ES_tradnl"/>
        </w:rPr>
        <w:t>la lista de aplicaciones. Una vez que haya sonado el pitido, diga claramente una de las siguientes palabras clave:</w:t>
      </w:r>
    </w:p>
    <w:p w14:paraId="53D51864" w14:textId="3C4FC109"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Llamar</w:t>
      </w:r>
      <w:r w:rsidR="001E7BFA">
        <w:rPr>
          <w:rStyle w:val="Ninguno"/>
          <w:b/>
          <w:bCs/>
          <w:color w:val="B83288"/>
          <w:u w:color="B83288"/>
          <w:lang w:val="es-ES_tradnl"/>
        </w:rPr>
        <w:t xml:space="preserve"> a</w:t>
      </w:r>
      <w:r w:rsidRPr="001D651F">
        <w:rPr>
          <w:rStyle w:val="Ninguno"/>
          <w:lang w:val="es-ES_tradnl"/>
        </w:rPr>
        <w:t>" seguido del nombre del contacto: permite llamar a un contacto de su agenda.</w:t>
      </w:r>
    </w:p>
    <w:p w14:paraId="31159D9B" w14:textId="2FE8605D" w:rsidR="00C13BD1" w:rsidRPr="0003726C" w:rsidRDefault="00392BF9">
      <w:pPr>
        <w:pStyle w:val="Prrafodelista"/>
        <w:rPr>
          <w:rStyle w:val="Ninguno"/>
          <w:lang w:val="es-ES"/>
        </w:rPr>
      </w:pPr>
      <w:r>
        <w:rPr>
          <w:rStyle w:val="Ninguno"/>
          <w:lang w:val="es-ES_tradnl"/>
        </w:rPr>
        <w:t>MiniVision2+</w:t>
      </w:r>
      <w:r w:rsidR="00D54F84" w:rsidRPr="001D651F">
        <w:rPr>
          <w:rStyle w:val="Ninguno"/>
          <w:lang w:val="es-ES_tradnl"/>
        </w:rPr>
        <w:t xml:space="preserve"> abre una nueva pantalla con los diferentes contactos que coinciden con su búsqueda. Utilice </w:t>
      </w:r>
      <w:r w:rsidR="00EE1264">
        <w:rPr>
          <w:rStyle w:val="Ninguno"/>
          <w:lang w:val="es-ES_tradnl"/>
        </w:rPr>
        <w:t xml:space="preserve">los botones </w:t>
      </w:r>
      <w:r w:rsidR="00D54F84" w:rsidRPr="001D651F">
        <w:rPr>
          <w:rStyle w:val="Ninguno"/>
          <w:b/>
          <w:bCs/>
          <w:color w:val="B83288"/>
          <w:u w:color="B83288"/>
          <w:lang w:val="es-ES_tradnl"/>
        </w:rPr>
        <w:t xml:space="preserve">Arriba </w:t>
      </w:r>
      <w:r w:rsidR="00D54F84" w:rsidRPr="001D651F">
        <w:rPr>
          <w:rStyle w:val="Ninguno"/>
          <w:lang w:val="es-ES_tradnl"/>
        </w:rPr>
        <w:t xml:space="preserve">y </w:t>
      </w:r>
      <w:r w:rsidR="00D54F84" w:rsidRPr="001D651F">
        <w:rPr>
          <w:rStyle w:val="Ninguno"/>
          <w:b/>
          <w:bCs/>
          <w:color w:val="B83288"/>
          <w:u w:color="B83288"/>
          <w:lang w:val="es-ES_tradnl"/>
        </w:rPr>
        <w:t xml:space="preserve">Abajo </w:t>
      </w:r>
      <w:r w:rsidR="00D54F84" w:rsidRPr="001D651F">
        <w:rPr>
          <w:rStyle w:val="Ninguno"/>
          <w:lang w:val="es-ES_tradnl"/>
        </w:rPr>
        <w:t xml:space="preserve">para desplazarse por la lista y pulse el botón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 xml:space="preserve">para confirmar el contacto e iniciar la llamada. </w:t>
      </w:r>
      <w:r w:rsidR="0003726C" w:rsidRPr="0003726C">
        <w:rPr>
          <w:lang w:val="es-ES"/>
        </w:rPr>
        <w:t xml:space="preserve">Si no hay </w:t>
      </w:r>
      <w:r w:rsidR="00B605FD">
        <w:rPr>
          <w:lang w:val="es-ES"/>
        </w:rPr>
        <w:t xml:space="preserve">múltiples coincidencias </w:t>
      </w:r>
      <w:r w:rsidR="0003726C" w:rsidRPr="0003726C">
        <w:rPr>
          <w:lang w:val="es-ES"/>
        </w:rPr>
        <w:t xml:space="preserve">(resultado único), la llamada se </w:t>
      </w:r>
      <w:r w:rsidR="0037460C">
        <w:rPr>
          <w:lang w:val="es-ES"/>
        </w:rPr>
        <w:t xml:space="preserve">hará </w:t>
      </w:r>
      <w:r w:rsidR="0003726C" w:rsidRPr="0003726C">
        <w:rPr>
          <w:lang w:val="es-ES"/>
        </w:rPr>
        <w:t xml:space="preserve">automáticamente sin </w:t>
      </w:r>
      <w:r w:rsidR="00F77F67">
        <w:rPr>
          <w:lang w:val="es-ES"/>
        </w:rPr>
        <w:t>necesidad de confirmarla</w:t>
      </w:r>
      <w:r w:rsidR="0003726C" w:rsidRPr="0003726C">
        <w:rPr>
          <w:lang w:val="es-ES"/>
        </w:rPr>
        <w:t>.</w:t>
      </w:r>
      <w:r w:rsidR="0003726C" w:rsidRPr="0003726C">
        <w:rPr>
          <w:rStyle w:val="Ttulo5Car"/>
          <w:lang w:val="es-ES"/>
        </w:rPr>
        <w:t xml:space="preserve"> </w:t>
      </w:r>
      <w:r w:rsidR="00D54F84" w:rsidRPr="0003726C">
        <w:rPr>
          <w:rStyle w:val="Ninguno"/>
          <w:lang w:val="es-ES"/>
        </w:rPr>
        <w:t xml:space="preserve">Para obtener más información, consulte la sección </w:t>
      </w:r>
      <w:r w:rsidR="00D54F84" w:rsidRPr="0003726C">
        <w:rPr>
          <w:rStyle w:val="Ninguno"/>
          <w:b/>
          <w:bCs/>
          <w:lang w:val="es-ES"/>
        </w:rPr>
        <w:t>"</w:t>
      </w:r>
      <w:hyperlink w:anchor="Ref517965329" w:history="1">
        <w:r w:rsidR="00024AEE" w:rsidRPr="001D651F">
          <w:rPr>
            <w:rStyle w:val="Hyperlink0"/>
            <w:lang w:val="es-ES_tradnl"/>
          </w:rPr>
          <w:fldChar w:fldCharType="begin"/>
        </w:r>
        <w:r w:rsidR="00024AEE" w:rsidRPr="0003726C">
          <w:rPr>
            <w:rStyle w:val="Hyperlink0"/>
            <w:lang w:val="es-ES"/>
          </w:rPr>
          <w:instrText xml:space="preserve"> REF _Ref63938270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
          </w:rPr>
          <w:t>Teléfono</w:t>
        </w:r>
        <w:r w:rsidR="00024AEE" w:rsidRPr="001D651F">
          <w:rPr>
            <w:rStyle w:val="Hyperlink0"/>
            <w:lang w:val="es-ES_tradnl"/>
          </w:rPr>
          <w:fldChar w:fldCharType="end"/>
        </w:r>
      </w:hyperlink>
      <w:r w:rsidR="00D54F84" w:rsidRPr="0003726C">
        <w:rPr>
          <w:rStyle w:val="Ninguno"/>
          <w:b/>
          <w:bCs/>
          <w:lang w:val="es-ES"/>
        </w:rPr>
        <w:t>"</w:t>
      </w:r>
      <w:r w:rsidR="00D54F84" w:rsidRPr="0003726C">
        <w:rPr>
          <w:rStyle w:val="Ninguno"/>
          <w:lang w:val="es-ES"/>
        </w:rPr>
        <w:t>.</w:t>
      </w:r>
    </w:p>
    <w:p w14:paraId="254BFEA7" w14:textId="74345264"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Env</w:t>
      </w:r>
      <w:r w:rsidR="0006730A">
        <w:rPr>
          <w:rStyle w:val="Ninguno"/>
          <w:b/>
          <w:bCs/>
          <w:color w:val="B83288"/>
          <w:u w:color="B83288"/>
          <w:lang w:val="es-ES_tradnl"/>
        </w:rPr>
        <w:t>i</w:t>
      </w:r>
      <w:r w:rsidRPr="001D651F">
        <w:rPr>
          <w:rStyle w:val="Ninguno"/>
          <w:b/>
          <w:bCs/>
          <w:color w:val="B83288"/>
          <w:u w:color="B83288"/>
          <w:lang w:val="es-ES_tradnl"/>
        </w:rPr>
        <w:t>a</w:t>
      </w:r>
      <w:r w:rsidR="0006730A">
        <w:rPr>
          <w:rStyle w:val="Ninguno"/>
          <w:b/>
          <w:bCs/>
          <w:color w:val="B83288"/>
          <w:u w:color="B83288"/>
          <w:lang w:val="es-ES_tradnl"/>
        </w:rPr>
        <w:t>r</w:t>
      </w:r>
      <w:r w:rsidRPr="001D651F">
        <w:rPr>
          <w:rStyle w:val="Ninguno"/>
          <w:b/>
          <w:bCs/>
          <w:color w:val="B83288"/>
          <w:u w:color="B83288"/>
          <w:lang w:val="es-ES_tradnl"/>
        </w:rPr>
        <w:t xml:space="preserve"> un mensaje a </w:t>
      </w:r>
      <w:r w:rsidRPr="001D651F">
        <w:rPr>
          <w:rStyle w:val="Ninguno"/>
          <w:lang w:val="es-ES_tradnl"/>
        </w:rPr>
        <w:t>" seguido del nombre del contacto: env</w:t>
      </w:r>
      <w:r w:rsidR="00D770CD">
        <w:rPr>
          <w:rStyle w:val="Ninguno"/>
          <w:lang w:val="es-ES_tradnl"/>
        </w:rPr>
        <w:t>ía un mensaje a un contacto de s</w:t>
      </w:r>
      <w:r w:rsidRPr="001D651F">
        <w:rPr>
          <w:rStyle w:val="Ninguno"/>
          <w:lang w:val="es-ES_tradnl"/>
        </w:rPr>
        <w:t>u agenda.</w:t>
      </w:r>
    </w:p>
    <w:p w14:paraId="6F75211C" w14:textId="33E8D996" w:rsidR="00C13BD1" w:rsidRPr="001D651F" w:rsidRDefault="00392BF9">
      <w:pPr>
        <w:pStyle w:val="Prrafodelista"/>
        <w:rPr>
          <w:rStyle w:val="Ninguno"/>
          <w:lang w:val="es-ES_tradnl"/>
        </w:rPr>
      </w:pPr>
      <w:r>
        <w:rPr>
          <w:rStyle w:val="Ninguno"/>
          <w:lang w:val="es-ES_tradnl"/>
        </w:rPr>
        <w:t>MiniVision2+</w:t>
      </w:r>
      <w:r w:rsidR="00D54F84" w:rsidRPr="001D651F">
        <w:rPr>
          <w:rStyle w:val="Ninguno"/>
          <w:lang w:val="es-ES_tradnl"/>
        </w:rPr>
        <w:t xml:space="preserve"> abre una nueva pantalla con los diferentes contactos que coinciden con su búsqueda. Utilice </w:t>
      </w:r>
      <w:r w:rsidR="00A83DF0">
        <w:rPr>
          <w:rStyle w:val="Ninguno"/>
          <w:lang w:val="es-ES_tradnl"/>
        </w:rPr>
        <w:t xml:space="preserve">los botones </w:t>
      </w:r>
      <w:r w:rsidR="00D54F84" w:rsidRPr="001D651F">
        <w:rPr>
          <w:rStyle w:val="Ninguno"/>
          <w:b/>
          <w:bCs/>
          <w:color w:val="B83288"/>
          <w:u w:color="B83288"/>
          <w:lang w:val="es-ES_tradnl"/>
        </w:rPr>
        <w:t xml:space="preserve">Arriba </w:t>
      </w:r>
      <w:r w:rsidR="00D54F84" w:rsidRPr="001D651F">
        <w:rPr>
          <w:rStyle w:val="Ninguno"/>
          <w:lang w:val="es-ES_tradnl"/>
        </w:rPr>
        <w:t xml:space="preserve">y </w:t>
      </w:r>
      <w:r w:rsidR="00D54F84" w:rsidRPr="001D651F">
        <w:rPr>
          <w:rStyle w:val="Ninguno"/>
          <w:b/>
          <w:bCs/>
          <w:color w:val="B83288"/>
          <w:u w:color="B83288"/>
          <w:lang w:val="es-ES_tradnl"/>
        </w:rPr>
        <w:t xml:space="preserve">Abajo </w:t>
      </w:r>
      <w:r w:rsidR="00D54F84" w:rsidRPr="001D651F">
        <w:rPr>
          <w:rStyle w:val="Ninguno"/>
          <w:lang w:val="es-ES_tradnl"/>
        </w:rPr>
        <w:t xml:space="preserve">para desplazarse por la lista y pulse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para confirmar el contacto y pasar a la pantalla de entrada de mensajes.</w:t>
      </w:r>
      <w:r w:rsidR="00D30615" w:rsidRPr="0003726C">
        <w:rPr>
          <w:lang w:val="es-ES"/>
        </w:rPr>
        <w:t xml:space="preserve"> </w:t>
      </w:r>
      <w:r w:rsidR="0003726C" w:rsidRPr="0003726C">
        <w:rPr>
          <w:lang w:val="es-ES"/>
        </w:rPr>
        <w:t xml:space="preserve">Si no hay </w:t>
      </w:r>
      <w:r w:rsidR="00772F42">
        <w:rPr>
          <w:lang w:val="es-ES"/>
        </w:rPr>
        <w:t xml:space="preserve">múltiples coincidencias </w:t>
      </w:r>
      <w:r w:rsidR="0003726C" w:rsidRPr="0003726C">
        <w:rPr>
          <w:lang w:val="es-ES"/>
        </w:rPr>
        <w:t xml:space="preserve">(resultado único), la pantalla de </w:t>
      </w:r>
      <w:r w:rsidR="0023362D">
        <w:rPr>
          <w:lang w:val="es-ES"/>
        </w:rPr>
        <w:t xml:space="preserve">redacción </w:t>
      </w:r>
      <w:r w:rsidR="0003726C" w:rsidRPr="0003726C">
        <w:rPr>
          <w:lang w:val="es-ES"/>
        </w:rPr>
        <w:t xml:space="preserve">de mensajes se mostrará directamente sin </w:t>
      </w:r>
      <w:r w:rsidR="0023362D">
        <w:rPr>
          <w:lang w:val="es-ES"/>
        </w:rPr>
        <w:t>necesidad de confirmación</w:t>
      </w:r>
      <w:r w:rsidR="0003726C" w:rsidRPr="0003726C">
        <w:rPr>
          <w:lang w:val="es-ES"/>
        </w:rPr>
        <w:t>.</w:t>
      </w:r>
      <w:r w:rsidR="0003726C">
        <w:rPr>
          <w:lang w:val="es-ES"/>
        </w:rPr>
        <w:t xml:space="preserve"> </w:t>
      </w:r>
      <w:r w:rsidR="00D54F84" w:rsidRPr="001D651F">
        <w:rPr>
          <w:rStyle w:val="Ninguno"/>
          <w:lang w:val="es-ES_tradnl"/>
        </w:rPr>
        <w:t xml:space="preserve">A continuación, introduzca su mensaje </w:t>
      </w:r>
      <w:r w:rsidR="00FE55A7">
        <w:rPr>
          <w:rStyle w:val="Ninguno"/>
          <w:lang w:val="es-ES_tradnl"/>
        </w:rPr>
        <w:t xml:space="preserve">con </w:t>
      </w:r>
      <w:r w:rsidR="00D54F84" w:rsidRPr="001D651F">
        <w:rPr>
          <w:rStyle w:val="Ninguno"/>
          <w:lang w:val="es-ES_tradnl"/>
        </w:rPr>
        <w:t xml:space="preserve">el teclado o mediante el </w:t>
      </w:r>
      <w:r w:rsidR="00FE55A7">
        <w:rPr>
          <w:rStyle w:val="Ninguno"/>
          <w:lang w:val="es-ES_tradnl"/>
        </w:rPr>
        <w:t xml:space="preserve">dictado por </w:t>
      </w:r>
      <w:r w:rsidR="00D54F84" w:rsidRPr="001D651F">
        <w:rPr>
          <w:rStyle w:val="Ninguno"/>
          <w:lang w:val="es-ES_tradnl"/>
        </w:rPr>
        <w:t xml:space="preserve">voz y pulse el botón </w:t>
      </w:r>
      <w:r w:rsidR="00670D0E">
        <w:rPr>
          <w:rStyle w:val="Ninguno"/>
          <w:b/>
          <w:bCs/>
          <w:color w:val="B83288"/>
          <w:u w:color="B83288"/>
          <w:lang w:val="es-ES_tradnl"/>
        </w:rPr>
        <w:t>OK</w:t>
      </w:r>
      <w:r w:rsidR="00D54F84" w:rsidRPr="001D651F">
        <w:rPr>
          <w:rStyle w:val="Ninguno"/>
          <w:b/>
          <w:bCs/>
          <w:color w:val="B83288"/>
          <w:u w:color="B83288"/>
          <w:lang w:val="es-ES_tradnl"/>
        </w:rPr>
        <w:t xml:space="preserve"> para confirmar el envío</w:t>
      </w:r>
      <w:r w:rsidR="00D54F84" w:rsidRPr="001D651F">
        <w:rPr>
          <w:rStyle w:val="Ninguno"/>
          <w:lang w:val="es-ES_tradnl"/>
        </w:rPr>
        <w:t>. Para obtener más información, consulte la sección "</w:t>
      </w:r>
      <w:hyperlink w:anchor="Ref517965365" w:history="1">
        <w:r w:rsidR="00024AEE" w:rsidRPr="001D651F">
          <w:rPr>
            <w:rStyle w:val="Hyperlink0"/>
            <w:lang w:val="es-ES_tradnl"/>
          </w:rPr>
          <w:fldChar w:fldCharType="begin"/>
        </w:r>
        <w:r w:rsidR="00024AEE" w:rsidRPr="001D651F">
          <w:rPr>
            <w:rStyle w:val="Hyperlink0"/>
            <w:lang w:val="es-ES_tradnl"/>
          </w:rPr>
          <w:instrText xml:space="preserve"> REF _Ref63938321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Mensajes</w:t>
        </w:r>
        <w:r w:rsidR="00024AEE" w:rsidRPr="001D651F">
          <w:rPr>
            <w:rStyle w:val="Hyperlink0"/>
            <w:lang w:val="es-ES_tradnl"/>
          </w:rPr>
          <w:fldChar w:fldCharType="end"/>
        </w:r>
      </w:hyperlink>
      <w:r w:rsidR="00D54F84" w:rsidRPr="001D651F">
        <w:rPr>
          <w:rStyle w:val="Ninguno"/>
          <w:lang w:val="es-ES_tradnl"/>
        </w:rPr>
        <w:t>".</w:t>
      </w:r>
    </w:p>
    <w:p w14:paraId="7B842435" w14:textId="456E9F10"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Crear una nota </w:t>
      </w:r>
      <w:r w:rsidRPr="001D651F">
        <w:rPr>
          <w:rStyle w:val="Ninguno"/>
          <w:lang w:val="es-ES_tradnl"/>
        </w:rPr>
        <w:t xml:space="preserve">" seguida del texto de la nota (No disponible en </w:t>
      </w:r>
      <w:r w:rsidR="00392BF9">
        <w:rPr>
          <w:rStyle w:val="Ninguno"/>
          <w:lang w:val="es-ES_tradnl"/>
        </w:rPr>
        <w:t>MiniVision2+</w:t>
      </w:r>
      <w:r w:rsidRPr="001D651F">
        <w:rPr>
          <w:rStyle w:val="Ninguno"/>
          <w:lang w:val="es-ES_tradnl"/>
        </w:rPr>
        <w:t xml:space="preserve"> Lite): permite abrir directamente la pantalla de creación de una nota con el texto dictado insertado en el cuadro de edición. Confirm</w:t>
      </w:r>
      <w:r w:rsidR="009F1437">
        <w:rPr>
          <w:rStyle w:val="Ninguno"/>
          <w:lang w:val="es-ES_tradnl"/>
        </w:rPr>
        <w:t>e</w:t>
      </w:r>
      <w:r w:rsidRPr="001D651F">
        <w:rPr>
          <w:rStyle w:val="Ninguno"/>
          <w:lang w:val="es-ES_tradnl"/>
        </w:rPr>
        <w:t xml:space="preserve"> la creación de la nota pulsando el botón </w:t>
      </w:r>
      <w:r w:rsidR="00670D0E">
        <w:rPr>
          <w:rStyle w:val="Ninguno"/>
          <w:b/>
          <w:bCs/>
          <w:color w:val="B83288"/>
          <w:u w:color="B83288"/>
          <w:lang w:val="es-ES_tradnl"/>
        </w:rPr>
        <w:t>OK</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entonces </w:t>
      </w:r>
      <w:r w:rsidR="009F1437">
        <w:rPr>
          <w:rStyle w:val="Ninguno"/>
          <w:lang w:val="es-ES_tradnl"/>
        </w:rPr>
        <w:t>l</w:t>
      </w:r>
      <w:r w:rsidRPr="001D651F">
        <w:rPr>
          <w:rStyle w:val="Ninguno"/>
          <w:lang w:val="es-ES_tradnl"/>
        </w:rPr>
        <w:t xml:space="preserve">e redirige a la aplicación Notas. A continuación, puede utilizar </w:t>
      </w:r>
      <w:r w:rsidR="009F1437">
        <w:rPr>
          <w:rStyle w:val="Ninguno"/>
          <w:lang w:val="es-ES_tradnl"/>
        </w:rPr>
        <w:t xml:space="preserve">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para navegar por las d</w:t>
      </w:r>
      <w:r w:rsidR="00D770CD">
        <w:rPr>
          <w:rStyle w:val="Ninguno"/>
          <w:lang w:val="es-ES_tradnl"/>
        </w:rPr>
        <w:t>iferentes notas almacenadas en s</w:t>
      </w:r>
      <w:r w:rsidRPr="001D651F">
        <w:rPr>
          <w:rStyle w:val="Ninguno"/>
          <w:lang w:val="es-ES_tradnl"/>
        </w:rPr>
        <w:t>u</w:t>
      </w:r>
      <w:r w:rsidR="009F1437">
        <w:rPr>
          <w:rStyle w:val="Ninguno"/>
          <w:lang w:val="es-ES_tradnl"/>
        </w:rPr>
        <w:t xml:space="preserve"> dispositivo</w:t>
      </w:r>
      <w:r w:rsidRPr="001D651F">
        <w:rPr>
          <w:rStyle w:val="Ninguno"/>
          <w:lang w:val="es-ES_tradnl"/>
        </w:rPr>
        <w:t xml:space="preserve">. Para obtener más información, consulte la sección </w:t>
      </w:r>
      <w:r w:rsidRPr="001D651F">
        <w:rPr>
          <w:rStyle w:val="Ninguno"/>
          <w:b/>
          <w:bCs/>
          <w:lang w:val="es-ES_tradnl"/>
        </w:rPr>
        <w:t>"</w:t>
      </w:r>
      <w:r w:rsidR="00024AEE" w:rsidRPr="001D651F">
        <w:rPr>
          <w:rStyle w:val="Hyperlink0"/>
          <w:lang w:val="es-ES_tradnl"/>
        </w:rPr>
        <w:fldChar w:fldCharType="begin"/>
      </w:r>
      <w:r w:rsidR="00024AEE" w:rsidRPr="001D651F">
        <w:rPr>
          <w:rStyle w:val="Hyperlink0"/>
          <w:lang w:val="es-ES_tradnl"/>
        </w:rPr>
        <w:instrText xml:space="preserve"> REF _Ref63938367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Notas</w:t>
      </w:r>
      <w:r w:rsidR="00024AEE" w:rsidRPr="001D651F">
        <w:rPr>
          <w:rStyle w:val="Hyperlink0"/>
          <w:lang w:val="es-ES_tradnl"/>
        </w:rPr>
        <w:fldChar w:fldCharType="end"/>
      </w:r>
      <w:r w:rsidRPr="001D651F">
        <w:rPr>
          <w:rStyle w:val="Ninguno"/>
          <w:b/>
          <w:bCs/>
          <w:lang w:val="es-ES_tradnl"/>
        </w:rPr>
        <w:t>".</w:t>
      </w:r>
    </w:p>
    <w:p w14:paraId="176DFAF8" w14:textId="31CD0230" w:rsidR="00C13BD1" w:rsidRPr="001D651F" w:rsidRDefault="00D54F84">
      <w:pPr>
        <w:pStyle w:val="Prrafodelista"/>
        <w:numPr>
          <w:ilvl w:val="0"/>
          <w:numId w:val="20"/>
        </w:numPr>
        <w:rPr>
          <w:lang w:val="es-ES_tradnl"/>
        </w:rPr>
      </w:pPr>
      <w:r w:rsidRPr="001D651F">
        <w:rPr>
          <w:rStyle w:val="Ninguno"/>
          <w:lang w:val="es-ES_tradnl"/>
        </w:rPr>
        <w:t xml:space="preserve">« </w:t>
      </w:r>
      <w:r w:rsidR="00E41048">
        <w:rPr>
          <w:rStyle w:val="Ninguno"/>
          <w:b/>
          <w:bCs/>
          <w:color w:val="B83288"/>
          <w:u w:color="B83288"/>
          <w:lang w:val="es-ES_tradnl"/>
        </w:rPr>
        <w:t>C</w:t>
      </w:r>
      <w:r w:rsidRPr="001D651F">
        <w:rPr>
          <w:rStyle w:val="Ninguno"/>
          <w:b/>
          <w:bCs/>
          <w:color w:val="B83288"/>
          <w:u w:color="B83288"/>
          <w:lang w:val="es-ES_tradnl"/>
        </w:rPr>
        <w:t>ontacto</w:t>
      </w:r>
      <w:r w:rsidR="00E41048">
        <w:rPr>
          <w:rStyle w:val="Ninguno"/>
          <w:b/>
          <w:bCs/>
          <w:color w:val="B83288"/>
          <w:u w:color="B83288"/>
          <w:lang w:val="es-ES_tradnl"/>
        </w:rPr>
        <w:t xml:space="preserve"> nuevo</w:t>
      </w:r>
      <w:r w:rsidRPr="001D651F">
        <w:rPr>
          <w:rStyle w:val="Ninguno"/>
          <w:lang w:val="es-ES_tradnl"/>
        </w:rPr>
        <w:t>": abre directamente la página de creación de contactos.</w:t>
      </w:r>
    </w:p>
    <w:p w14:paraId="7141BD5B" w14:textId="00AF9038" w:rsidR="00C13BD1" w:rsidRPr="001D651F" w:rsidRDefault="00D54F84">
      <w:pPr>
        <w:pStyle w:val="Prrafodelista"/>
        <w:rPr>
          <w:rStyle w:val="Ninguno"/>
          <w:lang w:val="es-ES_tradnl"/>
        </w:rPr>
      </w:pPr>
      <w:r w:rsidRPr="001D651F">
        <w:rPr>
          <w:rStyle w:val="Ninguno"/>
          <w:lang w:val="es-ES_tradnl"/>
        </w:rPr>
        <w:t xml:space="preserve">A continuación, utilice </w:t>
      </w:r>
      <w:r w:rsidR="00C773BF">
        <w:rPr>
          <w:rStyle w:val="Ninguno"/>
          <w:lang w:val="es-ES_tradnl"/>
        </w:rPr>
        <w:t xml:space="preserve">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los campos (nombre, apellido, número de teléfono, tipo, nota y tono de llamada) y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editar los campos. Para obtener más información, consulte la sección </w:t>
      </w:r>
      <w:r w:rsidRPr="001D651F">
        <w:rPr>
          <w:rStyle w:val="Ninguno"/>
          <w:b/>
          <w:bCs/>
          <w:lang w:val="es-ES_tradnl"/>
        </w:rPr>
        <w:t>"</w:t>
      </w:r>
      <w:hyperlink w:anchor="Ref517965343" w:history="1">
        <w:r w:rsidR="00024AEE" w:rsidRPr="001D651F">
          <w:rPr>
            <w:rStyle w:val="Hyperlink0"/>
            <w:lang w:val="es-ES_tradnl"/>
          </w:rPr>
          <w:fldChar w:fldCharType="begin"/>
        </w:r>
        <w:r w:rsidR="00024AEE" w:rsidRPr="001D651F">
          <w:rPr>
            <w:rStyle w:val="Hyperlink0"/>
            <w:lang w:val="es-ES_tradnl"/>
          </w:rPr>
          <w:instrText xml:space="preserve"> REF _Ref63938397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Contactos</w:t>
        </w:r>
        <w:r w:rsidR="00024AEE"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020A2DEB" w14:textId="6F61DE27" w:rsidR="00C13BD1" w:rsidRPr="001D651F" w:rsidRDefault="00D54F84">
      <w:pPr>
        <w:pStyle w:val="Prrafodelista"/>
        <w:numPr>
          <w:ilvl w:val="0"/>
          <w:numId w:val="20"/>
        </w:numPr>
        <w:rPr>
          <w:lang w:val="es-ES_tradnl"/>
        </w:rPr>
      </w:pPr>
      <w:r w:rsidRPr="001D651F">
        <w:rPr>
          <w:rStyle w:val="Ninguno"/>
          <w:lang w:val="es-ES_tradnl"/>
        </w:rPr>
        <w:t xml:space="preserve">« </w:t>
      </w:r>
      <w:r w:rsidR="001F6514">
        <w:rPr>
          <w:rStyle w:val="Ninguno"/>
          <w:b/>
          <w:bCs/>
          <w:color w:val="B83288"/>
          <w:u w:color="B83288"/>
          <w:lang w:val="es-ES_tradnl"/>
        </w:rPr>
        <w:t>A</w:t>
      </w:r>
      <w:r w:rsidRPr="001D651F">
        <w:rPr>
          <w:rStyle w:val="Ninguno"/>
          <w:b/>
          <w:bCs/>
          <w:color w:val="B83288"/>
          <w:u w:color="B83288"/>
          <w:lang w:val="es-ES_tradnl"/>
        </w:rPr>
        <w:t>larma</w:t>
      </w:r>
      <w:r w:rsidR="001F6514">
        <w:rPr>
          <w:rStyle w:val="Ninguno"/>
          <w:b/>
          <w:bCs/>
          <w:color w:val="B83288"/>
          <w:u w:color="B83288"/>
          <w:lang w:val="es-ES_tradnl"/>
        </w:rPr>
        <w:t xml:space="preserve"> nueva</w:t>
      </w:r>
      <w:r w:rsidRPr="001D651F">
        <w:rPr>
          <w:rStyle w:val="Ninguno"/>
          <w:lang w:val="es-ES_tradnl"/>
        </w:rPr>
        <w:t>": permite abrir directamente la página de creación de alarma</w:t>
      </w:r>
      <w:r w:rsidR="001F6514">
        <w:rPr>
          <w:rStyle w:val="Ninguno"/>
          <w:lang w:val="es-ES_tradnl"/>
        </w:rPr>
        <w:t>s</w:t>
      </w:r>
      <w:r w:rsidRPr="001D651F">
        <w:rPr>
          <w:rStyle w:val="Ninguno"/>
          <w:lang w:val="es-ES_tradnl"/>
        </w:rPr>
        <w:t>.</w:t>
      </w:r>
    </w:p>
    <w:p w14:paraId="5B904C8A" w14:textId="29456207" w:rsidR="00C13BD1" w:rsidRPr="001D651F" w:rsidRDefault="00D54F84">
      <w:pPr>
        <w:pStyle w:val="Prrafodelista"/>
        <w:numPr>
          <w:ilvl w:val="0"/>
          <w:numId w:val="20"/>
        </w:numPr>
        <w:rPr>
          <w:lang w:val="es-ES_tradnl"/>
        </w:rPr>
      </w:pPr>
      <w:r w:rsidRPr="001D651F">
        <w:rPr>
          <w:rStyle w:val="Ninguno"/>
          <w:lang w:val="es-ES_tradnl"/>
        </w:rPr>
        <w:t xml:space="preserve">A continuación, utilice </w:t>
      </w:r>
      <w:r w:rsidR="001F6514">
        <w:rPr>
          <w:rStyle w:val="Ninguno"/>
          <w:lang w:val="es-ES_tradnl"/>
        </w:rPr>
        <w:t xml:space="preserve">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los campos (activación, tiempo, tono de llamada y repetición) y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editar los campos. Para obtener más información, consulte la sección </w:t>
      </w:r>
      <w:r w:rsidRPr="001D651F">
        <w:rPr>
          <w:rStyle w:val="Ninguno"/>
          <w:b/>
          <w:bCs/>
          <w:lang w:val="es-ES_tradnl"/>
        </w:rPr>
        <w:t>"</w:t>
      </w:r>
      <w:hyperlink w:anchor="Ref517965452" w:history="1">
        <w:r w:rsidR="00024AEE" w:rsidRPr="001D651F">
          <w:rPr>
            <w:rStyle w:val="Hyperlink0"/>
            <w:lang w:val="es-ES_tradnl"/>
          </w:rPr>
          <w:fldChar w:fldCharType="begin"/>
        </w:r>
        <w:r w:rsidR="00024AEE" w:rsidRPr="001D651F">
          <w:rPr>
            <w:rStyle w:val="Hyperlink0"/>
            <w:lang w:val="es-ES_tradnl"/>
          </w:rPr>
          <w:instrText xml:space="preserve"> REF _Ref63938416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Alarma</w:t>
        </w:r>
        <w:r w:rsidR="00024AEE" w:rsidRPr="001D651F">
          <w:rPr>
            <w:rStyle w:val="Hyperlink0"/>
            <w:lang w:val="es-ES_tradnl"/>
          </w:rPr>
          <w:fldChar w:fldCharType="end"/>
        </w:r>
      </w:hyperlink>
      <w:r w:rsidRPr="001D651F">
        <w:rPr>
          <w:rStyle w:val="Ninguno"/>
          <w:b/>
          <w:bCs/>
          <w:lang w:val="es-ES_tradnl"/>
        </w:rPr>
        <w:t>".</w:t>
      </w:r>
    </w:p>
    <w:p w14:paraId="49D51E81" w14:textId="3A2F53D1" w:rsidR="00C13BD1" w:rsidRPr="001D651F" w:rsidRDefault="00D54F84">
      <w:pPr>
        <w:pStyle w:val="Prrafodelista"/>
        <w:numPr>
          <w:ilvl w:val="0"/>
          <w:numId w:val="20"/>
        </w:numPr>
        <w:rPr>
          <w:lang w:val="es-ES_tradnl"/>
        </w:rPr>
      </w:pPr>
      <w:r w:rsidRPr="001D651F">
        <w:rPr>
          <w:rStyle w:val="Ninguno"/>
          <w:lang w:val="es-ES_tradnl"/>
        </w:rPr>
        <w:t xml:space="preserve">« </w:t>
      </w:r>
      <w:r w:rsidR="00DB0788">
        <w:rPr>
          <w:rStyle w:val="Ninguno"/>
          <w:b/>
          <w:bCs/>
          <w:color w:val="B83288"/>
          <w:u w:color="B83288"/>
          <w:lang w:val="es-ES_tradnl"/>
        </w:rPr>
        <w:t>E</w:t>
      </w:r>
      <w:r w:rsidRPr="001D651F">
        <w:rPr>
          <w:rStyle w:val="Ninguno"/>
          <w:b/>
          <w:bCs/>
          <w:color w:val="B83288"/>
          <w:u w:color="B83288"/>
          <w:lang w:val="es-ES_tradnl"/>
        </w:rPr>
        <w:t>vento</w:t>
      </w:r>
      <w:r w:rsidR="00DB0788">
        <w:rPr>
          <w:rStyle w:val="Ninguno"/>
          <w:b/>
          <w:bCs/>
          <w:color w:val="B83288"/>
          <w:u w:color="B83288"/>
          <w:lang w:val="es-ES_tradnl"/>
        </w:rPr>
        <w:t xml:space="preserve"> nuevo</w:t>
      </w:r>
      <w:r w:rsidRPr="001D651F">
        <w:rPr>
          <w:rStyle w:val="Ninguno"/>
          <w:lang w:val="es-ES_tradnl"/>
        </w:rPr>
        <w:t>": permite abrir directamente la página de creación de eventos.</w:t>
      </w:r>
    </w:p>
    <w:p w14:paraId="10001993" w14:textId="39297A70" w:rsidR="00C13BD1" w:rsidRPr="001D651F" w:rsidRDefault="00D54F84">
      <w:pPr>
        <w:pStyle w:val="Prrafodelista"/>
        <w:rPr>
          <w:rStyle w:val="Ninguno"/>
          <w:lang w:val="es-ES_tradnl"/>
        </w:rPr>
      </w:pPr>
      <w:r w:rsidRPr="001D651F">
        <w:rPr>
          <w:rStyle w:val="Ninguno"/>
          <w:lang w:val="es-ES_tradnl"/>
        </w:rPr>
        <w:t xml:space="preserve">A continuación, utilice </w:t>
      </w:r>
      <w:r w:rsidR="007162F9">
        <w:rPr>
          <w:rStyle w:val="Ninguno"/>
          <w:lang w:val="es-ES_tradnl"/>
        </w:rPr>
        <w:t xml:space="preserve">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los campos (título, fecha, hora, </w:t>
      </w:r>
      <w:r w:rsidR="007162F9">
        <w:rPr>
          <w:rStyle w:val="Ninguno"/>
          <w:lang w:val="es-ES_tradnl"/>
        </w:rPr>
        <w:t>repetición</w:t>
      </w:r>
      <w:r w:rsidRPr="001D651F">
        <w:rPr>
          <w:rStyle w:val="Ninguno"/>
          <w:lang w:val="es-ES_tradnl"/>
        </w:rPr>
        <w:t xml:space="preserve">, </w:t>
      </w:r>
      <w:r w:rsidR="00634651">
        <w:rPr>
          <w:rStyle w:val="Ninguno"/>
          <w:lang w:val="es-ES_tradnl"/>
        </w:rPr>
        <w:t xml:space="preserve">aviso </w:t>
      </w:r>
      <w:r w:rsidRPr="001D651F">
        <w:rPr>
          <w:rStyle w:val="Ninguno"/>
          <w:lang w:val="es-ES_tradnl"/>
        </w:rPr>
        <w:t xml:space="preserve">y tono de </w:t>
      </w:r>
      <w:r w:rsidR="00634651">
        <w:rPr>
          <w:rStyle w:val="Ninguno"/>
          <w:lang w:val="es-ES_tradnl"/>
        </w:rPr>
        <w:t>alarma</w:t>
      </w:r>
      <w:r w:rsidRPr="001D651F">
        <w:rPr>
          <w:rStyle w:val="Ninguno"/>
          <w:lang w:val="es-ES_tradnl"/>
        </w:rPr>
        <w:t xml:space="preserve">) y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editar los campos. Para obtener más información, consulte la sección </w:t>
      </w:r>
      <w:r w:rsidRPr="001D651F">
        <w:rPr>
          <w:rStyle w:val="Ninguno"/>
          <w:b/>
          <w:bCs/>
          <w:lang w:val="es-ES_tradnl"/>
        </w:rPr>
        <w:t>"</w:t>
      </w:r>
      <w:hyperlink w:anchor="Ref520733387" w:history="1">
        <w:r w:rsidR="00024AEE" w:rsidRPr="001D651F">
          <w:rPr>
            <w:rStyle w:val="Hyperlink0"/>
            <w:lang w:val="es-ES_tradnl"/>
          </w:rPr>
          <w:fldChar w:fldCharType="begin"/>
        </w:r>
        <w:r w:rsidR="00024AEE" w:rsidRPr="001D651F">
          <w:rPr>
            <w:rStyle w:val="Hyperlink0"/>
            <w:lang w:val="es-ES_tradnl"/>
          </w:rPr>
          <w:instrText xml:space="preserve"> REF _Ref63938429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Calendario</w:t>
        </w:r>
        <w:r w:rsidR="00024AEE" w:rsidRPr="001D651F">
          <w:rPr>
            <w:rStyle w:val="Hyperlink0"/>
            <w:lang w:val="es-ES_tradnl"/>
          </w:rPr>
          <w:fldChar w:fldCharType="end"/>
        </w:r>
      </w:hyperlink>
      <w:r w:rsidRPr="001D651F">
        <w:rPr>
          <w:rStyle w:val="Ninguno"/>
          <w:b/>
          <w:bCs/>
          <w:lang w:val="es-ES_tradnl"/>
        </w:rPr>
        <w:t>"</w:t>
      </w:r>
      <w:r w:rsidRPr="001D651F">
        <w:rPr>
          <w:rStyle w:val="Ninguno"/>
          <w:lang w:val="es-ES_tradnl"/>
        </w:rPr>
        <w:t>.</w:t>
      </w:r>
    </w:p>
    <w:p w14:paraId="6EE1E6A7" w14:textId="5E85D3E4"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Crear nota de voz </w:t>
      </w:r>
      <w:r w:rsidRPr="001D651F">
        <w:rPr>
          <w:rStyle w:val="Ninguno"/>
          <w:lang w:val="es-ES_tradnl"/>
        </w:rPr>
        <w:t xml:space="preserve">": permite </w:t>
      </w:r>
      <w:r w:rsidR="0047365A">
        <w:rPr>
          <w:rStyle w:val="Ninguno"/>
          <w:lang w:val="es-ES_tradnl"/>
        </w:rPr>
        <w:t xml:space="preserve">abrir </w:t>
      </w:r>
      <w:r w:rsidRPr="001D651F">
        <w:rPr>
          <w:rStyle w:val="Ninguno"/>
          <w:lang w:val="es-ES_tradnl"/>
        </w:rPr>
        <w:t xml:space="preserve">automáticamente la aplicación "Grabadora de voz", sólo tiene que hablar después del pitido y pulsar </w:t>
      </w:r>
      <w:r w:rsidR="00670D0E">
        <w:rPr>
          <w:rStyle w:val="Ninguno"/>
          <w:lang w:val="es-ES_tradnl"/>
        </w:rPr>
        <w:t>OK</w:t>
      </w:r>
      <w:r w:rsidRPr="001D651F">
        <w:rPr>
          <w:rStyle w:val="Ninguno"/>
          <w:lang w:val="es-ES_tradnl"/>
        </w:rPr>
        <w:t xml:space="preserve"> para detener la grabación. Para obtener más información, consulte la sección </w:t>
      </w:r>
      <w:r w:rsidRPr="001D651F">
        <w:rPr>
          <w:rStyle w:val="Ninguno"/>
          <w:b/>
          <w:bCs/>
          <w:lang w:val="es-ES_tradnl"/>
        </w:rPr>
        <w:t>"</w:t>
      </w:r>
      <w:hyperlink w:anchor="Ref57126826" w:history="1">
        <w:r w:rsidR="00024AEE" w:rsidRPr="001D651F">
          <w:rPr>
            <w:rStyle w:val="Hyperlink0"/>
            <w:lang w:val="es-ES_tradnl"/>
          </w:rPr>
          <w:fldChar w:fldCharType="begin"/>
        </w:r>
        <w:r w:rsidR="00024AEE" w:rsidRPr="001D651F">
          <w:rPr>
            <w:rStyle w:val="Hyperlink0"/>
            <w:lang w:val="es-ES_tradnl"/>
          </w:rPr>
          <w:instrText xml:space="preserve"> REF _Ref63938504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Grabadora de sonidos</w:t>
        </w:r>
        <w:r w:rsidR="00024AEE" w:rsidRPr="001D651F">
          <w:rPr>
            <w:rStyle w:val="Hyperlink0"/>
            <w:lang w:val="es-ES_tradnl"/>
          </w:rPr>
          <w:fldChar w:fldCharType="end"/>
        </w:r>
      </w:hyperlink>
      <w:r w:rsidRPr="001D651F">
        <w:rPr>
          <w:rStyle w:val="Ninguno"/>
          <w:b/>
          <w:bCs/>
          <w:lang w:val="es-ES_tradnl"/>
        </w:rPr>
        <w:t>".</w:t>
      </w:r>
    </w:p>
    <w:p w14:paraId="6B5A9518"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Teléfono </w:t>
      </w:r>
      <w:r w:rsidRPr="001D651F">
        <w:rPr>
          <w:rStyle w:val="Ninguno"/>
          <w:lang w:val="es-ES_tradnl"/>
        </w:rPr>
        <w:t>": Abre la aplicación Teléfono.</w:t>
      </w:r>
    </w:p>
    <w:p w14:paraId="0D16A073"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Contactos</w:t>
      </w:r>
      <w:r w:rsidRPr="001D651F">
        <w:rPr>
          <w:rStyle w:val="Ninguno"/>
          <w:lang w:val="es-ES_tradnl"/>
        </w:rPr>
        <w:t>": Abre la aplicación de Contactos.</w:t>
      </w:r>
    </w:p>
    <w:p w14:paraId="38161074"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Mensajes </w:t>
      </w:r>
      <w:r w:rsidRPr="001D651F">
        <w:rPr>
          <w:rStyle w:val="Ninguno"/>
          <w:lang w:val="es-ES_tradnl"/>
        </w:rPr>
        <w:t>": Abre la aplicación Mensajes.</w:t>
      </w:r>
    </w:p>
    <w:p w14:paraId="41820037"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Alarmas</w:t>
      </w:r>
      <w:r w:rsidRPr="001D651F">
        <w:rPr>
          <w:rStyle w:val="Ninguno"/>
          <w:lang w:val="es-ES_tradnl"/>
        </w:rPr>
        <w:t>": abre la aplicación de alarmas.</w:t>
      </w:r>
    </w:p>
    <w:p w14:paraId="334F2229"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Calendario </w:t>
      </w:r>
      <w:r w:rsidRPr="001D651F">
        <w:rPr>
          <w:rStyle w:val="Ninguno"/>
          <w:lang w:val="es-ES_tradnl"/>
        </w:rPr>
        <w:t>": Abre la aplicación Calendario.</w:t>
      </w:r>
    </w:p>
    <w:p w14:paraId="7DDE531C"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Cámara </w:t>
      </w:r>
      <w:r w:rsidRPr="001D651F">
        <w:rPr>
          <w:rStyle w:val="Ninguno"/>
          <w:lang w:val="es-ES_tradnl"/>
        </w:rPr>
        <w:t>": Abre la aplicación Cámara</w:t>
      </w:r>
    </w:p>
    <w:p w14:paraId="55275FAB"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Galería </w:t>
      </w:r>
      <w:r w:rsidRPr="001D651F">
        <w:rPr>
          <w:rStyle w:val="Ninguno"/>
          <w:lang w:val="es-ES_tradnl"/>
        </w:rPr>
        <w:t>": Abre la aplicación de la Galería</w:t>
      </w:r>
    </w:p>
    <w:p w14:paraId="628DFEC2"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Radio FM </w:t>
      </w:r>
      <w:r w:rsidRPr="001D651F">
        <w:rPr>
          <w:rStyle w:val="Ninguno"/>
          <w:lang w:val="es-ES_tradnl"/>
        </w:rPr>
        <w:t>": Abre la aplicación Radio FM.</w:t>
      </w:r>
    </w:p>
    <w:p w14:paraId="7C7337EF"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Detector de Luz </w:t>
      </w:r>
      <w:r w:rsidRPr="001D651F">
        <w:rPr>
          <w:rStyle w:val="Ninguno"/>
          <w:lang w:val="es-ES_tradnl"/>
        </w:rPr>
        <w:t>": Abre la aplicación del Detector de Luz</w:t>
      </w:r>
    </w:p>
    <w:p w14:paraId="6B35B565" w14:textId="77777777" w:rsidR="00C13BD1" w:rsidRPr="001D651F" w:rsidRDefault="00D54F84">
      <w:pPr>
        <w:pStyle w:val="Prrafodelista"/>
        <w:numPr>
          <w:ilvl w:val="0"/>
          <w:numId w:val="20"/>
        </w:numPr>
        <w:rPr>
          <w:lang w:val="es-ES_tradnl"/>
        </w:rPr>
      </w:pPr>
      <w:r w:rsidRPr="001D651F">
        <w:rPr>
          <w:rStyle w:val="Ninguno"/>
          <w:lang w:val="es-ES_tradnl"/>
        </w:rPr>
        <w:lastRenderedPageBreak/>
        <w:t xml:space="preserve">« </w:t>
      </w:r>
      <w:r w:rsidRPr="001D651F">
        <w:rPr>
          <w:rStyle w:val="Ninguno"/>
          <w:b/>
          <w:bCs/>
          <w:color w:val="B83288"/>
          <w:u w:color="B83288"/>
          <w:lang w:val="es-ES_tradnl"/>
        </w:rPr>
        <w:t xml:space="preserve">Detector de Color </w:t>
      </w:r>
      <w:r w:rsidRPr="001D651F">
        <w:rPr>
          <w:rStyle w:val="Ninguno"/>
          <w:lang w:val="es-ES_tradnl"/>
        </w:rPr>
        <w:t>": Abre la aplicación del Detector de Color.</w:t>
      </w:r>
    </w:p>
    <w:p w14:paraId="067CE15A" w14:textId="77777777" w:rsidR="00C13BD1" w:rsidRPr="001D651F" w:rsidRDefault="00D54F84">
      <w:pPr>
        <w:pStyle w:val="Prrafodelista"/>
        <w:numPr>
          <w:ilvl w:val="0"/>
          <w:numId w:val="20"/>
        </w:numPr>
        <w:rPr>
          <w:b/>
          <w:bCs/>
          <w:color w:val="B83288"/>
          <w:lang w:val="es-ES_tradnl"/>
        </w:rPr>
      </w:pPr>
      <w:r w:rsidRPr="001D651F">
        <w:rPr>
          <w:rStyle w:val="Ninguno"/>
          <w:lang w:val="es-ES_tradnl"/>
        </w:rPr>
        <w:t xml:space="preserve">« </w:t>
      </w:r>
      <w:r w:rsidRPr="001D651F">
        <w:rPr>
          <w:rStyle w:val="Ninguno"/>
          <w:b/>
          <w:bCs/>
          <w:color w:val="B83288"/>
          <w:u w:color="B83288"/>
          <w:lang w:val="es-ES_tradnl"/>
        </w:rPr>
        <w:t xml:space="preserve">Reconocedor de billetes </w:t>
      </w:r>
      <w:r w:rsidRPr="001D651F">
        <w:rPr>
          <w:rStyle w:val="Ninguno"/>
          <w:lang w:val="es-ES_tradnl"/>
        </w:rPr>
        <w:t>": Abre la aplicación del Reconocedor de billetes.</w:t>
      </w:r>
    </w:p>
    <w:p w14:paraId="7FDDDE55"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Calculadora </w:t>
      </w:r>
      <w:r w:rsidRPr="001D651F">
        <w:rPr>
          <w:rStyle w:val="Ninguno"/>
          <w:lang w:val="es-ES_tradnl"/>
        </w:rPr>
        <w:t>": abre la aplicación Calculadora.</w:t>
      </w:r>
    </w:p>
    <w:p w14:paraId="7DA75C42" w14:textId="3F3FB647" w:rsidR="00C13BD1" w:rsidRPr="001D651F" w:rsidRDefault="00D54F84">
      <w:pPr>
        <w:pStyle w:val="Prrafodelista"/>
        <w:numPr>
          <w:ilvl w:val="0"/>
          <w:numId w:val="20"/>
        </w:numPr>
        <w:rPr>
          <w:lang w:val="es-ES_tradnl"/>
        </w:rPr>
      </w:pPr>
      <w:r w:rsidRPr="001D651F">
        <w:rPr>
          <w:rStyle w:val="Ninguno"/>
          <w:lang w:val="es-ES_tradnl"/>
        </w:rPr>
        <w:t>«</w:t>
      </w:r>
      <w:r w:rsidR="0068114A">
        <w:rPr>
          <w:rStyle w:val="Ninguno"/>
          <w:lang w:val="es-ES_tradnl"/>
        </w:rPr>
        <w:t xml:space="preserve"> grabadora de </w:t>
      </w:r>
      <w:r w:rsidR="0068114A">
        <w:rPr>
          <w:rStyle w:val="Ninguno"/>
          <w:b/>
          <w:bCs/>
          <w:color w:val="B83288"/>
          <w:u w:color="B83288"/>
          <w:lang w:val="es-ES_tradnl"/>
        </w:rPr>
        <w:t xml:space="preserve">sonidos </w:t>
      </w:r>
      <w:r w:rsidRPr="001D651F">
        <w:rPr>
          <w:rStyle w:val="Ninguno"/>
          <w:lang w:val="es-ES_tradnl"/>
        </w:rPr>
        <w:t>": abre la aplicación de la grabadora de voz.</w:t>
      </w:r>
    </w:p>
    <w:p w14:paraId="188B5A12"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Notas </w:t>
      </w:r>
      <w:r w:rsidRPr="001D651F">
        <w:rPr>
          <w:rStyle w:val="Ninguno"/>
          <w:lang w:val="es-ES_tradnl"/>
        </w:rPr>
        <w:t>": abre la aplicación Notas.</w:t>
      </w:r>
    </w:p>
    <w:p w14:paraId="350B3563" w14:textId="20B36CD1"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Linterna </w:t>
      </w:r>
      <w:r w:rsidRPr="001D651F">
        <w:rPr>
          <w:rStyle w:val="Ninguno"/>
          <w:lang w:val="es-ES_tradnl"/>
        </w:rPr>
        <w:t xml:space="preserve">": </w:t>
      </w:r>
      <w:r w:rsidR="009B59EF">
        <w:rPr>
          <w:rStyle w:val="Ninguno"/>
          <w:lang w:val="es-ES_tradnl"/>
        </w:rPr>
        <w:t>A</w:t>
      </w:r>
      <w:r w:rsidRPr="001D651F">
        <w:rPr>
          <w:rStyle w:val="Ninguno"/>
          <w:lang w:val="es-ES_tradnl"/>
        </w:rPr>
        <w:t>br</w:t>
      </w:r>
      <w:r w:rsidR="00881F68">
        <w:rPr>
          <w:rStyle w:val="Ninguno"/>
          <w:lang w:val="es-ES_tradnl"/>
        </w:rPr>
        <w:t>e</w:t>
      </w:r>
      <w:r w:rsidRPr="001D651F">
        <w:rPr>
          <w:rStyle w:val="Ninguno"/>
          <w:lang w:val="es-ES_tradnl"/>
        </w:rPr>
        <w:t xml:space="preserve"> la aplicación Linterna.</w:t>
      </w:r>
    </w:p>
    <w:p w14:paraId="0A0BF06F" w14:textId="071E4AA0" w:rsidR="00C13BD1" w:rsidRPr="001D651F" w:rsidRDefault="00D54F84">
      <w:pPr>
        <w:pStyle w:val="Prrafodelista"/>
        <w:numPr>
          <w:ilvl w:val="0"/>
          <w:numId w:val="20"/>
        </w:numPr>
        <w:rPr>
          <w:lang w:val="es-ES_tradnl"/>
        </w:rPr>
      </w:pPr>
      <w:r w:rsidRPr="001D651F">
        <w:rPr>
          <w:rStyle w:val="Ninguno"/>
          <w:lang w:val="es-ES_tradnl"/>
        </w:rPr>
        <w:t xml:space="preserve">« </w:t>
      </w:r>
      <w:r w:rsidR="00AC037E">
        <w:rPr>
          <w:rStyle w:val="Ninguno"/>
          <w:lang w:val="es-ES_tradnl"/>
        </w:rPr>
        <w:t xml:space="preserve">El </w:t>
      </w:r>
      <w:r w:rsidR="00AC037E">
        <w:rPr>
          <w:rStyle w:val="Ninguno"/>
          <w:b/>
          <w:bCs/>
          <w:color w:val="B83288"/>
          <w:u w:color="B83288"/>
          <w:lang w:val="es-ES_tradnl"/>
        </w:rPr>
        <w:t>t</w:t>
      </w:r>
      <w:r w:rsidRPr="001D651F">
        <w:rPr>
          <w:rStyle w:val="Ninguno"/>
          <w:b/>
          <w:bCs/>
          <w:color w:val="B83288"/>
          <w:u w:color="B83288"/>
          <w:lang w:val="es-ES_tradnl"/>
        </w:rPr>
        <w:t xml:space="preserve">iempo </w:t>
      </w:r>
      <w:r w:rsidRPr="001D651F">
        <w:rPr>
          <w:rStyle w:val="Ninguno"/>
          <w:lang w:val="es-ES_tradnl"/>
        </w:rPr>
        <w:t>": abre la aplicación del Tiempo.</w:t>
      </w:r>
    </w:p>
    <w:p w14:paraId="07138129"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Emergencia </w:t>
      </w:r>
      <w:r w:rsidRPr="001D651F">
        <w:rPr>
          <w:rStyle w:val="Ninguno"/>
          <w:lang w:val="es-ES_tradnl"/>
        </w:rPr>
        <w:t>": Abre la aplicación de Emergencia.</w:t>
      </w:r>
    </w:p>
    <w:p w14:paraId="124EA32A" w14:textId="77777777" w:rsidR="00C13BD1" w:rsidRDefault="00D54F84">
      <w:pPr>
        <w:pStyle w:val="Prrafodelista"/>
        <w:numPr>
          <w:ilvl w:val="0"/>
          <w:numId w:val="20"/>
        </w:numPr>
        <w:rPr>
          <w:rStyle w:val="Ninguno"/>
          <w:lang w:val="es-ES_tradnl"/>
        </w:rPr>
      </w:pPr>
      <w:r w:rsidRPr="001D651F">
        <w:rPr>
          <w:rStyle w:val="Ninguno"/>
          <w:lang w:val="es-ES_tradnl"/>
        </w:rPr>
        <w:t xml:space="preserve">« </w:t>
      </w:r>
      <w:r w:rsidRPr="001D651F">
        <w:rPr>
          <w:rStyle w:val="Ninguno"/>
          <w:b/>
          <w:bCs/>
          <w:color w:val="B83288"/>
          <w:u w:color="B83288"/>
          <w:lang w:val="es-ES_tradnl"/>
        </w:rPr>
        <w:t>¿Dónde estoy?</w:t>
      </w:r>
      <w:r w:rsidRPr="001D651F">
        <w:rPr>
          <w:rStyle w:val="Ninguno"/>
          <w:lang w:val="es-ES_tradnl"/>
        </w:rPr>
        <w:t>": Proporciona el teléfono / ubicación del usuario (dirección).</w:t>
      </w:r>
    </w:p>
    <w:p w14:paraId="15FEA237" w14:textId="0DA540E0" w:rsidR="002624CA" w:rsidRPr="001D651F" w:rsidRDefault="002624CA" w:rsidP="002624CA">
      <w:pPr>
        <w:pStyle w:val="Prrafodelista"/>
        <w:numPr>
          <w:ilvl w:val="0"/>
          <w:numId w:val="20"/>
        </w:numPr>
        <w:rPr>
          <w:lang w:val="es-ES_tradnl"/>
        </w:rPr>
      </w:pPr>
      <w:r w:rsidRPr="001D651F">
        <w:rPr>
          <w:rStyle w:val="Ninguno"/>
          <w:lang w:val="es-ES_tradnl"/>
        </w:rPr>
        <w:t xml:space="preserve">« </w:t>
      </w:r>
      <w:r w:rsidRPr="002624CA">
        <w:rPr>
          <w:rStyle w:val="Ninguno"/>
          <w:b/>
          <w:bCs/>
          <w:color w:val="B83288"/>
          <w:u w:color="B83288"/>
          <w:lang w:val="es-ES_tradnl"/>
        </w:rPr>
        <w:t>Manual del usuario</w:t>
      </w:r>
      <w:r w:rsidRPr="001D651F">
        <w:rPr>
          <w:rStyle w:val="Ninguno"/>
          <w:lang w:val="es-ES_tradnl"/>
        </w:rPr>
        <w:t xml:space="preserve">": Abre la aplicación </w:t>
      </w:r>
      <w:r>
        <w:rPr>
          <w:rStyle w:val="Ninguno"/>
          <w:lang w:val="es-ES_tradnl"/>
        </w:rPr>
        <w:t>Manual del usuario</w:t>
      </w:r>
      <w:r w:rsidRPr="001D651F">
        <w:rPr>
          <w:rStyle w:val="Ninguno"/>
          <w:lang w:val="es-ES_tradnl"/>
        </w:rPr>
        <w:t>.</w:t>
      </w:r>
    </w:p>
    <w:p w14:paraId="6DD64E9B" w14:textId="77777777" w:rsidR="00C13BD1" w:rsidRPr="001D651F" w:rsidRDefault="00D54F84">
      <w:pPr>
        <w:pStyle w:val="Prrafodelista"/>
        <w:numPr>
          <w:ilvl w:val="0"/>
          <w:numId w:val="20"/>
        </w:numPr>
        <w:rPr>
          <w:lang w:val="es-ES_tradnl"/>
        </w:rPr>
      </w:pPr>
      <w:r w:rsidRPr="001D651F">
        <w:rPr>
          <w:rStyle w:val="Ninguno"/>
          <w:lang w:val="es-ES_tradnl"/>
        </w:rPr>
        <w:t xml:space="preserve">« </w:t>
      </w:r>
      <w:r w:rsidRPr="001D651F">
        <w:rPr>
          <w:rStyle w:val="Ninguno"/>
          <w:b/>
          <w:bCs/>
          <w:color w:val="B83288"/>
          <w:u w:color="B83288"/>
          <w:lang w:val="es-ES_tradnl"/>
        </w:rPr>
        <w:t xml:space="preserve">Ajustes </w:t>
      </w:r>
      <w:r w:rsidRPr="001D651F">
        <w:rPr>
          <w:rStyle w:val="Ninguno"/>
          <w:lang w:val="es-ES_tradnl"/>
        </w:rPr>
        <w:t>": Abre la aplicación Ajustes.</w:t>
      </w:r>
    </w:p>
    <w:p w14:paraId="51929408" w14:textId="77777777" w:rsidR="00C13BD1" w:rsidRPr="001D651F" w:rsidRDefault="00D54F84">
      <w:pPr>
        <w:pStyle w:val="Prrafodelista"/>
        <w:numPr>
          <w:ilvl w:val="0"/>
          <w:numId w:val="20"/>
        </w:numPr>
        <w:spacing w:after="240"/>
        <w:rPr>
          <w:lang w:val="es-ES_tradnl"/>
        </w:rPr>
      </w:pPr>
      <w:r w:rsidRPr="001D651F">
        <w:rPr>
          <w:rStyle w:val="Ninguno"/>
          <w:lang w:val="es-ES_tradnl"/>
        </w:rPr>
        <w:t xml:space="preserve">« </w:t>
      </w:r>
      <w:r w:rsidRPr="001D651F">
        <w:rPr>
          <w:rStyle w:val="Ninguno"/>
          <w:b/>
          <w:bCs/>
          <w:color w:val="B83288"/>
          <w:u w:color="B83288"/>
          <w:lang w:val="es-ES_tradnl"/>
        </w:rPr>
        <w:t xml:space="preserve">Comando de voz </w:t>
      </w:r>
      <w:r w:rsidRPr="001D651F">
        <w:rPr>
          <w:rStyle w:val="Ninguno"/>
          <w:lang w:val="es-ES_tradnl"/>
        </w:rPr>
        <w:t>": Escuche la lista de palabras clave disponibles.</w:t>
      </w:r>
    </w:p>
    <w:p w14:paraId="7F45DD5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Aquí hay algunas recomendaciones para usar los comandos de voz:</w:t>
      </w:r>
    </w:p>
    <w:p w14:paraId="3648EB55" w14:textId="5D40D567" w:rsidR="00C13BD1" w:rsidRPr="001D651F" w:rsidRDefault="00D54F84">
      <w:pPr>
        <w:pStyle w:val="Prrafodelista"/>
        <w:numPr>
          <w:ilvl w:val="0"/>
          <w:numId w:val="20"/>
        </w:numPr>
        <w:rPr>
          <w:lang w:val="es-ES_tradnl"/>
        </w:rPr>
      </w:pPr>
      <w:r w:rsidRPr="001D651F">
        <w:rPr>
          <w:rStyle w:val="Ninguno"/>
          <w:lang w:val="es-ES_tradnl"/>
        </w:rPr>
        <w:t xml:space="preserve">Espere </w:t>
      </w:r>
      <w:r w:rsidR="00441E92">
        <w:rPr>
          <w:rStyle w:val="Ninguno"/>
          <w:lang w:val="es-ES_tradnl"/>
        </w:rPr>
        <w:t>a</w:t>
      </w:r>
      <w:r w:rsidRPr="001D651F">
        <w:rPr>
          <w:rStyle w:val="Ninguno"/>
          <w:lang w:val="es-ES_tradnl"/>
        </w:rPr>
        <w:t xml:space="preserve">l final del </w:t>
      </w:r>
      <w:r w:rsidR="00441E92">
        <w:rPr>
          <w:rStyle w:val="Ninguno"/>
          <w:lang w:val="es-ES_tradnl"/>
        </w:rPr>
        <w:t xml:space="preserve">pitido </w:t>
      </w:r>
      <w:r w:rsidRPr="001D651F">
        <w:rPr>
          <w:rStyle w:val="Ninguno"/>
          <w:lang w:val="es-ES_tradnl"/>
        </w:rPr>
        <w:t>antes de usar una de las palabras predefinidas.</w:t>
      </w:r>
    </w:p>
    <w:p w14:paraId="2678F39F" w14:textId="77777777" w:rsidR="00C13BD1" w:rsidRPr="001D651F" w:rsidRDefault="00D54F84">
      <w:pPr>
        <w:pStyle w:val="Prrafodelista"/>
        <w:numPr>
          <w:ilvl w:val="0"/>
          <w:numId w:val="20"/>
        </w:numPr>
        <w:rPr>
          <w:lang w:val="es-ES_tradnl"/>
        </w:rPr>
      </w:pPr>
      <w:r w:rsidRPr="001D651F">
        <w:rPr>
          <w:rStyle w:val="Ninguno"/>
          <w:lang w:val="es-ES_tradnl"/>
        </w:rPr>
        <w:t>Un ambiente tranquilo mejorará el resultado del reconocimiento de voz.</w:t>
      </w:r>
    </w:p>
    <w:p w14:paraId="0926E924" w14:textId="77777777" w:rsidR="00C13BD1" w:rsidRPr="001D651F" w:rsidRDefault="00D54F84">
      <w:pPr>
        <w:pStyle w:val="Prrafodelista"/>
        <w:numPr>
          <w:ilvl w:val="0"/>
          <w:numId w:val="20"/>
        </w:numPr>
        <w:rPr>
          <w:lang w:val="es-ES_tradnl"/>
        </w:rPr>
      </w:pPr>
      <w:r w:rsidRPr="001D651F">
        <w:rPr>
          <w:rStyle w:val="Ninguno"/>
          <w:lang w:val="es-ES_tradnl"/>
        </w:rPr>
        <w:t xml:space="preserve">Para el comando </w:t>
      </w:r>
      <w:r w:rsidRPr="001D651F">
        <w:rPr>
          <w:rStyle w:val="Ninguno"/>
          <w:b/>
          <w:bCs/>
          <w:color w:val="B83288"/>
          <w:u w:color="B83288"/>
          <w:lang w:val="es-ES_tradnl"/>
        </w:rPr>
        <w:t xml:space="preserve">Llamar a un contacto </w:t>
      </w:r>
      <w:r w:rsidRPr="001D651F">
        <w:rPr>
          <w:rStyle w:val="Ninguno"/>
          <w:lang w:val="es-ES_tradnl"/>
        </w:rPr>
        <w:t xml:space="preserve">y </w:t>
      </w:r>
      <w:r w:rsidRPr="001D651F">
        <w:rPr>
          <w:rStyle w:val="Ninguno"/>
          <w:b/>
          <w:bCs/>
          <w:color w:val="B83288"/>
          <w:u w:color="B83288"/>
          <w:lang w:val="es-ES_tradnl"/>
        </w:rPr>
        <w:t xml:space="preserve">Enviar un mensaje a </w:t>
      </w:r>
      <w:r w:rsidRPr="001D651F">
        <w:rPr>
          <w:rStyle w:val="Ninguno"/>
          <w:lang w:val="es-ES_tradnl"/>
        </w:rPr>
        <w:t>un contacto, el orden en que dicte el nombre y/o el apellido no importa.</w:t>
      </w:r>
    </w:p>
    <w:p w14:paraId="34CABD68" w14:textId="77777777" w:rsidR="00C13BD1" w:rsidRPr="001D651F" w:rsidRDefault="00D54F84">
      <w:pPr>
        <w:pStyle w:val="Ttulo3"/>
        <w:rPr>
          <w:rStyle w:val="Ninguno"/>
          <w:lang w:val="es-ES_tradnl"/>
        </w:rPr>
      </w:pPr>
      <w:bookmarkStart w:id="52" w:name="_Ref63937873"/>
      <w:bookmarkStart w:id="53" w:name="_Ref520732556"/>
      <w:bookmarkStart w:id="54" w:name="_Toc19"/>
      <w:bookmarkStart w:id="55" w:name="_Toc160535869"/>
      <w:r w:rsidRPr="001D651F">
        <w:rPr>
          <w:rStyle w:val="Ninguno"/>
          <w:lang w:val="es-ES_tradnl"/>
        </w:rPr>
        <w:t>Escribir con el teclado físico</w:t>
      </w:r>
      <w:bookmarkEnd w:id="52"/>
      <w:bookmarkEnd w:id="55"/>
      <w:r w:rsidRPr="001D651F">
        <w:rPr>
          <w:rStyle w:val="Ninguno"/>
          <w:lang w:val="es-ES_tradnl"/>
        </w:rPr>
        <w:t xml:space="preserve"> </w:t>
      </w:r>
      <w:bookmarkEnd w:id="53"/>
      <w:bookmarkEnd w:id="54"/>
    </w:p>
    <w:p w14:paraId="60D10284" w14:textId="182CEBE5"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Cuando </w:t>
      </w:r>
      <w:r w:rsidR="0088047A">
        <w:rPr>
          <w:rStyle w:val="Ninguno"/>
          <w:rFonts w:eastAsia="Arial Unicode MS" w:cs="Arial Unicode MS"/>
          <w:lang w:val="es-ES_tradnl"/>
        </w:rPr>
        <w:t xml:space="preserve">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anuncia "Cuadro de edición", significa que puede introducir datos alfanuméricos.</w:t>
      </w:r>
    </w:p>
    <w:p w14:paraId="4D5A6396" w14:textId="1B06CFE2" w:rsidR="00C13BD1" w:rsidRPr="001D651F" w:rsidRDefault="00D54F84">
      <w:pPr>
        <w:pStyle w:val="Cuerpo"/>
        <w:rPr>
          <w:rStyle w:val="Ninguno"/>
          <w:lang w:val="es-ES_tradnl"/>
        </w:rPr>
      </w:pPr>
      <w:r w:rsidRPr="001D651F">
        <w:rPr>
          <w:rStyle w:val="Ninguno"/>
          <w:rFonts w:eastAsia="Arial Unicode MS" w:cs="Arial Unicode MS"/>
          <w:lang w:val="es-ES_tradnl"/>
        </w:rPr>
        <w:t>El teclado alfanumérico (teclas de</w:t>
      </w:r>
      <w:r w:rsidR="00BC301D">
        <w:rPr>
          <w:rStyle w:val="Ninguno"/>
          <w:rFonts w:eastAsia="Arial Unicode MS" w:cs="Arial Unicode MS"/>
          <w:lang w:val="es-ES_tradnl"/>
        </w:rPr>
        <w:t>l</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1 </w:t>
      </w:r>
      <w:r w:rsidRPr="001D651F">
        <w:rPr>
          <w:rStyle w:val="Ninguno"/>
          <w:rFonts w:eastAsia="Arial Unicode MS" w:cs="Arial Unicode MS"/>
          <w:lang w:val="es-ES_tradnl"/>
        </w:rPr>
        <w:t xml:space="preserve">a </w:t>
      </w:r>
      <w:r w:rsidR="00BC301D">
        <w:rPr>
          <w:rStyle w:val="Ninguno"/>
          <w:rFonts w:eastAsia="Arial Unicode MS" w:cs="Arial Unicode MS"/>
          <w:lang w:val="es-ES_tradnl"/>
        </w:rPr>
        <w:t xml:space="preserve">la </w:t>
      </w:r>
      <w:r w:rsidR="002624CA" w:rsidRPr="001D651F">
        <w:rPr>
          <w:rStyle w:val="Ninguno"/>
          <w:b/>
          <w:bCs/>
          <w:color w:val="B83288"/>
          <w:u w:color="B83288"/>
          <w:lang w:val="es-ES_tradnl"/>
        </w:rPr>
        <w:t>almohadilla</w:t>
      </w:r>
      <w:r w:rsidR="002624CA">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se utiliza para introducir texto o números.</w:t>
      </w:r>
    </w:p>
    <w:p w14:paraId="1FAB3EF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Cada tecla del teclado da acceso a varios caracteres.</w:t>
      </w:r>
    </w:p>
    <w:p w14:paraId="079B82E5" w14:textId="0AFD5E93" w:rsidR="00C13BD1" w:rsidRPr="001D651F" w:rsidRDefault="00610DFB">
      <w:pPr>
        <w:pStyle w:val="Cuerpo"/>
        <w:rPr>
          <w:rStyle w:val="Ninguno"/>
          <w:lang w:val="es-ES_tradnl"/>
        </w:rPr>
      </w:pPr>
      <w:r>
        <w:rPr>
          <w:rStyle w:val="Ninguno"/>
          <w:rFonts w:eastAsia="Arial Unicode MS" w:cs="Arial Unicode MS"/>
          <w:lang w:val="es-ES_tradnl"/>
        </w:rPr>
        <w:t>Puls</w:t>
      </w:r>
      <w:r w:rsidR="00D54F84" w:rsidRPr="001D651F">
        <w:rPr>
          <w:rStyle w:val="Ninguno"/>
          <w:rFonts w:eastAsia="Arial Unicode MS" w:cs="Arial Unicode MS"/>
          <w:lang w:val="es-ES_tradnl"/>
        </w:rPr>
        <w:t xml:space="preserve">ando la misma tecla </w:t>
      </w:r>
      <w:r w:rsidR="003D6AA8">
        <w:rPr>
          <w:rStyle w:val="Ninguno"/>
          <w:rFonts w:eastAsia="Arial Unicode MS" w:cs="Arial Unicode MS"/>
          <w:lang w:val="es-ES_tradnl"/>
        </w:rPr>
        <w:t xml:space="preserve">varias veces de una forma rápida </w:t>
      </w:r>
      <w:r w:rsidR="00D54F84" w:rsidRPr="001D651F">
        <w:rPr>
          <w:rStyle w:val="Ninguno"/>
          <w:rFonts w:eastAsia="Arial Unicode MS" w:cs="Arial Unicode MS"/>
          <w:lang w:val="es-ES_tradnl"/>
        </w:rPr>
        <w:t xml:space="preserve">se </w:t>
      </w:r>
      <w:r w:rsidR="00684191">
        <w:rPr>
          <w:rStyle w:val="Ninguno"/>
          <w:rFonts w:eastAsia="Arial Unicode MS" w:cs="Arial Unicode MS"/>
          <w:lang w:val="es-ES_tradnl"/>
        </w:rPr>
        <w:t xml:space="preserve">mostrarán </w:t>
      </w:r>
      <w:r w:rsidR="00D54F84" w:rsidRPr="001D651F">
        <w:rPr>
          <w:rStyle w:val="Ninguno"/>
          <w:rFonts w:eastAsia="Arial Unicode MS" w:cs="Arial Unicode MS"/>
          <w:lang w:val="es-ES_tradnl"/>
        </w:rPr>
        <w:t>los caracteres</w:t>
      </w:r>
      <w:r w:rsidR="00684191">
        <w:rPr>
          <w:rStyle w:val="Ninguno"/>
          <w:rFonts w:eastAsia="Arial Unicode MS" w:cs="Arial Unicode MS"/>
          <w:lang w:val="es-ES_tradnl"/>
        </w:rPr>
        <w:t xml:space="preserve"> asociados a</w:t>
      </w:r>
      <w:r w:rsidR="003D6AA8">
        <w:rPr>
          <w:rStyle w:val="Ninguno"/>
          <w:rFonts w:eastAsia="Arial Unicode MS" w:cs="Arial Unicode MS"/>
          <w:lang w:val="es-ES_tradnl"/>
        </w:rPr>
        <w:t xml:space="preserve"> la misma </w:t>
      </w:r>
      <w:r w:rsidR="00D54F84" w:rsidRPr="001D651F">
        <w:rPr>
          <w:rStyle w:val="Ninguno"/>
          <w:rFonts w:eastAsia="Arial Unicode MS" w:cs="Arial Unicode MS"/>
          <w:lang w:val="es-ES_tradnl"/>
        </w:rPr>
        <w:t>.</w:t>
      </w:r>
    </w:p>
    <w:p w14:paraId="73F933A6" w14:textId="77777777" w:rsidR="00C13BD1" w:rsidRPr="001D651F" w:rsidRDefault="00D54F84">
      <w:pPr>
        <w:pStyle w:val="Prrafodelista"/>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1 </w:t>
      </w:r>
      <w:r w:rsidRPr="002624CA">
        <w:rPr>
          <w:rStyle w:val="Ninguno"/>
          <w:lang w:val="es-ES_tradnl"/>
        </w:rPr>
        <w:t>se</w:t>
      </w:r>
      <w:r w:rsidRPr="001D651F">
        <w:rPr>
          <w:rStyle w:val="Ninguno"/>
          <w:b/>
          <w:bCs/>
          <w:color w:val="B83288"/>
          <w:u w:color="B83288"/>
          <w:lang w:val="es-ES_tradnl"/>
        </w:rPr>
        <w:t xml:space="preserve"> </w:t>
      </w:r>
      <w:r w:rsidRPr="001D651F">
        <w:rPr>
          <w:rStyle w:val="Ninguno"/>
          <w:lang w:val="es-ES_tradnl"/>
        </w:rPr>
        <w:t>utiliza para introducir caracteres de puntuación o caracteres especiales (@, &amp;, +, paréntesis, etc.)</w:t>
      </w:r>
    </w:p>
    <w:p w14:paraId="3A3F6ACE" w14:textId="40DC92EB" w:rsidR="00C13BD1" w:rsidRPr="001D651F" w:rsidRDefault="00D54F84">
      <w:pPr>
        <w:pStyle w:val="Prrafodelista"/>
        <w:numPr>
          <w:ilvl w:val="0"/>
          <w:numId w:val="22"/>
        </w:numPr>
        <w:rPr>
          <w:lang w:val="es-ES_tradnl"/>
        </w:rPr>
      </w:pPr>
      <w:r w:rsidRPr="001D651F">
        <w:rPr>
          <w:rStyle w:val="Ninguno"/>
          <w:lang w:val="es-ES_tradnl"/>
        </w:rPr>
        <w:t xml:space="preserve">Las teclas </w:t>
      </w:r>
      <w:r w:rsidRPr="001D651F">
        <w:rPr>
          <w:rStyle w:val="Ninguno"/>
          <w:b/>
          <w:bCs/>
          <w:color w:val="B83288"/>
          <w:u w:color="B83288"/>
          <w:lang w:val="es-ES_tradnl"/>
        </w:rPr>
        <w:t xml:space="preserve">2 </w:t>
      </w:r>
      <w:r w:rsidRPr="001D651F">
        <w:rPr>
          <w:rStyle w:val="Ninguno"/>
          <w:lang w:val="es-ES_tradnl"/>
        </w:rPr>
        <w:t xml:space="preserve">a </w:t>
      </w:r>
      <w:r w:rsidRPr="001D651F">
        <w:rPr>
          <w:rStyle w:val="Ninguno"/>
          <w:b/>
          <w:bCs/>
          <w:color w:val="B83288"/>
          <w:u w:color="B83288"/>
          <w:lang w:val="es-ES_tradnl"/>
        </w:rPr>
        <w:t xml:space="preserve">9 </w:t>
      </w:r>
      <w:r w:rsidRPr="001D651F">
        <w:rPr>
          <w:rStyle w:val="Ninguno"/>
          <w:lang w:val="es-ES_tradnl"/>
        </w:rPr>
        <w:t xml:space="preserve">se usan para insertar caracteres alfanuméricos. Por ejemplo, la tecla </w:t>
      </w:r>
      <w:r w:rsidRPr="001D651F">
        <w:rPr>
          <w:rStyle w:val="Ninguno"/>
          <w:b/>
          <w:bCs/>
          <w:color w:val="B83288"/>
          <w:u w:color="B83288"/>
          <w:lang w:val="es-ES_tradnl"/>
        </w:rPr>
        <w:t xml:space="preserve">2 </w:t>
      </w:r>
      <w:r w:rsidR="00E97F63">
        <w:rPr>
          <w:rStyle w:val="Ninguno"/>
          <w:b/>
          <w:bCs/>
          <w:color w:val="B83288"/>
          <w:u w:color="B83288"/>
          <w:lang w:val="es-ES_tradnl"/>
        </w:rPr>
        <w:t xml:space="preserve">contiene </w:t>
      </w:r>
      <w:r w:rsidRPr="001D651F">
        <w:rPr>
          <w:rStyle w:val="Ninguno"/>
          <w:lang w:val="es-ES_tradnl"/>
        </w:rPr>
        <w:t>los siguientes caracteres: a, b, c, 2, A, B, C, a, a, etc.</w:t>
      </w:r>
    </w:p>
    <w:p w14:paraId="2DF13249" w14:textId="044EF529" w:rsidR="00C13BD1" w:rsidRPr="001D651F" w:rsidRDefault="00D54F84">
      <w:pPr>
        <w:pStyle w:val="Prrafodelista"/>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0 </w:t>
      </w:r>
      <w:r w:rsidRPr="001D651F">
        <w:rPr>
          <w:rStyle w:val="Ninguno"/>
          <w:lang w:val="es-ES_tradnl"/>
        </w:rPr>
        <w:t xml:space="preserve">se utiliza para insertar un espacio o </w:t>
      </w:r>
      <w:r w:rsidR="001C23DA">
        <w:rPr>
          <w:rStyle w:val="Ninguno"/>
          <w:lang w:val="es-ES_tradnl"/>
        </w:rPr>
        <w:t>el</w:t>
      </w:r>
      <w:r w:rsidRPr="001D651F">
        <w:rPr>
          <w:rStyle w:val="Ninguno"/>
          <w:lang w:val="es-ES_tradnl"/>
        </w:rPr>
        <w:t xml:space="preserve"> </w:t>
      </w:r>
      <w:r w:rsidR="001C23DA">
        <w:rPr>
          <w:rStyle w:val="Ninguno"/>
          <w:lang w:val="es-ES_tradnl"/>
        </w:rPr>
        <w:t>signo</w:t>
      </w:r>
      <w:r w:rsidRPr="001D651F">
        <w:rPr>
          <w:rStyle w:val="Ninguno"/>
          <w:lang w:val="es-ES_tradnl"/>
        </w:rPr>
        <w:t xml:space="preserve"> "+".</w:t>
      </w:r>
    </w:p>
    <w:p w14:paraId="1922DF02" w14:textId="7B6E224E" w:rsidR="00C13BD1" w:rsidRPr="001D651F" w:rsidRDefault="00D54F84">
      <w:pPr>
        <w:pStyle w:val="Prrafodelista"/>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"Asterisco" </w:t>
      </w:r>
      <w:r w:rsidR="00BF35EA">
        <w:rPr>
          <w:rStyle w:val="Ninguno"/>
          <w:b/>
          <w:bCs/>
          <w:color w:val="B83288"/>
          <w:u w:color="B83288"/>
          <w:lang w:val="es-ES_tradnl"/>
        </w:rPr>
        <w:t xml:space="preserve">cambia </w:t>
      </w:r>
      <w:r w:rsidR="00867A0A">
        <w:rPr>
          <w:rStyle w:val="Ninguno"/>
          <w:b/>
          <w:bCs/>
          <w:color w:val="B83288"/>
          <w:u w:color="B83288"/>
          <w:lang w:val="es-ES_tradnl"/>
        </w:rPr>
        <w:t xml:space="preserve">entre </w:t>
      </w:r>
      <w:r w:rsidRPr="001D651F">
        <w:rPr>
          <w:rStyle w:val="Ninguno"/>
          <w:lang w:val="es-ES_tradnl"/>
        </w:rPr>
        <w:t>teclado “Normal"</w:t>
      </w:r>
      <w:r w:rsidR="001264C1">
        <w:rPr>
          <w:rStyle w:val="Ninguno"/>
          <w:lang w:val="es-ES_tradnl"/>
        </w:rPr>
        <w:t>,</w:t>
      </w:r>
      <w:r w:rsidRPr="001D651F">
        <w:rPr>
          <w:rStyle w:val="Ninguno"/>
          <w:lang w:val="es-ES_tradnl"/>
        </w:rPr>
        <w:t xml:space="preserve"> </w:t>
      </w:r>
      <w:r w:rsidR="00BF35EA">
        <w:rPr>
          <w:rStyle w:val="Ninguno"/>
          <w:lang w:val="es-ES_tradnl"/>
        </w:rPr>
        <w:t xml:space="preserve">“mayúsculas” </w:t>
      </w:r>
      <w:r w:rsidRPr="001D651F">
        <w:rPr>
          <w:rStyle w:val="Ninguno"/>
          <w:lang w:val="es-ES_tradnl"/>
        </w:rPr>
        <w:t>o "Numérico".</w:t>
      </w:r>
    </w:p>
    <w:p w14:paraId="69D203F3" w14:textId="376E636F" w:rsidR="00C13BD1" w:rsidRPr="001D651F" w:rsidRDefault="00D54F84">
      <w:pPr>
        <w:pStyle w:val="Prrafodelista"/>
        <w:numPr>
          <w:ilvl w:val="0"/>
          <w:numId w:val="22"/>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almohadilla </w:t>
      </w:r>
      <w:r w:rsidRPr="001D651F">
        <w:rPr>
          <w:rStyle w:val="Ninguno"/>
          <w:lang w:val="es-ES_tradnl"/>
        </w:rPr>
        <w:t xml:space="preserve">abre la pantalla de selección de símbolos, puntuación y caracteres especiales. A continuación,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carácter deseado de la lista y confirme con el botón </w:t>
      </w:r>
      <w:r w:rsidR="00670D0E">
        <w:rPr>
          <w:rStyle w:val="Ninguno"/>
          <w:b/>
          <w:bCs/>
          <w:color w:val="B83288"/>
          <w:u w:color="B83288"/>
          <w:lang w:val="es-ES_tradnl"/>
        </w:rPr>
        <w:t>OK</w:t>
      </w:r>
      <w:r w:rsidRPr="001D651F">
        <w:rPr>
          <w:rStyle w:val="Ninguno"/>
          <w:lang w:val="es-ES_tradnl"/>
        </w:rPr>
        <w:t xml:space="preserve">. </w:t>
      </w:r>
      <w:r w:rsidR="008E0D7B">
        <w:rPr>
          <w:rStyle w:val="Ninguno"/>
          <w:lang w:val="es-ES_tradnl"/>
        </w:rPr>
        <w:t>Pulse</w:t>
      </w:r>
      <w:r w:rsidRPr="001D651F">
        <w:rPr>
          <w:rStyle w:val="Ninguno"/>
          <w:lang w:val="es-ES_tradnl"/>
        </w:rPr>
        <w:t xml:space="preserve"> la tecla </w:t>
      </w:r>
      <w:r w:rsidRPr="001D651F">
        <w:rPr>
          <w:rStyle w:val="Ninguno"/>
          <w:b/>
          <w:bCs/>
          <w:color w:val="B83288"/>
          <w:u w:color="B83288"/>
          <w:lang w:val="es-ES_tradnl"/>
        </w:rPr>
        <w:t xml:space="preserve">Almohadilla por </w:t>
      </w:r>
      <w:r w:rsidRPr="001D651F">
        <w:rPr>
          <w:rStyle w:val="Ninguno"/>
          <w:lang w:val="es-ES_tradnl"/>
        </w:rPr>
        <w:t xml:space="preserve">segunda vez para abrir la pantalla de selección de emoticonos. Utilice el botón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desplazarse por la lista de emoticonos disponibles y </w:t>
      </w:r>
      <w:r w:rsidR="001264C1">
        <w:rPr>
          <w:rStyle w:val="Ninguno"/>
          <w:lang w:val="es-ES_tradnl"/>
        </w:rPr>
        <w:t xml:space="preserve">confirme </w:t>
      </w:r>
      <w:r w:rsidRPr="001D651F">
        <w:rPr>
          <w:rStyle w:val="Ninguno"/>
          <w:lang w:val="es-ES_tradnl"/>
        </w:rPr>
        <w:t xml:space="preserve">con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insertarlo en el cuadro de edición.</w:t>
      </w:r>
    </w:p>
    <w:p w14:paraId="38EE7245" w14:textId="77777777" w:rsidR="00C13BD1" w:rsidRPr="001D651F" w:rsidRDefault="00C13BD1">
      <w:pPr>
        <w:pStyle w:val="Cuerpo"/>
        <w:rPr>
          <w:rStyle w:val="Ninguno"/>
          <w:lang w:val="es-ES_tradnl"/>
        </w:rPr>
      </w:pPr>
    </w:p>
    <w:p w14:paraId="2EA2979C" w14:textId="09A5DB3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lista completa de asignaciones de teclas del teclado alfanumérico está disponible en la sección </w:t>
      </w:r>
      <w:r w:rsidRPr="001D651F">
        <w:rPr>
          <w:rStyle w:val="Ninguno"/>
          <w:rFonts w:eastAsia="Arial Unicode MS" w:cs="Arial Unicode MS"/>
          <w:b/>
          <w:bCs/>
          <w:lang w:val="es-ES_tradnl"/>
        </w:rPr>
        <w:t>"</w:t>
      </w:r>
      <w:hyperlink w:anchor="bookmark1" w:history="1">
        <w:r w:rsidR="00024AEE" w:rsidRPr="001D651F">
          <w:rPr>
            <w:rStyle w:val="Hyperlink0"/>
            <w:lang w:val="es-ES_tradnl"/>
          </w:rPr>
          <w:fldChar w:fldCharType="begin"/>
        </w:r>
        <w:r w:rsidR="00024AEE" w:rsidRPr="001D651F">
          <w:rPr>
            <w:rStyle w:val="Hyperlink0"/>
            <w:lang w:val="es-ES_tradnl"/>
          </w:rPr>
          <w:instrText xml:space="preserve"> REF _Ref520732957 \h  \* MERGEFORMAT </w:instrText>
        </w:r>
        <w:r w:rsidR="00024AEE" w:rsidRPr="001D651F">
          <w:rPr>
            <w:rStyle w:val="Hyperlink0"/>
            <w:lang w:val="es-ES_tradnl"/>
          </w:rPr>
        </w:r>
        <w:r w:rsidR="00024AEE" w:rsidRPr="001D651F">
          <w:rPr>
            <w:rStyle w:val="Hyperlink0"/>
            <w:lang w:val="es-ES_tradnl"/>
          </w:rPr>
          <w:fldChar w:fldCharType="separate"/>
        </w:r>
        <w:r w:rsidR="00414253" w:rsidRPr="00414253">
          <w:rPr>
            <w:rStyle w:val="Hyperlink0"/>
            <w:lang w:val="es-ES_tradnl"/>
          </w:rPr>
          <w:t>Índice - Teclas del panel de navegación</w:t>
        </w:r>
        <w:r w:rsidR="00024AEE" w:rsidRPr="001D651F">
          <w:rPr>
            <w:rStyle w:val="Hyperlink0"/>
            <w:lang w:val="es-ES_tradnl"/>
          </w:rPr>
          <w:fldChar w:fldCharType="end"/>
        </w:r>
      </w:hyperlink>
      <w:r w:rsidRPr="001D651F">
        <w:rPr>
          <w:rStyle w:val="Ninguno"/>
          <w:rFonts w:eastAsia="Arial Unicode MS" w:cs="Arial Unicode MS"/>
          <w:b/>
          <w:bCs/>
          <w:lang w:val="es-ES_tradnl"/>
        </w:rPr>
        <w:t>"</w:t>
      </w:r>
      <w:r w:rsidRPr="001D651F">
        <w:rPr>
          <w:rStyle w:val="Ninguno"/>
          <w:rFonts w:eastAsia="Arial Unicode MS" w:cs="Arial Unicode MS"/>
          <w:lang w:val="es-ES_tradnl"/>
        </w:rPr>
        <w:t>.</w:t>
      </w:r>
    </w:p>
    <w:p w14:paraId="2E9F0DA5" w14:textId="77777777" w:rsidR="00C13BD1" w:rsidRPr="001D651F" w:rsidRDefault="00D54F84">
      <w:pPr>
        <w:pStyle w:val="Cuerpo"/>
        <w:spacing w:after="120"/>
        <w:rPr>
          <w:rStyle w:val="Ninguno"/>
          <w:lang w:val="es-ES_tradnl"/>
        </w:rPr>
      </w:pPr>
      <w:r w:rsidRPr="001D651F">
        <w:rPr>
          <w:rStyle w:val="Ninguno"/>
          <w:lang w:val="es-ES_tradnl"/>
        </w:rPr>
        <w:t xml:space="preserve">Una vez que haya introducido el texto, puede utilizar: </w:t>
      </w:r>
    </w:p>
    <w:p w14:paraId="26DB41D8" w14:textId="65C1DD24" w:rsidR="00C13BD1" w:rsidRPr="001D651F" w:rsidRDefault="00D54F84">
      <w:pPr>
        <w:pStyle w:val="Prrafodelista"/>
        <w:numPr>
          <w:ilvl w:val="0"/>
          <w:numId w:val="24"/>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Arriba </w:t>
      </w:r>
      <w:r w:rsidRPr="001D651F">
        <w:rPr>
          <w:rStyle w:val="Ninguno"/>
          <w:lang w:val="es-ES_tradnl"/>
        </w:rPr>
        <w:t xml:space="preserve">para repetir todo el texto introducido, la posición del cursor en el texto, el modo de navegación actual y </w:t>
      </w:r>
      <w:r w:rsidR="006A029C">
        <w:rPr>
          <w:rStyle w:val="Ninguno"/>
          <w:lang w:val="es-ES_tradnl"/>
        </w:rPr>
        <w:t xml:space="preserve">si está activado el teclado de </w:t>
      </w:r>
      <w:r w:rsidR="00283887">
        <w:rPr>
          <w:rStyle w:val="Ninguno"/>
          <w:lang w:val="es-ES_tradnl"/>
        </w:rPr>
        <w:t>mayúsculas</w:t>
      </w:r>
      <w:r w:rsidRPr="001D651F">
        <w:rPr>
          <w:rStyle w:val="Ninguno"/>
          <w:lang w:val="es-ES_tradnl"/>
        </w:rPr>
        <w:t>.</w:t>
      </w:r>
    </w:p>
    <w:p w14:paraId="4479B936" w14:textId="77777777" w:rsidR="00C13BD1" w:rsidRPr="001D651F" w:rsidRDefault="00D54F84">
      <w:pPr>
        <w:pStyle w:val="Prrafodelista"/>
        <w:numPr>
          <w:ilvl w:val="0"/>
          <w:numId w:val="24"/>
        </w:numPr>
        <w:rPr>
          <w:lang w:val="es-ES_tradnl"/>
        </w:rPr>
      </w:pPr>
      <w:r w:rsidRPr="001D651F">
        <w:rPr>
          <w:rStyle w:val="Ninguno"/>
          <w:lang w:val="es-ES_tradnl"/>
        </w:rPr>
        <w:t xml:space="preserve">Botón </w:t>
      </w:r>
      <w:r w:rsidRPr="001D651F">
        <w:rPr>
          <w:rStyle w:val="Ninguno"/>
          <w:b/>
          <w:bCs/>
          <w:color w:val="B83288"/>
          <w:u w:color="B83288"/>
          <w:lang w:val="es-ES_tradnl"/>
        </w:rPr>
        <w:t xml:space="preserve">abajo </w:t>
      </w:r>
      <w:r w:rsidRPr="001D651F">
        <w:rPr>
          <w:rStyle w:val="Ninguno"/>
          <w:lang w:val="es-ES_tradnl"/>
        </w:rPr>
        <w:t>para ajustar el modo de navegación (Carácter o Palabra)</w:t>
      </w:r>
    </w:p>
    <w:p w14:paraId="0CC319DF" w14:textId="1DF5F2A9" w:rsidR="00C13BD1" w:rsidRPr="001D651F" w:rsidRDefault="00D54F84">
      <w:pPr>
        <w:pStyle w:val="Prrafodelista"/>
        <w:numPr>
          <w:ilvl w:val="0"/>
          <w:numId w:val="24"/>
        </w:numPr>
        <w:rPr>
          <w:lang w:val="es-ES_tradnl"/>
        </w:rPr>
      </w:pPr>
      <w:r w:rsidRPr="001D651F">
        <w:rPr>
          <w:rStyle w:val="Ninguno"/>
          <w:lang w:val="es-ES_tradnl"/>
        </w:rPr>
        <w:t xml:space="preserve">Botones </w:t>
      </w:r>
      <w:r w:rsidRPr="001D651F">
        <w:rPr>
          <w:rStyle w:val="Ninguno"/>
          <w:b/>
          <w:bCs/>
          <w:color w:val="B83288"/>
          <w:u w:color="B83288"/>
          <w:lang w:val="es-ES_tradnl"/>
        </w:rPr>
        <w:t xml:space="preserve">Izquierda </w:t>
      </w:r>
      <w:r w:rsidRPr="001D651F">
        <w:rPr>
          <w:rStyle w:val="Ninguno"/>
          <w:lang w:val="es-ES_tradnl"/>
        </w:rPr>
        <w:t xml:space="preserve">y </w:t>
      </w:r>
      <w:r w:rsidRPr="001D651F">
        <w:rPr>
          <w:rStyle w:val="Ninguno"/>
          <w:b/>
          <w:bCs/>
          <w:color w:val="B83288"/>
          <w:u w:color="B83288"/>
          <w:lang w:val="es-ES_tradnl"/>
        </w:rPr>
        <w:t xml:space="preserve">Derecha </w:t>
      </w:r>
      <w:r w:rsidRPr="001D651F">
        <w:rPr>
          <w:rStyle w:val="Ninguno"/>
          <w:lang w:val="es-ES_tradnl"/>
        </w:rPr>
        <w:t xml:space="preserve">para </w:t>
      </w:r>
      <w:r w:rsidR="00BA766F">
        <w:rPr>
          <w:rStyle w:val="Ninguno"/>
          <w:lang w:val="es-ES_tradnl"/>
        </w:rPr>
        <w:t xml:space="preserve">desplazar </w:t>
      </w:r>
      <w:r w:rsidRPr="001D651F">
        <w:rPr>
          <w:rStyle w:val="Ninguno"/>
          <w:lang w:val="es-ES_tradnl"/>
        </w:rPr>
        <w:t xml:space="preserve">el cursor </w:t>
      </w:r>
      <w:r w:rsidR="00BA766F">
        <w:rPr>
          <w:rStyle w:val="Ninguno"/>
          <w:lang w:val="es-ES_tradnl"/>
        </w:rPr>
        <w:t xml:space="preserve">por </w:t>
      </w:r>
      <w:r w:rsidRPr="001D651F">
        <w:rPr>
          <w:rStyle w:val="Ninguno"/>
          <w:lang w:val="es-ES_tradnl"/>
        </w:rPr>
        <w:t>el texto (por palabra o por carácter dependiendo del modo de navegación seleccionado)</w:t>
      </w:r>
    </w:p>
    <w:p w14:paraId="33C43DE7" w14:textId="36642A66" w:rsidR="00C13BD1" w:rsidRPr="001D651F" w:rsidRDefault="00670D0E">
      <w:pPr>
        <w:pStyle w:val="Prrafodelista"/>
        <w:numPr>
          <w:ilvl w:val="0"/>
          <w:numId w:val="24"/>
        </w:numPr>
        <w:rPr>
          <w:lang w:val="es-ES_tradnl"/>
        </w:rPr>
      </w:pPr>
      <w:r>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 xml:space="preserve">para confirmar </w:t>
      </w:r>
      <w:r w:rsidR="00BA766F">
        <w:rPr>
          <w:rStyle w:val="Ninguno"/>
          <w:lang w:val="es-ES_tradnl"/>
        </w:rPr>
        <w:t>el texto</w:t>
      </w:r>
      <w:r w:rsidR="00D54F84" w:rsidRPr="001D651F">
        <w:rPr>
          <w:rStyle w:val="Ninguno"/>
          <w:lang w:val="es-ES_tradnl"/>
        </w:rPr>
        <w:t>.</w:t>
      </w:r>
    </w:p>
    <w:p w14:paraId="0A87A21C" w14:textId="77777777" w:rsidR="00C13BD1" w:rsidRPr="001D651F" w:rsidRDefault="00C13BD1" w:rsidP="002624CA">
      <w:pPr>
        <w:pStyle w:val="Prrafodelista"/>
        <w:ind w:left="788"/>
        <w:rPr>
          <w:lang w:val="es-ES_tradnl"/>
        </w:rPr>
      </w:pPr>
    </w:p>
    <w:p w14:paraId="1062C1D3" w14:textId="244CCBB9"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Una pulsación </w:t>
      </w:r>
      <w:r w:rsidR="003F4621">
        <w:rPr>
          <w:rStyle w:val="Ninguno"/>
          <w:rFonts w:eastAsia="Arial Unicode MS" w:cs="Arial Unicode MS"/>
          <w:lang w:val="es-ES_tradnl"/>
        </w:rPr>
        <w:t xml:space="preserve">larga </w:t>
      </w:r>
      <w:r w:rsidRPr="001D651F">
        <w:rPr>
          <w:rStyle w:val="Ninguno"/>
          <w:rFonts w:eastAsia="Arial Unicode MS" w:cs="Arial Unicode MS"/>
          <w:lang w:val="es-ES_tradnl"/>
        </w:rPr>
        <w:t xml:space="preserve">de las teclas </w:t>
      </w:r>
      <w:r w:rsidRPr="001D651F">
        <w:rPr>
          <w:rStyle w:val="Ninguno"/>
          <w:rFonts w:eastAsia="Arial Unicode MS" w:cs="Arial Unicode MS"/>
          <w:b/>
          <w:bCs/>
          <w:color w:val="B83288"/>
          <w:u w:color="B83288"/>
          <w:lang w:val="es-ES_tradnl"/>
        </w:rPr>
        <w:t xml:space="preserve">del 0 </w:t>
      </w:r>
      <w:r w:rsidRPr="001D651F">
        <w:rPr>
          <w:rStyle w:val="Ninguno"/>
          <w:rFonts w:eastAsia="Arial Unicode MS" w:cs="Arial Unicode MS"/>
          <w:lang w:val="es-ES_tradnl"/>
        </w:rPr>
        <w:t xml:space="preserve">al </w:t>
      </w:r>
      <w:r w:rsidRPr="001D651F">
        <w:rPr>
          <w:rStyle w:val="Ninguno"/>
          <w:rFonts w:eastAsia="Arial Unicode MS" w:cs="Arial Unicode MS"/>
          <w:b/>
          <w:bCs/>
          <w:color w:val="B83288"/>
          <w:u w:color="B83288"/>
          <w:lang w:val="es-ES_tradnl"/>
        </w:rPr>
        <w:t xml:space="preserve">9 </w:t>
      </w:r>
      <w:r w:rsidRPr="001D651F">
        <w:rPr>
          <w:rStyle w:val="Ninguno"/>
          <w:rFonts w:eastAsia="Arial Unicode MS" w:cs="Arial Unicode MS"/>
          <w:lang w:val="es-ES_tradnl"/>
        </w:rPr>
        <w:t xml:space="preserve">en </w:t>
      </w:r>
      <w:r w:rsidR="003F4621">
        <w:rPr>
          <w:rStyle w:val="Ninguno"/>
          <w:rFonts w:eastAsia="Arial Unicode MS" w:cs="Arial Unicode MS"/>
          <w:lang w:val="es-ES_tradnl"/>
        </w:rPr>
        <w:t xml:space="preserve">un cuadro de edición </w:t>
      </w:r>
      <w:r w:rsidRPr="001D651F">
        <w:rPr>
          <w:rStyle w:val="Ninguno"/>
          <w:rFonts w:eastAsia="Arial Unicode MS" w:cs="Arial Unicode MS"/>
          <w:lang w:val="es-ES_tradnl"/>
        </w:rPr>
        <w:t xml:space="preserve">permite insertar el número directamente sin pasar por las letras. Ejemplo: para escribir un "2", puede hacer 4 pulsaciones cortas en la tecla </w:t>
      </w:r>
      <w:r w:rsidRPr="001D651F">
        <w:rPr>
          <w:rStyle w:val="Ninguno"/>
          <w:rFonts w:eastAsia="Arial Unicode MS" w:cs="Arial Unicode MS"/>
          <w:b/>
          <w:bCs/>
          <w:color w:val="B83288"/>
          <w:u w:color="B83288"/>
          <w:lang w:val="es-ES_tradnl"/>
        </w:rPr>
        <w:t xml:space="preserve">2 </w:t>
      </w:r>
      <w:r w:rsidRPr="001D651F">
        <w:rPr>
          <w:rStyle w:val="Ninguno"/>
          <w:rFonts w:eastAsia="Arial Unicode MS" w:cs="Arial Unicode MS"/>
          <w:lang w:val="es-ES_tradnl"/>
        </w:rPr>
        <w:t xml:space="preserve">(a, b, c, 2) o una pulsación larga. </w:t>
      </w:r>
      <w:bookmarkStart w:id="56" w:name="_Ref47343201"/>
    </w:p>
    <w:p w14:paraId="37B2713A" w14:textId="77777777" w:rsidR="00C13BD1" w:rsidRPr="001D651F" w:rsidRDefault="00D54F84">
      <w:pPr>
        <w:pStyle w:val="Ttulo3"/>
        <w:rPr>
          <w:rStyle w:val="Ninguno"/>
          <w:lang w:val="es-ES_tradnl"/>
        </w:rPr>
      </w:pPr>
      <w:bookmarkStart w:id="57" w:name="_Ref520732505"/>
      <w:bookmarkStart w:id="58" w:name="_Ref63937820"/>
      <w:bookmarkStart w:id="59" w:name="_Toc20"/>
      <w:bookmarkStart w:id="60" w:name="_Toc160535870"/>
      <w:r w:rsidRPr="001D651F">
        <w:rPr>
          <w:rStyle w:val="Ninguno"/>
          <w:lang w:val="es-ES_tradnl"/>
        </w:rPr>
        <w:t>E</w:t>
      </w:r>
      <w:bookmarkStart w:id="61" w:name="_Ref47343801"/>
      <w:bookmarkEnd w:id="57"/>
      <w:r w:rsidRPr="001D651F">
        <w:rPr>
          <w:rStyle w:val="Ninguno"/>
          <w:lang w:val="es-ES_tradnl"/>
        </w:rPr>
        <w:t>scribir con reconocimiento de voz</w:t>
      </w:r>
      <w:bookmarkEnd w:id="58"/>
      <w:bookmarkEnd w:id="61"/>
      <w:bookmarkEnd w:id="60"/>
      <w:r w:rsidRPr="001D651F">
        <w:rPr>
          <w:rStyle w:val="Ninguno"/>
          <w:lang w:val="es-ES_tradnl"/>
        </w:rPr>
        <w:t xml:space="preserve"> </w:t>
      </w:r>
      <w:bookmarkEnd w:id="59"/>
    </w:p>
    <w:bookmarkEnd w:id="56"/>
    <w:p w14:paraId="53AE930A" w14:textId="6322342E" w:rsidR="00C13BD1" w:rsidRPr="001D651F" w:rsidRDefault="00D54F84">
      <w:pPr>
        <w:pStyle w:val="Cuerpo"/>
        <w:spacing w:after="240"/>
        <w:rPr>
          <w:rStyle w:val="Ninguno"/>
          <w:lang w:val="es-ES_tradnl"/>
        </w:rPr>
      </w:pPr>
      <w:r w:rsidRPr="001D651F">
        <w:rPr>
          <w:rStyle w:val="Ninguno"/>
          <w:lang w:val="es-ES_tradnl"/>
        </w:rPr>
        <w:lastRenderedPageBreak/>
        <w:t xml:space="preserve">Además de los comandos de voz, la función de reconocimiento de voz de </w:t>
      </w:r>
      <w:r w:rsidR="00392BF9">
        <w:rPr>
          <w:rStyle w:val="Ninguno"/>
          <w:lang w:val="es-ES_tradnl"/>
        </w:rPr>
        <w:t>MiniVision2+</w:t>
      </w:r>
      <w:r w:rsidR="00D770CD">
        <w:rPr>
          <w:rStyle w:val="Ninguno"/>
          <w:lang w:val="es-ES_tradnl"/>
        </w:rPr>
        <w:t xml:space="preserve"> también l</w:t>
      </w:r>
      <w:r w:rsidRPr="001D651F">
        <w:rPr>
          <w:rStyle w:val="Ninguno"/>
          <w:lang w:val="es-ES_tradnl"/>
        </w:rPr>
        <w:t>e permite escribir tex</w:t>
      </w:r>
      <w:r w:rsidR="00D770CD">
        <w:rPr>
          <w:rStyle w:val="Ninguno"/>
          <w:lang w:val="es-ES_tradnl"/>
        </w:rPr>
        <w:t>to en un cuadro de edición con s</w:t>
      </w:r>
      <w:r w:rsidRPr="001D651F">
        <w:rPr>
          <w:rStyle w:val="Ninguno"/>
          <w:lang w:val="es-ES_tradnl"/>
        </w:rPr>
        <w:t>u voz.</w:t>
      </w:r>
    </w:p>
    <w:p w14:paraId="6B4BBFB8" w14:textId="5FCC42A5" w:rsidR="00C13BD1" w:rsidRPr="001D651F" w:rsidRDefault="00D54F84">
      <w:pPr>
        <w:pStyle w:val="Cuerpo"/>
        <w:spacing w:after="240"/>
        <w:rPr>
          <w:rStyle w:val="Ninguno"/>
          <w:lang w:val="es-ES_tradnl"/>
        </w:rPr>
      </w:pPr>
      <w:r w:rsidRPr="001D651F">
        <w:rPr>
          <w:rStyle w:val="Ninguno"/>
          <w:lang w:val="es-ES_tradnl"/>
        </w:rPr>
        <w:t xml:space="preserve">Este servicio también requiere </w:t>
      </w:r>
      <w:r w:rsidR="00603D57">
        <w:rPr>
          <w:rStyle w:val="Ninguno"/>
          <w:lang w:val="es-ES_tradnl"/>
        </w:rPr>
        <w:t xml:space="preserve">de </w:t>
      </w:r>
      <w:r w:rsidRPr="001D651F">
        <w:rPr>
          <w:rStyle w:val="Ninguno"/>
          <w:lang w:val="es-ES_tradnl"/>
        </w:rPr>
        <w:t xml:space="preserve">una conexión a Internet (Wi-Fi o 3G / 4G a través de la suscripción de su proveedor de telefonía móvil). Si no está conectado a una red de datos o si la velocidad de datos es insuficiente, el servicio no funcionará y </w:t>
      </w:r>
      <w:r w:rsidR="00392BF9">
        <w:rPr>
          <w:rStyle w:val="Ninguno"/>
          <w:lang w:val="es-ES_tradnl"/>
        </w:rPr>
        <w:t>MiniVision2+</w:t>
      </w:r>
      <w:r w:rsidRPr="001D651F">
        <w:rPr>
          <w:rStyle w:val="Ninguno"/>
          <w:lang w:val="es-ES_tradnl"/>
        </w:rPr>
        <w:t xml:space="preserve"> le informará con un mensaje en la pantalla "No hay conexión de datos".</w:t>
      </w:r>
    </w:p>
    <w:p w14:paraId="29EEDDF9" w14:textId="1B6BA149" w:rsidR="00C13BD1" w:rsidRDefault="00D54F84" w:rsidP="000B7DC2">
      <w:pPr>
        <w:pStyle w:val="Cuerpo"/>
        <w:spacing w:after="240"/>
        <w:rPr>
          <w:rStyle w:val="Ninguno"/>
          <w:lang w:val="es-ES_tradnl"/>
        </w:rPr>
      </w:pPr>
      <w:r w:rsidRPr="001D651F">
        <w:rPr>
          <w:rStyle w:val="Ninguno"/>
          <w:rFonts w:eastAsia="Arial Unicode MS" w:cs="Arial Unicode MS"/>
          <w:lang w:val="es-ES_tradnl"/>
        </w:rPr>
        <w:t xml:space="preserve">Para escribir con reconocimiento de voz, mantenga pulsado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en un cuadro de edición hasta que escuche un pitido. Una vez que </w:t>
      </w:r>
      <w:r w:rsidR="00603D57">
        <w:rPr>
          <w:rStyle w:val="Ninguno"/>
          <w:rFonts w:eastAsia="Arial Unicode MS" w:cs="Arial Unicode MS"/>
          <w:lang w:val="es-ES_tradnl"/>
        </w:rPr>
        <w:t xml:space="preserve">lo </w:t>
      </w:r>
      <w:r w:rsidRPr="001D651F">
        <w:rPr>
          <w:rStyle w:val="Ninguno"/>
          <w:rFonts w:eastAsia="Arial Unicode MS" w:cs="Arial Unicode MS"/>
          <w:lang w:val="es-ES_tradnl"/>
        </w:rPr>
        <w:t xml:space="preserve">escuche, diga su texto claramente. El reconocimiento de voz se detiene tan pronto como deje de hablar (o si </w:t>
      </w:r>
      <w:r w:rsidR="00603D57">
        <w:rPr>
          <w:rStyle w:val="Ninguno"/>
          <w:rFonts w:eastAsia="Arial Unicode MS" w:cs="Arial Unicode MS"/>
          <w:lang w:val="es-ES_tradnl"/>
        </w:rPr>
        <w:t>s</w:t>
      </w:r>
      <w:r w:rsidRPr="001D651F">
        <w:rPr>
          <w:rStyle w:val="Ninguno"/>
          <w:rFonts w:eastAsia="Arial Unicode MS" w:cs="Arial Unicode MS"/>
          <w:lang w:val="es-ES_tradnl"/>
        </w:rPr>
        <w:t xml:space="preserve">e </w:t>
      </w:r>
      <w:r w:rsidR="00603D57">
        <w:rPr>
          <w:rStyle w:val="Ninguno"/>
          <w:rFonts w:eastAsia="Arial Unicode MS" w:cs="Arial Unicode MS"/>
          <w:lang w:val="es-ES_tradnl"/>
        </w:rPr>
        <w:t xml:space="preserve">hace </w:t>
      </w:r>
      <w:r w:rsidRPr="001D651F">
        <w:rPr>
          <w:rStyle w:val="Ninguno"/>
          <w:rFonts w:eastAsia="Arial Unicode MS" w:cs="Arial Unicode MS"/>
          <w:lang w:val="es-ES_tradnl"/>
        </w:rPr>
        <w:t>u</w:t>
      </w:r>
      <w:r w:rsidR="003418AF">
        <w:rPr>
          <w:rStyle w:val="Ninguno"/>
          <w:rFonts w:eastAsia="Arial Unicode MS" w:cs="Arial Unicode MS"/>
          <w:lang w:val="es-ES_tradnl"/>
        </w:rPr>
        <w:t>na</w:t>
      </w:r>
      <w:r w:rsidRPr="001D651F">
        <w:rPr>
          <w:rStyle w:val="Ninguno"/>
          <w:rFonts w:eastAsia="Arial Unicode MS" w:cs="Arial Unicode MS"/>
          <w:lang w:val="es-ES_tradnl"/>
        </w:rPr>
        <w:t xml:space="preserve"> </w:t>
      </w:r>
      <w:r w:rsidR="003418AF">
        <w:rPr>
          <w:rStyle w:val="Ninguno"/>
          <w:rFonts w:eastAsia="Arial Unicode MS" w:cs="Arial Unicode MS"/>
          <w:lang w:val="es-ES_tradnl"/>
        </w:rPr>
        <w:t xml:space="preserve">pausa </w:t>
      </w:r>
      <w:r w:rsidRPr="001D651F">
        <w:rPr>
          <w:rStyle w:val="Ninguno"/>
          <w:rFonts w:eastAsia="Arial Unicode MS" w:cs="Arial Unicode MS"/>
          <w:lang w:val="es-ES_tradnl"/>
        </w:rPr>
        <w:t>larg</w:t>
      </w:r>
      <w:r w:rsidR="003418AF">
        <w:rPr>
          <w:rStyle w:val="Ninguno"/>
          <w:rFonts w:eastAsia="Arial Unicode MS" w:cs="Arial Unicode MS"/>
          <w:lang w:val="es-ES_tradnl"/>
        </w:rPr>
        <w:t>a</w:t>
      </w:r>
      <w:r w:rsidRPr="000B7DC2">
        <w:rPr>
          <w:rStyle w:val="Ninguno"/>
          <w:lang w:val="es-ES_tradnl"/>
        </w:rPr>
        <w:t>). Después de un rato, el texto reconocido se insertará en el cuadro de edición y se vocalizará. Si desea hacer correcciones, también puede editar el texto con el teclado físico como se ha visto anteriormente.</w:t>
      </w:r>
    </w:p>
    <w:p w14:paraId="4BC663EF" w14:textId="7A68BD8A" w:rsidR="00C13BD1" w:rsidRPr="001D651F" w:rsidRDefault="00D54F84">
      <w:pPr>
        <w:pStyle w:val="Cuerpo"/>
        <w:rPr>
          <w:rStyle w:val="Ninguno"/>
          <w:lang w:val="es-ES_tradnl"/>
        </w:rPr>
      </w:pPr>
      <w:r w:rsidRPr="001D651F">
        <w:rPr>
          <w:rStyle w:val="Ninguno"/>
          <w:rFonts w:eastAsia="Arial Unicode MS" w:cs="Arial Unicode MS"/>
          <w:lang w:val="es-ES_tradnl"/>
        </w:rPr>
        <w:t>Aquí hay algunas recomendaciones para usar el reconocimiento de voz para escribir texto:</w:t>
      </w:r>
    </w:p>
    <w:p w14:paraId="14F4B6CC" w14:textId="62618936" w:rsidR="00C13BD1" w:rsidRPr="001D651F" w:rsidRDefault="00D770CD">
      <w:pPr>
        <w:pStyle w:val="Prrafodelista"/>
        <w:numPr>
          <w:ilvl w:val="0"/>
          <w:numId w:val="26"/>
        </w:numPr>
        <w:rPr>
          <w:lang w:val="es-ES_tradnl"/>
        </w:rPr>
      </w:pPr>
      <w:r>
        <w:rPr>
          <w:rStyle w:val="Ninguno"/>
          <w:lang w:val="es-ES_tradnl"/>
        </w:rPr>
        <w:t>Espere</w:t>
      </w:r>
      <w:r w:rsidR="00D54F84" w:rsidRPr="001D651F">
        <w:rPr>
          <w:rStyle w:val="Ninguno"/>
          <w:lang w:val="es-ES_tradnl"/>
        </w:rPr>
        <w:t xml:space="preserve"> a</w:t>
      </w:r>
      <w:r w:rsidR="003418AF">
        <w:rPr>
          <w:rStyle w:val="Ninguno"/>
          <w:lang w:val="es-ES_tradnl"/>
        </w:rPr>
        <w:t>l</w:t>
      </w:r>
      <w:r w:rsidR="00D54F84" w:rsidRPr="001D651F">
        <w:rPr>
          <w:rStyle w:val="Ninguno"/>
          <w:lang w:val="es-ES_tradnl"/>
        </w:rPr>
        <w:t xml:space="preserve"> final del pitido </w:t>
      </w:r>
      <w:r w:rsidR="003418AF">
        <w:rPr>
          <w:rStyle w:val="Ninguno"/>
          <w:lang w:val="es-ES_tradnl"/>
        </w:rPr>
        <w:t xml:space="preserve">para empezar a </w:t>
      </w:r>
      <w:r w:rsidR="00D54F84" w:rsidRPr="001D651F">
        <w:rPr>
          <w:rStyle w:val="Ninguno"/>
          <w:lang w:val="es-ES_tradnl"/>
        </w:rPr>
        <w:t xml:space="preserve">dictar </w:t>
      </w:r>
      <w:r w:rsidR="003418AF">
        <w:rPr>
          <w:rStyle w:val="Ninguno"/>
          <w:lang w:val="es-ES_tradnl"/>
        </w:rPr>
        <w:t xml:space="preserve">el </w:t>
      </w:r>
      <w:r w:rsidR="00D54F84" w:rsidRPr="001D651F">
        <w:rPr>
          <w:rStyle w:val="Ninguno"/>
          <w:lang w:val="es-ES_tradnl"/>
        </w:rPr>
        <w:t>texto.</w:t>
      </w:r>
    </w:p>
    <w:p w14:paraId="0B1563F7" w14:textId="77777777" w:rsidR="00C13BD1" w:rsidRPr="001D651F" w:rsidRDefault="00D54F84">
      <w:pPr>
        <w:pStyle w:val="Prrafodelista"/>
        <w:numPr>
          <w:ilvl w:val="0"/>
          <w:numId w:val="26"/>
        </w:numPr>
        <w:rPr>
          <w:lang w:val="es-ES_tradnl"/>
        </w:rPr>
      </w:pPr>
      <w:r w:rsidRPr="001D651F">
        <w:rPr>
          <w:rStyle w:val="Ninguno"/>
          <w:lang w:val="es-ES_tradnl"/>
        </w:rPr>
        <w:t>Un ambiente tranquilo mejorará el resultado del reconocimiento de voz.</w:t>
      </w:r>
    </w:p>
    <w:p w14:paraId="4EA8A284" w14:textId="2D5105BC" w:rsidR="00C13BD1" w:rsidRPr="001D651F" w:rsidRDefault="00D54F84">
      <w:pPr>
        <w:pStyle w:val="Prrafodelista"/>
        <w:numPr>
          <w:ilvl w:val="0"/>
          <w:numId w:val="26"/>
        </w:numPr>
        <w:rPr>
          <w:lang w:val="es-ES_tradnl"/>
        </w:rPr>
      </w:pPr>
      <w:r w:rsidRPr="001D651F">
        <w:rPr>
          <w:rStyle w:val="Ninguno"/>
          <w:lang w:val="es-ES_tradnl"/>
        </w:rPr>
        <w:t xml:space="preserve">Puede usar el reconocimiento de voz tanto como quiera dentro del cuadro de edición y </w:t>
      </w:r>
      <w:r w:rsidR="004568F0">
        <w:rPr>
          <w:rStyle w:val="Ninguno"/>
          <w:lang w:val="es-ES_tradnl"/>
        </w:rPr>
        <w:t xml:space="preserve">se </w:t>
      </w:r>
      <w:r w:rsidR="0053313A">
        <w:rPr>
          <w:rStyle w:val="Ninguno"/>
          <w:lang w:val="es-ES_tradnl"/>
        </w:rPr>
        <w:t xml:space="preserve">irá copiando el </w:t>
      </w:r>
      <w:r w:rsidRPr="001D651F">
        <w:rPr>
          <w:rStyle w:val="Ninguno"/>
          <w:lang w:val="es-ES_tradnl"/>
        </w:rPr>
        <w:t>texto resultante.</w:t>
      </w:r>
    </w:p>
    <w:p w14:paraId="366F8D1A" w14:textId="2BA8170E" w:rsidR="00C13BD1" w:rsidRPr="001D651F" w:rsidRDefault="00D54F84">
      <w:pPr>
        <w:pStyle w:val="Prrafodelista"/>
        <w:numPr>
          <w:ilvl w:val="0"/>
          <w:numId w:val="26"/>
        </w:numPr>
        <w:rPr>
          <w:lang w:val="es-ES_tradnl"/>
        </w:rPr>
      </w:pPr>
      <w:r w:rsidRPr="001D651F">
        <w:rPr>
          <w:rStyle w:val="Ninguno"/>
          <w:lang w:val="es-ES_tradnl"/>
        </w:rPr>
        <w:t>Puede añadir puntuación a</w:t>
      </w:r>
      <w:r w:rsidR="00DF22C6">
        <w:rPr>
          <w:rStyle w:val="Ninguno"/>
          <w:lang w:val="es-ES_tradnl"/>
        </w:rPr>
        <w:t>l</w:t>
      </w:r>
      <w:r w:rsidRPr="001D651F">
        <w:rPr>
          <w:rStyle w:val="Ninguno"/>
          <w:lang w:val="es-ES_tradnl"/>
        </w:rPr>
        <w:t xml:space="preserve"> </w:t>
      </w:r>
      <w:r w:rsidR="00DF22C6">
        <w:rPr>
          <w:rStyle w:val="Ninguno"/>
          <w:lang w:val="es-ES_tradnl"/>
        </w:rPr>
        <w:t xml:space="preserve">texto a través de </w:t>
      </w:r>
      <w:r w:rsidRPr="001D651F">
        <w:rPr>
          <w:rStyle w:val="Ninguno"/>
          <w:lang w:val="es-ES_tradnl"/>
        </w:rPr>
        <w:t>la voz ("," "? " "! " etc.), para ello necesita pronunciar la puntuación deseada. Ejemplo: "¿Quieres comer el domingo en casa?".</w:t>
      </w:r>
    </w:p>
    <w:p w14:paraId="7084EE8B" w14:textId="05ADBEDB" w:rsidR="00C13BD1" w:rsidRPr="001D651F" w:rsidRDefault="00D54F84">
      <w:pPr>
        <w:pStyle w:val="Prrafodelista"/>
        <w:numPr>
          <w:ilvl w:val="0"/>
          <w:numId w:val="26"/>
        </w:numPr>
        <w:rPr>
          <w:lang w:val="es-ES_tradnl"/>
        </w:rPr>
      </w:pPr>
      <w:r w:rsidRPr="001D651F">
        <w:rPr>
          <w:rStyle w:val="Ninguno"/>
          <w:lang w:val="es-ES_tradnl"/>
        </w:rPr>
        <w:t xml:space="preserve">El reconocimiento de voz utiliza el contexto de la frase. Por lo tanto, será más </w:t>
      </w:r>
      <w:r w:rsidR="00A5376D">
        <w:rPr>
          <w:rStyle w:val="Ninguno"/>
          <w:lang w:val="es-ES_tradnl"/>
        </w:rPr>
        <w:t xml:space="preserve">preciso </w:t>
      </w:r>
      <w:r w:rsidR="005426E3">
        <w:rPr>
          <w:rStyle w:val="Ninguno"/>
          <w:lang w:val="es-ES_tradnl"/>
        </w:rPr>
        <w:t xml:space="preserve">con </w:t>
      </w:r>
      <w:r w:rsidRPr="001D651F">
        <w:rPr>
          <w:rStyle w:val="Ninguno"/>
          <w:lang w:val="es-ES_tradnl"/>
        </w:rPr>
        <w:t>frases largas que con pequeños grupos de palabras.</w:t>
      </w:r>
    </w:p>
    <w:p w14:paraId="36C02B01" w14:textId="6F709D37" w:rsidR="00C13BD1" w:rsidRPr="001D651F" w:rsidRDefault="00D54F84">
      <w:pPr>
        <w:pStyle w:val="Ttulo3"/>
        <w:rPr>
          <w:rStyle w:val="Ninguno"/>
          <w:lang w:val="es-ES_tradnl"/>
        </w:rPr>
      </w:pPr>
      <w:bookmarkStart w:id="62" w:name="_Toc21"/>
      <w:bookmarkStart w:id="63" w:name="_Toc160535871"/>
      <w:r w:rsidRPr="001D651F">
        <w:rPr>
          <w:rStyle w:val="Ninguno"/>
          <w:lang w:val="es-ES_tradnl"/>
        </w:rPr>
        <w:t>Borrar texto</w:t>
      </w:r>
      <w:bookmarkEnd w:id="63"/>
      <w:r w:rsidRPr="001D651F">
        <w:rPr>
          <w:rStyle w:val="Ninguno"/>
          <w:lang w:val="es-ES_tradnl"/>
        </w:rPr>
        <w:t xml:space="preserve"> </w:t>
      </w:r>
      <w:bookmarkEnd w:id="62"/>
    </w:p>
    <w:p w14:paraId="053E9D6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un cuadro de edición, una breve pulsación del botón </w:t>
      </w:r>
      <w:r w:rsidRPr="001D651F">
        <w:rPr>
          <w:rStyle w:val="Ninguno"/>
          <w:rFonts w:eastAsia="Arial Unicode MS" w:cs="Arial Unicode MS"/>
          <w:b/>
          <w:bCs/>
          <w:color w:val="B83288"/>
          <w:u w:color="B83288"/>
          <w:lang w:val="es-ES_tradnl"/>
        </w:rPr>
        <w:t xml:space="preserve">de retroceso borrará </w:t>
      </w:r>
      <w:r w:rsidRPr="001D651F">
        <w:rPr>
          <w:rStyle w:val="Ninguno"/>
          <w:rFonts w:eastAsia="Arial Unicode MS" w:cs="Arial Unicode MS"/>
          <w:lang w:val="es-ES_tradnl"/>
        </w:rPr>
        <w:t>el último carácter introducido.</w:t>
      </w:r>
    </w:p>
    <w:p w14:paraId="4E2962A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 el texto introducido, mantenga pulsado el botón </w:t>
      </w:r>
      <w:r w:rsidRPr="001D651F">
        <w:rPr>
          <w:rStyle w:val="Ninguno"/>
          <w:rFonts w:eastAsia="Arial Unicode MS" w:cs="Arial Unicode MS"/>
          <w:b/>
          <w:bCs/>
          <w:color w:val="B83288"/>
          <w:u w:color="B83288"/>
          <w:lang w:val="es-ES_tradnl"/>
        </w:rPr>
        <w:t>Retroceso o volver</w:t>
      </w:r>
      <w:r w:rsidRPr="001D651F">
        <w:rPr>
          <w:rStyle w:val="Ninguno"/>
          <w:rFonts w:eastAsia="Arial Unicode MS" w:cs="Arial Unicode MS"/>
          <w:lang w:val="es-ES_tradnl"/>
        </w:rPr>
        <w:t>.</w:t>
      </w:r>
    </w:p>
    <w:p w14:paraId="24BB0354" w14:textId="6913263B" w:rsidR="00C13BD1" w:rsidRPr="001D651F" w:rsidRDefault="00D54F84">
      <w:pPr>
        <w:pStyle w:val="Ttulo3"/>
        <w:rPr>
          <w:rStyle w:val="Ninguno"/>
          <w:lang w:val="es-ES_tradnl"/>
        </w:rPr>
      </w:pPr>
      <w:bookmarkStart w:id="64" w:name="_Toc22"/>
      <w:bookmarkStart w:id="65" w:name="_Toc160535872"/>
      <w:r w:rsidRPr="001D651F">
        <w:rPr>
          <w:rStyle w:val="Ninguno"/>
          <w:lang w:val="es-ES_tradnl"/>
        </w:rPr>
        <w:t>Modificar texto</w:t>
      </w:r>
      <w:bookmarkEnd w:id="65"/>
      <w:r w:rsidRPr="001D651F">
        <w:rPr>
          <w:rStyle w:val="Ninguno"/>
          <w:lang w:val="es-ES_tradnl"/>
        </w:rPr>
        <w:t xml:space="preserve"> </w:t>
      </w:r>
      <w:bookmarkEnd w:id="64"/>
    </w:p>
    <w:p w14:paraId="357B72C0" w14:textId="4020775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un cuadro de edición, puede utilizar los botones </w:t>
      </w:r>
      <w:r w:rsidRPr="001D651F">
        <w:rPr>
          <w:rStyle w:val="Ninguno"/>
          <w:rFonts w:eastAsia="Arial Unicode MS" w:cs="Arial Unicode MS"/>
          <w:b/>
          <w:bCs/>
          <w:color w:val="B83288"/>
          <w:u w:color="B83288"/>
          <w:lang w:val="es-ES_tradnl"/>
        </w:rPr>
        <w:t xml:space="preserve">Izquierda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Derecha </w:t>
      </w:r>
      <w:r w:rsidRPr="001D651F">
        <w:rPr>
          <w:rStyle w:val="Ninguno"/>
          <w:rFonts w:eastAsia="Arial Unicode MS" w:cs="Arial Unicode MS"/>
          <w:lang w:val="es-ES_tradnl"/>
        </w:rPr>
        <w:t xml:space="preserve">para mover el cursor y eliminar o añadir un </w:t>
      </w:r>
      <w:r w:rsidR="00391FA7">
        <w:rPr>
          <w:rStyle w:val="Ninguno"/>
          <w:rFonts w:eastAsia="Arial Unicode MS" w:cs="Arial Unicode MS"/>
          <w:lang w:val="es-ES_tradnl"/>
        </w:rPr>
        <w:t>carácter</w:t>
      </w:r>
      <w:r w:rsidRPr="001D651F">
        <w:rPr>
          <w:rStyle w:val="Ninguno"/>
          <w:rFonts w:eastAsia="Arial Unicode MS" w:cs="Arial Unicode MS"/>
          <w:lang w:val="es-ES_tradnl"/>
        </w:rPr>
        <w:t>, una palabra o una frase.</w:t>
      </w:r>
    </w:p>
    <w:p w14:paraId="5BEE034B" w14:textId="77777777" w:rsidR="00C13BD1" w:rsidRPr="001D651F" w:rsidRDefault="00D54F84">
      <w:pPr>
        <w:pStyle w:val="Cuerpo"/>
        <w:rPr>
          <w:rStyle w:val="Ninguno"/>
          <w:color w:val="B83288"/>
          <w:u w:color="B83288"/>
          <w:lang w:val="es-ES_tradnl"/>
        </w:rPr>
      </w:pPr>
      <w:r w:rsidRPr="001D651F">
        <w:rPr>
          <w:rStyle w:val="Ninguno"/>
          <w:rFonts w:eastAsia="Arial Unicode MS" w:cs="Arial Unicode MS"/>
          <w:lang w:val="es-ES_tradnl"/>
        </w:rPr>
        <w:t xml:space="preserve">El botón de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permite establecer el modo de navegación, puede seleccionar Carácter o Palabra.</w:t>
      </w:r>
    </w:p>
    <w:p w14:paraId="55014264" w14:textId="081BA58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botón </w:t>
      </w:r>
      <w:r w:rsidRPr="001D651F">
        <w:rPr>
          <w:rStyle w:val="Ninguno"/>
          <w:rFonts w:eastAsia="Arial Unicode MS" w:cs="Arial Unicode MS"/>
          <w:b/>
          <w:bCs/>
          <w:color w:val="B83288"/>
          <w:u w:color="B83288"/>
          <w:lang w:val="es-ES_tradnl"/>
        </w:rPr>
        <w:t xml:space="preserve">izquierdo </w:t>
      </w:r>
      <w:r w:rsidR="0095764A">
        <w:rPr>
          <w:rStyle w:val="Ninguno"/>
          <w:rFonts w:eastAsia="Arial Unicode MS" w:cs="Arial Unicode MS"/>
          <w:b/>
          <w:bCs/>
          <w:color w:val="B83288"/>
          <w:u w:color="B83288"/>
          <w:lang w:val="es-ES_tradnl"/>
        </w:rPr>
        <w:t xml:space="preserve">desplaza </w:t>
      </w:r>
      <w:r w:rsidRPr="001D651F">
        <w:rPr>
          <w:rStyle w:val="Ninguno"/>
          <w:rFonts w:eastAsia="Arial Unicode MS" w:cs="Arial Unicode MS"/>
          <w:lang w:val="es-ES_tradnl"/>
        </w:rPr>
        <w:t xml:space="preserve">el cursor hacia la izquierda en un cuadro de edición. El botón </w:t>
      </w:r>
      <w:r w:rsidRPr="001D651F">
        <w:rPr>
          <w:rStyle w:val="Ninguno"/>
          <w:rFonts w:eastAsia="Arial Unicode MS" w:cs="Arial Unicode MS"/>
          <w:b/>
          <w:bCs/>
          <w:color w:val="B83288"/>
          <w:u w:color="B83288"/>
          <w:lang w:val="es-ES_tradnl"/>
        </w:rPr>
        <w:t xml:space="preserve">derecho </w:t>
      </w:r>
      <w:r w:rsidR="0095764A">
        <w:rPr>
          <w:rStyle w:val="Ninguno"/>
          <w:rFonts w:eastAsia="Arial Unicode MS" w:cs="Arial Unicode MS"/>
          <w:b/>
          <w:bCs/>
          <w:color w:val="B83288"/>
          <w:u w:color="B83288"/>
          <w:lang w:val="es-ES_tradnl"/>
        </w:rPr>
        <w:t xml:space="preserve">lo </w:t>
      </w:r>
      <w:r w:rsidR="0032638A">
        <w:rPr>
          <w:rStyle w:val="Ninguno"/>
          <w:rFonts w:eastAsia="Arial Unicode MS" w:cs="Arial Unicode MS"/>
          <w:b/>
          <w:bCs/>
          <w:color w:val="B83288"/>
          <w:u w:color="B83288"/>
          <w:lang w:val="es-ES_tradnl"/>
        </w:rPr>
        <w:t xml:space="preserve">desplaza </w:t>
      </w:r>
      <w:r w:rsidR="0095764A">
        <w:rPr>
          <w:rStyle w:val="Ninguno"/>
          <w:rFonts w:eastAsia="Arial Unicode MS" w:cs="Arial Unicode MS"/>
          <w:b/>
          <w:bCs/>
          <w:color w:val="B83288"/>
          <w:u w:color="B83288"/>
          <w:lang w:val="es-ES_tradnl"/>
        </w:rPr>
        <w:t xml:space="preserve">hacia </w:t>
      </w:r>
      <w:r w:rsidRPr="001D651F">
        <w:rPr>
          <w:rStyle w:val="Ninguno"/>
          <w:rFonts w:eastAsia="Arial Unicode MS" w:cs="Arial Unicode MS"/>
          <w:b/>
          <w:bCs/>
          <w:color w:val="B83288"/>
          <w:u w:color="B83288"/>
          <w:lang w:val="es-ES_tradnl"/>
        </w:rPr>
        <w:t xml:space="preserve">la </w:t>
      </w:r>
      <w:r w:rsidRPr="001D651F">
        <w:rPr>
          <w:rStyle w:val="Ninguno"/>
          <w:rFonts w:eastAsia="Arial Unicode MS" w:cs="Arial Unicode MS"/>
          <w:lang w:val="es-ES_tradnl"/>
        </w:rPr>
        <w:t>derecha.</w:t>
      </w:r>
    </w:p>
    <w:p w14:paraId="7FBC1283" w14:textId="71EB039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pulsación </w:t>
      </w:r>
      <w:r w:rsidR="002C7CC6">
        <w:rPr>
          <w:rStyle w:val="Ninguno"/>
          <w:rFonts w:eastAsia="Arial Unicode MS" w:cs="Arial Unicode MS"/>
          <w:lang w:val="es-ES_tradnl"/>
        </w:rPr>
        <w:t xml:space="preserve">larga </w:t>
      </w:r>
      <w:r w:rsidRPr="001D651F">
        <w:rPr>
          <w:rStyle w:val="Ninguno"/>
          <w:rFonts w:eastAsia="Arial Unicode MS" w:cs="Arial Unicode MS"/>
          <w:lang w:val="es-ES_tradnl"/>
        </w:rPr>
        <w:t>de</w:t>
      </w:r>
      <w:r w:rsidR="002C7CC6">
        <w:rPr>
          <w:rStyle w:val="Ninguno"/>
          <w:rFonts w:eastAsia="Arial Unicode MS" w:cs="Arial Unicode MS"/>
          <w:lang w:val="es-ES_tradnl"/>
        </w:rPr>
        <w:t>l</w:t>
      </w:r>
      <w:r w:rsidRPr="001D651F">
        <w:rPr>
          <w:rStyle w:val="Ninguno"/>
          <w:rFonts w:eastAsia="Arial Unicode MS" w:cs="Arial Unicode MS"/>
          <w:lang w:val="es-ES_tradnl"/>
        </w:rPr>
        <w:t xml:space="preserve"> </w:t>
      </w:r>
      <w:r w:rsidR="002C7CC6">
        <w:rPr>
          <w:rStyle w:val="Ninguno"/>
          <w:rFonts w:eastAsia="Arial Unicode MS" w:cs="Arial Unicode MS"/>
          <w:lang w:val="es-ES_tradnl"/>
        </w:rPr>
        <w:t xml:space="preserve">botón </w:t>
      </w:r>
      <w:r w:rsidRPr="001D651F">
        <w:rPr>
          <w:rStyle w:val="Ninguno"/>
          <w:rFonts w:eastAsia="Arial Unicode MS" w:cs="Arial Unicode MS"/>
          <w:b/>
          <w:bCs/>
          <w:color w:val="B83288"/>
          <w:u w:color="B83288"/>
          <w:lang w:val="es-ES_tradnl"/>
        </w:rPr>
        <w:t>izquierd</w:t>
      </w:r>
      <w:r w:rsidR="002C7CC6">
        <w:rPr>
          <w:rStyle w:val="Ninguno"/>
          <w:rFonts w:eastAsia="Arial Unicode MS" w:cs="Arial Unicode MS"/>
          <w:b/>
          <w:bCs/>
          <w:color w:val="B83288"/>
          <w:u w:color="B83288"/>
          <w:lang w:val="es-ES_tradnl"/>
        </w:rPr>
        <w:t>o</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o del </w:t>
      </w:r>
      <w:r w:rsidRPr="001D651F">
        <w:rPr>
          <w:rStyle w:val="Ninguno"/>
          <w:rFonts w:eastAsia="Arial Unicode MS" w:cs="Arial Unicode MS"/>
          <w:b/>
          <w:bCs/>
          <w:color w:val="B83288"/>
          <w:u w:color="B83288"/>
          <w:lang w:val="es-ES_tradnl"/>
        </w:rPr>
        <w:t xml:space="preserve">derecho </w:t>
      </w:r>
      <w:r w:rsidR="002C7CC6">
        <w:rPr>
          <w:rStyle w:val="Ninguno"/>
          <w:rFonts w:eastAsia="Arial Unicode MS" w:cs="Arial Unicode MS"/>
          <w:b/>
          <w:bCs/>
          <w:color w:val="B83288"/>
          <w:u w:color="B83288"/>
          <w:lang w:val="es-ES_tradnl"/>
        </w:rPr>
        <w:t xml:space="preserve">desplaza </w:t>
      </w:r>
      <w:r w:rsidRPr="001D651F">
        <w:rPr>
          <w:rStyle w:val="Ninguno"/>
          <w:rFonts w:eastAsia="Arial Unicode MS" w:cs="Arial Unicode MS"/>
          <w:lang w:val="es-ES_tradnl"/>
        </w:rPr>
        <w:t>el cursor al principio o al final del texto</w:t>
      </w:r>
      <w:r w:rsidR="00327942">
        <w:rPr>
          <w:rStyle w:val="Ninguno"/>
          <w:rFonts w:eastAsia="Arial Unicode MS" w:cs="Arial Unicode MS"/>
          <w:lang w:val="es-ES_tradnl"/>
        </w:rPr>
        <w:t xml:space="preserve"> </w:t>
      </w:r>
      <w:r w:rsidR="00327942" w:rsidRPr="001D651F">
        <w:rPr>
          <w:rStyle w:val="Ninguno"/>
          <w:rFonts w:eastAsia="Arial Unicode MS" w:cs="Arial Unicode MS"/>
          <w:lang w:val="es-ES_tradnl"/>
        </w:rPr>
        <w:t>respectivamente</w:t>
      </w:r>
      <w:r w:rsidR="000B7DC2">
        <w:rPr>
          <w:rStyle w:val="Ninguno"/>
          <w:rFonts w:eastAsia="Arial Unicode MS" w:cs="Arial Unicode MS"/>
          <w:lang w:val="es-ES_tradnl"/>
        </w:rPr>
        <w:t>.</w:t>
      </w:r>
    </w:p>
    <w:p w14:paraId="6D1F38FA" w14:textId="11D1882F"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No es posible cambiar el volumen de audio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w:t>
      </w:r>
      <w:r w:rsidR="00327942">
        <w:rPr>
          <w:rStyle w:val="Ninguno"/>
          <w:rFonts w:eastAsia="Arial Unicode MS" w:cs="Arial Unicode MS"/>
          <w:lang w:val="es-ES_tradnl"/>
        </w:rPr>
        <w:t xml:space="preserve">mientras se está </w:t>
      </w:r>
      <w:r w:rsidRPr="001D651F">
        <w:rPr>
          <w:rStyle w:val="Ninguno"/>
          <w:rFonts w:eastAsia="Arial Unicode MS" w:cs="Arial Unicode MS"/>
          <w:lang w:val="es-ES_tradnl"/>
        </w:rPr>
        <w:t>edita</w:t>
      </w:r>
      <w:r w:rsidR="00327942">
        <w:rPr>
          <w:rStyle w:val="Ninguno"/>
          <w:rFonts w:eastAsia="Arial Unicode MS" w:cs="Arial Unicode MS"/>
          <w:lang w:val="es-ES_tradnl"/>
        </w:rPr>
        <w:t>ndo</w:t>
      </w:r>
      <w:r w:rsidRPr="001D651F">
        <w:rPr>
          <w:rStyle w:val="Ninguno"/>
          <w:rFonts w:eastAsia="Arial Unicode MS" w:cs="Arial Unicode MS"/>
          <w:lang w:val="es-ES_tradnl"/>
        </w:rPr>
        <w:t xml:space="preserve"> texto porque los botones </w:t>
      </w:r>
      <w:r w:rsidRPr="001D651F">
        <w:rPr>
          <w:rStyle w:val="Ninguno"/>
          <w:rFonts w:eastAsia="Arial Unicode MS" w:cs="Arial Unicode MS"/>
          <w:b/>
          <w:bCs/>
          <w:color w:val="B83288"/>
          <w:u w:color="B83288"/>
          <w:lang w:val="es-ES_tradnl"/>
        </w:rPr>
        <w:t xml:space="preserve">Izquierda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Derecha </w:t>
      </w:r>
      <w:r w:rsidRPr="001D651F">
        <w:rPr>
          <w:rStyle w:val="Ninguno"/>
          <w:rFonts w:eastAsia="Arial Unicode MS" w:cs="Arial Unicode MS"/>
          <w:lang w:val="es-ES_tradnl"/>
        </w:rPr>
        <w:t>están asignados al movimiento del cursor.</w:t>
      </w:r>
    </w:p>
    <w:p w14:paraId="61D9C5BB" w14:textId="77777777" w:rsidR="00C13BD1" w:rsidRPr="001D651F" w:rsidRDefault="00D54F84">
      <w:pPr>
        <w:pStyle w:val="Ttulo3"/>
        <w:keepNext/>
        <w:rPr>
          <w:rStyle w:val="Ninguno"/>
          <w:lang w:val="es-ES_tradnl"/>
        </w:rPr>
      </w:pPr>
      <w:bookmarkStart w:id="66" w:name="_Toc23"/>
      <w:bookmarkStart w:id="67" w:name="_Toc160535873"/>
      <w:r w:rsidRPr="001D651F">
        <w:rPr>
          <w:rStyle w:val="Ninguno"/>
          <w:lang w:val="es-ES_tradnl"/>
        </w:rPr>
        <w:t>Menú del cuadro de edición</w:t>
      </w:r>
      <w:bookmarkEnd w:id="67"/>
      <w:r w:rsidRPr="001D651F">
        <w:rPr>
          <w:rStyle w:val="Ninguno"/>
          <w:lang w:val="es-ES_tradnl"/>
        </w:rPr>
        <w:t xml:space="preserve"> </w:t>
      </w:r>
      <w:bookmarkEnd w:id="66"/>
    </w:p>
    <w:p w14:paraId="7A837AF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Cuando se muestra un cuadro de edición en la pantalla, puede pulsar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acceder a las siguientes opciones:</w:t>
      </w:r>
    </w:p>
    <w:p w14:paraId="21111C04" w14:textId="77777777" w:rsidR="00C13BD1" w:rsidRPr="001D651F" w:rsidRDefault="00D54F84">
      <w:pPr>
        <w:pStyle w:val="Prrafodelista"/>
        <w:keepNext/>
        <w:numPr>
          <w:ilvl w:val="0"/>
          <w:numId w:val="28"/>
        </w:numPr>
        <w:rPr>
          <w:lang w:val="es-ES_tradnl"/>
        </w:rPr>
      </w:pPr>
      <w:r w:rsidRPr="001D651F">
        <w:rPr>
          <w:rStyle w:val="Ninguno"/>
          <w:lang w:val="es-ES_tradnl"/>
        </w:rPr>
        <w:t>Guardar: guarda los cambios realizados en el cuadro de edición</w:t>
      </w:r>
    </w:p>
    <w:p w14:paraId="286C879E" w14:textId="77777777" w:rsidR="00C13BD1" w:rsidRPr="001D651F" w:rsidRDefault="00D54F84">
      <w:pPr>
        <w:pStyle w:val="Prrafodelista"/>
        <w:keepNext/>
        <w:numPr>
          <w:ilvl w:val="0"/>
          <w:numId w:val="28"/>
        </w:numPr>
        <w:rPr>
          <w:lang w:val="es-ES_tradnl"/>
        </w:rPr>
      </w:pPr>
      <w:r w:rsidRPr="001D651F">
        <w:rPr>
          <w:rStyle w:val="Ninguno"/>
          <w:lang w:val="es-ES_tradnl"/>
        </w:rPr>
        <w:t>Descartar: cancela los cambios realizados en el cuadro de edición</w:t>
      </w:r>
    </w:p>
    <w:p w14:paraId="669B7AC8" w14:textId="77777777" w:rsidR="00C13BD1" w:rsidRPr="001D651F" w:rsidRDefault="00D54F84">
      <w:pPr>
        <w:pStyle w:val="Prrafodelista"/>
        <w:keepNext/>
        <w:numPr>
          <w:ilvl w:val="0"/>
          <w:numId w:val="28"/>
        </w:numPr>
        <w:rPr>
          <w:lang w:val="es-ES_tradnl"/>
        </w:rPr>
      </w:pPr>
      <w:r w:rsidRPr="001D651F">
        <w:rPr>
          <w:rStyle w:val="Ninguno"/>
          <w:lang w:val="es-ES_tradnl"/>
        </w:rPr>
        <w:t>Borrar todo: borra todo el texto del cuadro de edición</w:t>
      </w:r>
    </w:p>
    <w:p w14:paraId="75C2484F" w14:textId="1EE44905" w:rsidR="00C13BD1" w:rsidRPr="001D651F" w:rsidRDefault="00D54F84">
      <w:pPr>
        <w:pStyle w:val="Prrafodelista"/>
        <w:keepNext/>
        <w:numPr>
          <w:ilvl w:val="0"/>
          <w:numId w:val="28"/>
        </w:numPr>
        <w:rPr>
          <w:lang w:val="es-ES_tradnl"/>
        </w:rPr>
      </w:pPr>
      <w:r w:rsidRPr="001D651F">
        <w:rPr>
          <w:rStyle w:val="Ninguno"/>
          <w:lang w:val="es-ES_tradnl"/>
        </w:rPr>
        <w:t>Copiar todo: copia todo el texto del cuadro de edición en el portapapeles</w:t>
      </w:r>
    </w:p>
    <w:p w14:paraId="395CEFFE" w14:textId="22F18284" w:rsidR="00C13BD1" w:rsidRPr="001D651F" w:rsidRDefault="00D54F84">
      <w:pPr>
        <w:pStyle w:val="Prrafodelista"/>
        <w:keepNext/>
        <w:numPr>
          <w:ilvl w:val="0"/>
          <w:numId w:val="28"/>
        </w:numPr>
        <w:rPr>
          <w:lang w:val="es-ES_tradnl"/>
        </w:rPr>
      </w:pPr>
      <w:r w:rsidRPr="001D651F">
        <w:rPr>
          <w:rStyle w:val="Ninguno"/>
          <w:lang w:val="es-ES_tradnl"/>
        </w:rPr>
        <w:t xml:space="preserve">Cortar todo: copia y luego borra todo el texto del cuadro de edición y </w:t>
      </w:r>
      <w:r w:rsidR="00D97F9F">
        <w:rPr>
          <w:rStyle w:val="Ninguno"/>
          <w:lang w:val="es-ES_tradnl"/>
        </w:rPr>
        <w:t xml:space="preserve">lo </w:t>
      </w:r>
      <w:r w:rsidRPr="001D651F">
        <w:rPr>
          <w:rStyle w:val="Ninguno"/>
          <w:lang w:val="es-ES_tradnl"/>
        </w:rPr>
        <w:t>copia en el portapapeles</w:t>
      </w:r>
    </w:p>
    <w:p w14:paraId="783555C2" w14:textId="59FF01EF" w:rsidR="00C13BD1" w:rsidRPr="002B4D15" w:rsidRDefault="00D54F84" w:rsidP="002B4D15">
      <w:pPr>
        <w:pStyle w:val="Prrafodelista"/>
        <w:keepNext/>
        <w:numPr>
          <w:ilvl w:val="0"/>
          <w:numId w:val="28"/>
        </w:numPr>
        <w:rPr>
          <w:lang w:val="es-ES_tradnl"/>
        </w:rPr>
      </w:pPr>
      <w:r w:rsidRPr="001D651F">
        <w:rPr>
          <w:rStyle w:val="Ninguno"/>
          <w:lang w:val="es-ES_tradnl"/>
        </w:rPr>
        <w:t>Pegar todo: insert</w:t>
      </w:r>
      <w:r w:rsidR="004C6F9D">
        <w:rPr>
          <w:rStyle w:val="Ninguno"/>
          <w:lang w:val="es-ES_tradnl"/>
        </w:rPr>
        <w:t>a</w:t>
      </w:r>
      <w:r w:rsidRPr="001D651F">
        <w:rPr>
          <w:rStyle w:val="Ninguno"/>
          <w:lang w:val="es-ES_tradnl"/>
        </w:rPr>
        <w:t xml:space="preserve"> el contenido del portapapeles en el cuadro de edición</w:t>
      </w:r>
    </w:p>
    <w:p w14:paraId="3127EFDC" w14:textId="77777777" w:rsidR="00C13BD1" w:rsidRPr="001D651F" w:rsidRDefault="00D54F84">
      <w:pPr>
        <w:pStyle w:val="Ttulo3"/>
        <w:rPr>
          <w:rStyle w:val="Ninguno"/>
          <w:lang w:val="es-ES_tradnl"/>
        </w:rPr>
      </w:pPr>
      <w:bookmarkStart w:id="68" w:name="_Toc24"/>
      <w:bookmarkStart w:id="69" w:name="_Toc160535874"/>
      <w:r w:rsidRPr="001D651F">
        <w:rPr>
          <w:rStyle w:val="Ninguno"/>
          <w:lang w:val="es-ES_tradnl"/>
        </w:rPr>
        <w:t>Atajos del cuadro de edición</w:t>
      </w:r>
      <w:bookmarkEnd w:id="69"/>
      <w:r w:rsidRPr="001D651F">
        <w:rPr>
          <w:rStyle w:val="Ninguno"/>
          <w:lang w:val="es-ES_tradnl"/>
        </w:rPr>
        <w:t xml:space="preserve"> </w:t>
      </w:r>
      <w:bookmarkEnd w:id="68"/>
    </w:p>
    <w:p w14:paraId="64299E04" w14:textId="70F1B7BB" w:rsidR="00C13BD1" w:rsidRPr="001D651F" w:rsidRDefault="00D54F84">
      <w:pPr>
        <w:pStyle w:val="Cuerpo"/>
        <w:rPr>
          <w:rStyle w:val="Ninguno"/>
          <w:lang w:val="es-ES_tradnl"/>
        </w:rPr>
      </w:pPr>
      <w:r w:rsidRPr="001D651F">
        <w:rPr>
          <w:rStyle w:val="Ninguno"/>
          <w:rFonts w:eastAsia="Arial Unicode MS" w:cs="Arial Unicode MS"/>
          <w:lang w:val="es-ES_tradnl"/>
        </w:rPr>
        <w:lastRenderedPageBreak/>
        <w:t xml:space="preserve">Cuando se muestra un cuadro de </w:t>
      </w:r>
      <w:r w:rsidR="004C6F9D">
        <w:rPr>
          <w:rStyle w:val="Ninguno"/>
          <w:rFonts w:eastAsia="Arial Unicode MS" w:cs="Arial Unicode MS"/>
          <w:lang w:val="es-ES_tradnl"/>
        </w:rPr>
        <w:t xml:space="preserve">edición </w:t>
      </w:r>
      <w:r w:rsidRPr="001D651F">
        <w:rPr>
          <w:rStyle w:val="Ninguno"/>
          <w:rFonts w:eastAsia="Arial Unicode MS" w:cs="Arial Unicode MS"/>
          <w:lang w:val="es-ES_tradnl"/>
        </w:rPr>
        <w:t>en la pantalla, puede utilizar los atajos del teclado para mover el cursor, seleccionar, copiar, cortar o pegar un texto.</w:t>
      </w:r>
    </w:p>
    <w:p w14:paraId="2B9FEA27" w14:textId="6285EF2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ello, pulse simultáneamente la tecla </w:t>
      </w:r>
      <w:r w:rsidRPr="001D651F">
        <w:rPr>
          <w:rStyle w:val="Ninguno"/>
          <w:rFonts w:eastAsia="Arial Unicode MS" w:cs="Arial Unicode MS"/>
          <w:b/>
          <w:bCs/>
          <w:color w:val="B83288"/>
          <w:u w:color="B83288"/>
          <w:lang w:val="es-ES_tradnl"/>
        </w:rPr>
        <w:t xml:space="preserve">Asterisco </w:t>
      </w:r>
      <w:r w:rsidRPr="001D651F">
        <w:rPr>
          <w:rStyle w:val="Ninguno"/>
          <w:rFonts w:eastAsia="Arial Unicode MS" w:cs="Arial Unicode MS"/>
          <w:lang w:val="es-ES_tradnl"/>
        </w:rPr>
        <w:t xml:space="preserve">y otra tecla del teclado físico para </w:t>
      </w:r>
      <w:r w:rsidR="007753D3">
        <w:rPr>
          <w:rStyle w:val="Ninguno"/>
          <w:rFonts w:eastAsia="Arial Unicode MS" w:cs="Arial Unicode MS"/>
          <w:lang w:val="es-ES_tradnl"/>
        </w:rPr>
        <w:t xml:space="preserve">llevar a cabo </w:t>
      </w:r>
      <w:r w:rsidRPr="001D651F">
        <w:rPr>
          <w:rStyle w:val="Ninguno"/>
          <w:rFonts w:eastAsia="Arial Unicode MS" w:cs="Arial Unicode MS"/>
          <w:lang w:val="es-ES_tradnl"/>
        </w:rPr>
        <w:t>acciones específicas. Aquí está la lista de acciones disponibles:</w:t>
      </w:r>
    </w:p>
    <w:p w14:paraId="30E6A6D2" w14:textId="4295BE23" w:rsidR="00C13BD1" w:rsidRPr="001D651F" w:rsidRDefault="00D54F84">
      <w:pPr>
        <w:pStyle w:val="Prrafodelista"/>
        <w:numPr>
          <w:ilvl w:val="0"/>
          <w:numId w:val="30"/>
        </w:numPr>
        <w:rPr>
          <w:lang w:val="es-ES_tradnl"/>
        </w:rPr>
      </w:pPr>
      <w:r w:rsidRPr="001D651F">
        <w:rPr>
          <w:rStyle w:val="Ninguno"/>
          <w:lang w:val="es-ES_tradnl"/>
        </w:rPr>
        <w:t xml:space="preserve">Mantenga pulsada la tecla </w:t>
      </w:r>
      <w:r w:rsidRPr="001D651F">
        <w:rPr>
          <w:rStyle w:val="Ninguno"/>
          <w:b/>
          <w:bCs/>
          <w:color w:val="B83288"/>
          <w:u w:color="B83288"/>
          <w:lang w:val="es-ES_tradnl"/>
        </w:rPr>
        <w:t xml:space="preserve">asterisco </w:t>
      </w:r>
      <w:r w:rsidRPr="001D651F">
        <w:rPr>
          <w:rStyle w:val="Ninguno"/>
          <w:lang w:val="es-ES_tradnl"/>
        </w:rPr>
        <w:t xml:space="preserve">y pulse brevemente el botón </w:t>
      </w:r>
      <w:r w:rsidRPr="001D651F">
        <w:rPr>
          <w:rStyle w:val="Ninguno"/>
          <w:b/>
          <w:bCs/>
          <w:color w:val="B83288"/>
          <w:u w:color="B83288"/>
          <w:lang w:val="es-ES_tradnl"/>
        </w:rPr>
        <w:t>izquierdo</w:t>
      </w:r>
      <w:r w:rsidRPr="001D651F">
        <w:rPr>
          <w:rStyle w:val="Ninguno"/>
          <w:lang w:val="es-ES_tradnl"/>
        </w:rPr>
        <w:t xml:space="preserve">: selecciona el </w:t>
      </w:r>
      <w:r w:rsidR="00255FD7" w:rsidRPr="001D651F">
        <w:rPr>
          <w:rStyle w:val="Ninguno"/>
          <w:lang w:val="es-ES_tradnl"/>
        </w:rPr>
        <w:t>carácter</w:t>
      </w:r>
      <w:r w:rsidRPr="001D651F">
        <w:rPr>
          <w:rStyle w:val="Ninguno"/>
          <w:lang w:val="es-ES_tradnl"/>
        </w:rPr>
        <w:t xml:space="preserve"> a la izquierda del cursor. (Se puede utilizar varias veces para seleccionar parte de un texto, por ejemplo, para seleccionar una palabra o frase entera)</w:t>
      </w:r>
    </w:p>
    <w:p w14:paraId="1B9A992A" w14:textId="0EE944CE" w:rsidR="00C13BD1" w:rsidRPr="001D651F" w:rsidRDefault="002624CA">
      <w:pPr>
        <w:pStyle w:val="Prrafodelista"/>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w:t>
      </w:r>
      <w:r w:rsidR="00D54F84" w:rsidRPr="001D651F">
        <w:rPr>
          <w:rStyle w:val="Ninguno"/>
          <w:b/>
          <w:bCs/>
          <w:color w:val="B83288"/>
          <w:u w:color="B83288"/>
          <w:lang w:val="es-ES_tradnl"/>
        </w:rPr>
        <w:t xml:space="preserve">asterisco </w:t>
      </w:r>
      <w:r w:rsidR="00D54F84" w:rsidRPr="001D651F">
        <w:rPr>
          <w:rStyle w:val="Ninguno"/>
          <w:lang w:val="es-ES_tradnl"/>
        </w:rPr>
        <w:t>y puls</w:t>
      </w:r>
      <w:r w:rsidR="008D5694">
        <w:rPr>
          <w:rStyle w:val="Ninguno"/>
          <w:lang w:val="es-ES_tradnl"/>
        </w:rPr>
        <w:t>e</w:t>
      </w:r>
      <w:r w:rsidR="00D54F84" w:rsidRPr="001D651F">
        <w:rPr>
          <w:rStyle w:val="Ninguno"/>
          <w:lang w:val="es-ES_tradnl"/>
        </w:rPr>
        <w:t xml:space="preserve"> brevemente el botón </w:t>
      </w:r>
      <w:r w:rsidR="00D54F84" w:rsidRPr="001D651F">
        <w:rPr>
          <w:rStyle w:val="Ninguno"/>
          <w:b/>
          <w:bCs/>
          <w:color w:val="B83288"/>
          <w:u w:color="B83288"/>
          <w:lang w:val="es-ES_tradnl"/>
        </w:rPr>
        <w:t>derecho</w:t>
      </w:r>
      <w:r w:rsidR="00D54F84" w:rsidRPr="001D651F">
        <w:rPr>
          <w:rStyle w:val="Ninguno"/>
          <w:lang w:val="es-ES_tradnl"/>
        </w:rPr>
        <w:t xml:space="preserve">: selecciona el </w:t>
      </w:r>
      <w:r w:rsidR="00255FD7" w:rsidRPr="001D651F">
        <w:rPr>
          <w:rStyle w:val="Ninguno"/>
          <w:lang w:val="es-ES_tradnl"/>
        </w:rPr>
        <w:t>carácter</w:t>
      </w:r>
      <w:r w:rsidR="00D54F84" w:rsidRPr="001D651F">
        <w:rPr>
          <w:rStyle w:val="Ninguno"/>
          <w:lang w:val="es-ES_tradnl"/>
        </w:rPr>
        <w:t xml:space="preserve"> a la derecha del cursor. (Se puede usar varias veces para seleccionar parte de un texto, por ejemplo, para seleccionar una palabra o frase entera).</w:t>
      </w:r>
    </w:p>
    <w:p w14:paraId="14F28FB1" w14:textId="3275BB85" w:rsidR="00C13BD1" w:rsidRPr="001D651F" w:rsidRDefault="002624CA">
      <w:pPr>
        <w:pStyle w:val="Prrafodelista"/>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w:t>
      </w:r>
      <w:r w:rsidR="00D54F84" w:rsidRPr="001D651F">
        <w:rPr>
          <w:rStyle w:val="Ninguno"/>
          <w:b/>
          <w:bCs/>
          <w:color w:val="B83288"/>
          <w:u w:color="B83288"/>
          <w:lang w:val="es-ES_tradnl"/>
        </w:rPr>
        <w:t xml:space="preserve">asterisco </w:t>
      </w:r>
      <w:r w:rsidR="00D54F84" w:rsidRPr="001D651F">
        <w:rPr>
          <w:rStyle w:val="Ninguno"/>
          <w:lang w:val="es-ES_tradnl"/>
        </w:rPr>
        <w:t xml:space="preserve">y pulsa brevemente la tecla </w:t>
      </w:r>
      <w:r w:rsidR="00D54F84" w:rsidRPr="001D651F">
        <w:rPr>
          <w:rStyle w:val="Ninguno"/>
          <w:b/>
          <w:bCs/>
          <w:color w:val="B83288"/>
          <w:u w:color="B83288"/>
          <w:lang w:val="es-ES_tradnl"/>
        </w:rPr>
        <w:t>0</w:t>
      </w:r>
      <w:r w:rsidR="00D54F84" w:rsidRPr="001D651F">
        <w:rPr>
          <w:rStyle w:val="Ninguno"/>
          <w:lang w:val="es-ES_tradnl"/>
        </w:rPr>
        <w:t>: selecciona todo el texto del cuadro de edición.</w:t>
      </w:r>
    </w:p>
    <w:p w14:paraId="387F2BF4" w14:textId="0245CB17" w:rsidR="00C13BD1" w:rsidRPr="001D651F" w:rsidRDefault="002624CA">
      <w:pPr>
        <w:pStyle w:val="Prrafodelista"/>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w:t>
      </w:r>
      <w:r w:rsidR="00D54F84" w:rsidRPr="001D651F">
        <w:rPr>
          <w:rStyle w:val="Ninguno"/>
          <w:b/>
          <w:bCs/>
          <w:color w:val="B83288"/>
          <w:u w:color="B83288"/>
          <w:lang w:val="es-ES_tradnl"/>
        </w:rPr>
        <w:t xml:space="preserve">asterisco </w:t>
      </w:r>
      <w:r w:rsidR="00D54F84" w:rsidRPr="001D651F">
        <w:rPr>
          <w:rStyle w:val="Ninguno"/>
          <w:lang w:val="es-ES_tradnl"/>
        </w:rPr>
        <w:t xml:space="preserve">y </w:t>
      </w:r>
      <w:r w:rsidR="002931A1">
        <w:rPr>
          <w:rStyle w:val="Ninguno"/>
          <w:lang w:val="es-ES_tradnl"/>
        </w:rPr>
        <w:t xml:space="preserve">pulse brevemente la </w:t>
      </w:r>
      <w:r w:rsidR="00D54F84" w:rsidRPr="001D651F">
        <w:rPr>
          <w:rStyle w:val="Ninguno"/>
          <w:lang w:val="es-ES_tradnl"/>
        </w:rPr>
        <w:t xml:space="preserve">tecla </w:t>
      </w:r>
      <w:r w:rsidR="00D54F84" w:rsidRPr="001D651F">
        <w:rPr>
          <w:rStyle w:val="Ninguno"/>
          <w:b/>
          <w:bCs/>
          <w:color w:val="B83288"/>
          <w:u w:color="B83288"/>
          <w:lang w:val="es-ES_tradnl"/>
        </w:rPr>
        <w:t>3</w:t>
      </w:r>
      <w:r w:rsidR="00D54F84" w:rsidRPr="001D651F">
        <w:rPr>
          <w:rStyle w:val="Ninguno"/>
          <w:lang w:val="es-ES_tradnl"/>
        </w:rPr>
        <w:t>: corta el texto seleccionado en el portapapeles.</w:t>
      </w:r>
    </w:p>
    <w:p w14:paraId="01C60164" w14:textId="24EFFF94" w:rsidR="00C13BD1" w:rsidRPr="001D651F" w:rsidRDefault="002624CA">
      <w:pPr>
        <w:pStyle w:val="Prrafodelista"/>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asterisco y </w:t>
      </w:r>
      <w:r w:rsidR="002931A1">
        <w:rPr>
          <w:rStyle w:val="Ninguno"/>
          <w:lang w:val="es-ES_tradnl"/>
        </w:rPr>
        <w:t xml:space="preserve">pulse brevemente </w:t>
      </w:r>
      <w:r w:rsidR="00D54F84" w:rsidRPr="001D651F">
        <w:rPr>
          <w:rStyle w:val="Ninguno"/>
          <w:lang w:val="es-ES_tradnl"/>
        </w:rPr>
        <w:t xml:space="preserve">la tecla </w:t>
      </w:r>
      <w:r w:rsidR="00D54F84" w:rsidRPr="001D651F">
        <w:rPr>
          <w:rStyle w:val="Ninguno"/>
          <w:b/>
          <w:bCs/>
          <w:color w:val="B83288"/>
          <w:u w:color="B83288"/>
          <w:lang w:val="es-ES_tradnl"/>
        </w:rPr>
        <w:t>6</w:t>
      </w:r>
      <w:r w:rsidR="00D54F84" w:rsidRPr="001D651F">
        <w:rPr>
          <w:rStyle w:val="Ninguno"/>
          <w:lang w:val="es-ES_tradnl"/>
        </w:rPr>
        <w:t>: copia el texto seleccionado y lo guarda en el portapapeles.</w:t>
      </w:r>
    </w:p>
    <w:p w14:paraId="24301353" w14:textId="581878FC" w:rsidR="00C13BD1" w:rsidRPr="001D651F" w:rsidRDefault="002624CA">
      <w:pPr>
        <w:pStyle w:val="Prrafodelista"/>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w:t>
      </w:r>
      <w:r w:rsidR="00D54F84" w:rsidRPr="001D651F">
        <w:rPr>
          <w:rStyle w:val="Ninguno"/>
          <w:b/>
          <w:bCs/>
          <w:color w:val="B83288"/>
          <w:u w:color="B83288"/>
          <w:lang w:val="es-ES_tradnl"/>
        </w:rPr>
        <w:t xml:space="preserve">asterisco </w:t>
      </w:r>
      <w:r w:rsidR="00D54F84" w:rsidRPr="001D651F">
        <w:rPr>
          <w:rStyle w:val="Ninguno"/>
          <w:lang w:val="es-ES_tradnl"/>
        </w:rPr>
        <w:t xml:space="preserve">y </w:t>
      </w:r>
      <w:r w:rsidR="004F7823">
        <w:rPr>
          <w:rStyle w:val="Ninguno"/>
          <w:lang w:val="es-ES_tradnl"/>
        </w:rPr>
        <w:t xml:space="preserve">pulse brevemente </w:t>
      </w:r>
      <w:r w:rsidR="00D54F84" w:rsidRPr="001D651F">
        <w:rPr>
          <w:rStyle w:val="Ninguno"/>
          <w:lang w:val="es-ES_tradnl"/>
        </w:rPr>
        <w:t xml:space="preserve">la tecla </w:t>
      </w:r>
      <w:r w:rsidR="00D54F84" w:rsidRPr="001D651F">
        <w:rPr>
          <w:rStyle w:val="Ninguno"/>
          <w:b/>
          <w:bCs/>
          <w:color w:val="B83288"/>
          <w:u w:color="B83288"/>
          <w:lang w:val="es-ES_tradnl"/>
        </w:rPr>
        <w:t>9</w:t>
      </w:r>
      <w:r w:rsidR="00D54F84" w:rsidRPr="001D651F">
        <w:rPr>
          <w:rStyle w:val="Ninguno"/>
          <w:lang w:val="es-ES_tradnl"/>
        </w:rPr>
        <w:t xml:space="preserve">: pega </w:t>
      </w:r>
      <w:r w:rsidR="004F7823">
        <w:rPr>
          <w:rStyle w:val="Ninguno"/>
          <w:lang w:val="es-ES_tradnl"/>
        </w:rPr>
        <w:t xml:space="preserve">el </w:t>
      </w:r>
      <w:r w:rsidR="00D54F84" w:rsidRPr="001D651F">
        <w:rPr>
          <w:rStyle w:val="Ninguno"/>
          <w:lang w:val="es-ES_tradnl"/>
        </w:rPr>
        <w:t>texto del portapapeles.</w:t>
      </w:r>
    </w:p>
    <w:p w14:paraId="63622142" w14:textId="77777777" w:rsidR="00C13BD1" w:rsidRPr="001D651F" w:rsidRDefault="00D54F84">
      <w:pPr>
        <w:pStyle w:val="Ttulo3"/>
        <w:keepNext/>
        <w:rPr>
          <w:rStyle w:val="Ninguno"/>
          <w:lang w:val="es-ES_tradnl"/>
        </w:rPr>
      </w:pPr>
      <w:bookmarkStart w:id="70" w:name="_Toc25"/>
      <w:bookmarkStart w:id="71" w:name="_Toc160535875"/>
      <w:r w:rsidRPr="001D651F">
        <w:rPr>
          <w:rStyle w:val="Ninguno"/>
          <w:lang w:val="es-ES_tradnl"/>
        </w:rPr>
        <w:t>Atajos de accesibilidad</w:t>
      </w:r>
      <w:bookmarkEnd w:id="71"/>
      <w:r w:rsidRPr="001D651F">
        <w:rPr>
          <w:rStyle w:val="Ninguno"/>
          <w:lang w:val="es-ES_tradnl"/>
        </w:rPr>
        <w:t xml:space="preserve"> </w:t>
      </w:r>
      <w:bookmarkEnd w:id="70"/>
    </w:p>
    <w:p w14:paraId="46A2C41B" w14:textId="66F97BD0" w:rsidR="00C13BD1" w:rsidRPr="001D651F" w:rsidRDefault="00D54F84">
      <w:pPr>
        <w:pStyle w:val="Cuerpo"/>
        <w:keepNext/>
        <w:rPr>
          <w:rStyle w:val="Ninguno"/>
          <w:lang w:val="es-ES_tradnl"/>
        </w:rPr>
      </w:pPr>
      <w:r w:rsidRPr="001D651F">
        <w:rPr>
          <w:rStyle w:val="Ninguno"/>
          <w:lang w:val="es-ES_tradnl"/>
        </w:rPr>
        <w:t xml:space="preserve">Estos atajos de teclado permiten abrir menús de accesibilidad, como la gestión de la velocidad de </w:t>
      </w:r>
      <w:r w:rsidR="005117E4">
        <w:rPr>
          <w:rStyle w:val="Ninguno"/>
          <w:lang w:val="es-ES_tradnl"/>
        </w:rPr>
        <w:t xml:space="preserve">la </w:t>
      </w:r>
      <w:r w:rsidRPr="001D651F">
        <w:rPr>
          <w:rStyle w:val="Ninguno"/>
          <w:lang w:val="es-ES_tradnl"/>
        </w:rPr>
        <w:t xml:space="preserve">síntesis de </w:t>
      </w:r>
      <w:r w:rsidR="005117E4">
        <w:rPr>
          <w:rStyle w:val="Ninguno"/>
          <w:lang w:val="es-ES_tradnl"/>
        </w:rPr>
        <w:t>voz</w:t>
      </w:r>
      <w:r w:rsidRPr="001D651F">
        <w:rPr>
          <w:rStyle w:val="Ninguno"/>
          <w:lang w:val="es-ES_tradnl"/>
        </w:rPr>
        <w:t>, repeti</w:t>
      </w:r>
      <w:r w:rsidR="00796399">
        <w:rPr>
          <w:rStyle w:val="Ninguno"/>
          <w:lang w:val="es-ES_tradnl"/>
        </w:rPr>
        <w:t>r</w:t>
      </w:r>
      <w:r w:rsidRPr="001D651F">
        <w:rPr>
          <w:rStyle w:val="Ninguno"/>
          <w:lang w:val="es-ES_tradnl"/>
        </w:rPr>
        <w:t xml:space="preserve"> o </w:t>
      </w:r>
      <w:r w:rsidR="00796399">
        <w:rPr>
          <w:rStyle w:val="Ninguno"/>
          <w:lang w:val="es-ES_tradnl"/>
        </w:rPr>
        <w:t xml:space="preserve">deletrear </w:t>
      </w:r>
      <w:r w:rsidRPr="001D651F">
        <w:rPr>
          <w:rStyle w:val="Ninguno"/>
          <w:lang w:val="es-ES_tradnl"/>
        </w:rPr>
        <w:t xml:space="preserve">el último elemento hablado. </w:t>
      </w:r>
      <w:r w:rsidR="00392BF9">
        <w:rPr>
          <w:rStyle w:val="Ninguno"/>
          <w:lang w:val="es-ES_tradnl"/>
        </w:rPr>
        <w:t>MiniVision2+</w:t>
      </w:r>
      <w:r w:rsidRPr="001D651F">
        <w:rPr>
          <w:rStyle w:val="Ninguno"/>
          <w:lang w:val="es-ES_tradnl"/>
        </w:rPr>
        <w:t xml:space="preserve"> soporta atajos de accesibilidad </w:t>
      </w:r>
      <w:r w:rsidR="009C5C55">
        <w:rPr>
          <w:rStyle w:val="Ninguno"/>
          <w:lang w:val="es-ES_tradnl"/>
        </w:rPr>
        <w:t>en cualquier pantalla a través d</w:t>
      </w:r>
      <w:r w:rsidRPr="001D651F">
        <w:rPr>
          <w:rStyle w:val="Ninguno"/>
          <w:lang w:val="es-ES_tradnl"/>
        </w:rPr>
        <w:t>el teclado.</w:t>
      </w:r>
    </w:p>
    <w:p w14:paraId="6D4A258F" w14:textId="52828490" w:rsidR="00C13BD1" w:rsidRPr="001D651F" w:rsidRDefault="00D54F84">
      <w:pPr>
        <w:pStyle w:val="Cuerpo"/>
        <w:keepNext/>
        <w:rPr>
          <w:rStyle w:val="Ninguno"/>
          <w:lang w:val="es-ES_tradnl"/>
        </w:rPr>
      </w:pPr>
      <w:r w:rsidRPr="001D651F">
        <w:rPr>
          <w:rStyle w:val="Ninguno"/>
          <w:lang w:val="es-ES_tradnl"/>
        </w:rPr>
        <w:t xml:space="preserve">Para usar un atajo de accesibilidad, </w:t>
      </w:r>
      <w:r w:rsidR="005110BF">
        <w:rPr>
          <w:rStyle w:val="Ninguno"/>
          <w:lang w:val="es-ES_tradnl"/>
        </w:rPr>
        <w:t xml:space="preserve">pulse </w:t>
      </w:r>
      <w:r w:rsidRPr="001D651F">
        <w:rPr>
          <w:rStyle w:val="Ninguno"/>
          <w:lang w:val="es-ES_tradnl"/>
        </w:rPr>
        <w:t xml:space="preserve">la tecla </w:t>
      </w:r>
      <w:r w:rsidR="00BB1D31" w:rsidRPr="001D651F">
        <w:rPr>
          <w:rStyle w:val="Ninguno"/>
          <w:b/>
          <w:bCs/>
          <w:color w:val="B83288"/>
          <w:u w:color="B83288"/>
          <w:lang w:val="es-ES_tradnl"/>
        </w:rPr>
        <w:t xml:space="preserve">Almohadilla </w:t>
      </w:r>
      <w:r w:rsidRPr="001D651F">
        <w:rPr>
          <w:rStyle w:val="Ninguno"/>
          <w:lang w:val="es-ES_tradnl"/>
        </w:rPr>
        <w:t>más otra tecla del teclado físico al mismo tiempo. Aquí está la lista de los atajos disponibles:</w:t>
      </w:r>
    </w:p>
    <w:p w14:paraId="508FD26A" w14:textId="7B783F68" w:rsidR="00C13BD1" w:rsidRPr="001D651F" w:rsidRDefault="00D54F84">
      <w:pPr>
        <w:pStyle w:val="Prrafodelista"/>
        <w:keepNext/>
        <w:numPr>
          <w:ilvl w:val="0"/>
          <w:numId w:val="30"/>
        </w:numPr>
        <w:rPr>
          <w:lang w:val="es-ES_tradnl"/>
        </w:rPr>
      </w:pPr>
      <w:r w:rsidRPr="001D651F">
        <w:rPr>
          <w:rStyle w:val="Ninguno"/>
          <w:lang w:val="es-ES_tradnl"/>
        </w:rPr>
        <w:t xml:space="preserve">Mantenga pulsada la tecla de </w:t>
      </w:r>
      <w:r w:rsidR="00BB1D31" w:rsidRPr="001D651F">
        <w:rPr>
          <w:rStyle w:val="Ninguno"/>
          <w:b/>
          <w:bCs/>
          <w:color w:val="B83288"/>
          <w:u w:color="B83288"/>
          <w:lang w:val="es-ES_tradnl"/>
        </w:rPr>
        <w:t xml:space="preserve">Almohadilla </w:t>
      </w:r>
      <w:r w:rsidRPr="001D651F">
        <w:rPr>
          <w:rStyle w:val="Ninguno"/>
          <w:lang w:val="es-ES_tradnl"/>
        </w:rPr>
        <w:t xml:space="preserve">y pulse brevemente la tecla </w:t>
      </w:r>
      <w:r w:rsidRPr="001D651F">
        <w:rPr>
          <w:rStyle w:val="Ninguno"/>
          <w:b/>
          <w:bCs/>
          <w:color w:val="B83288"/>
          <w:u w:color="B83288"/>
          <w:lang w:val="es-ES_tradnl"/>
        </w:rPr>
        <w:t>0</w:t>
      </w:r>
      <w:r w:rsidRPr="001D651F">
        <w:rPr>
          <w:rStyle w:val="Ninguno"/>
          <w:lang w:val="es-ES_tradnl"/>
        </w:rPr>
        <w:t>: abre los ajustes del teléfono</w:t>
      </w:r>
    </w:p>
    <w:p w14:paraId="388802E7" w14:textId="239F89EA" w:rsidR="00C13BD1" w:rsidRPr="001D651F" w:rsidRDefault="002624CA">
      <w:pPr>
        <w:pStyle w:val="Prrafodelista"/>
        <w:keepNext/>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w:t>
      </w:r>
      <w:r w:rsidR="00D54F84" w:rsidRPr="00BB1D31">
        <w:rPr>
          <w:rStyle w:val="Ninguno"/>
          <w:lang w:val="es-ES_tradnl"/>
        </w:rPr>
        <w:t>de</w:t>
      </w:r>
      <w:r w:rsidR="00D54F84" w:rsidRPr="001D651F">
        <w:rPr>
          <w:rStyle w:val="Ninguno"/>
          <w:b/>
          <w:bCs/>
          <w:color w:val="B83288"/>
          <w:u w:color="B83288"/>
          <w:lang w:val="es-ES_tradnl"/>
        </w:rPr>
        <w:t xml:space="preserve"> </w:t>
      </w:r>
      <w:r w:rsidR="00BB1D31" w:rsidRPr="001D651F">
        <w:rPr>
          <w:rStyle w:val="Ninguno"/>
          <w:b/>
          <w:bCs/>
          <w:color w:val="B83288"/>
          <w:u w:color="B83288"/>
          <w:lang w:val="es-ES_tradnl"/>
        </w:rPr>
        <w:t xml:space="preserve">Almohadilla </w:t>
      </w:r>
      <w:r w:rsidR="00D54F84" w:rsidRPr="001D651F">
        <w:rPr>
          <w:rStyle w:val="Ninguno"/>
          <w:lang w:val="es-ES_tradnl"/>
        </w:rPr>
        <w:t>y puls</w:t>
      </w:r>
      <w:r w:rsidR="00FD727B">
        <w:rPr>
          <w:rStyle w:val="Ninguno"/>
          <w:lang w:val="es-ES_tradnl"/>
        </w:rPr>
        <w:t>e</w:t>
      </w:r>
      <w:r w:rsidR="00D54F84" w:rsidRPr="001D651F">
        <w:rPr>
          <w:rStyle w:val="Ninguno"/>
          <w:lang w:val="es-ES_tradnl"/>
        </w:rPr>
        <w:t xml:space="preserve"> brevemente la tecla </w:t>
      </w:r>
      <w:r w:rsidR="00D54F84" w:rsidRPr="001D651F">
        <w:rPr>
          <w:rStyle w:val="Ninguno"/>
          <w:b/>
          <w:bCs/>
          <w:color w:val="B83288"/>
          <w:u w:color="B83288"/>
          <w:lang w:val="es-ES_tradnl"/>
        </w:rPr>
        <w:t>1</w:t>
      </w:r>
      <w:r w:rsidR="00D54F84" w:rsidRPr="001D651F">
        <w:rPr>
          <w:rStyle w:val="Ninguno"/>
          <w:lang w:val="es-ES_tradnl"/>
        </w:rPr>
        <w:t xml:space="preserve">: </w:t>
      </w:r>
      <w:r w:rsidR="005E531C">
        <w:rPr>
          <w:rStyle w:val="Ninguno"/>
          <w:lang w:val="es-ES_tradnl"/>
        </w:rPr>
        <w:t xml:space="preserve">se </w:t>
      </w:r>
      <w:r w:rsidR="00D54F84" w:rsidRPr="001D651F">
        <w:rPr>
          <w:rStyle w:val="Ninguno"/>
          <w:lang w:val="es-ES_tradnl"/>
        </w:rPr>
        <w:t>obtiene el estado del teléfono (hora, nivel de la batería, estado de Wi-Fi, estado de Bluetooth, estado de la red).</w:t>
      </w:r>
    </w:p>
    <w:p w14:paraId="54E41BF4" w14:textId="0B4F3C55" w:rsidR="00C13BD1" w:rsidRDefault="002624CA">
      <w:pPr>
        <w:pStyle w:val="Prrafodelista"/>
        <w:keepNext/>
        <w:numPr>
          <w:ilvl w:val="0"/>
          <w:numId w:val="30"/>
        </w:numPr>
        <w:rPr>
          <w:rStyle w:val="Ninguno"/>
          <w:lang w:val="es-ES_tradnl"/>
        </w:rPr>
      </w:pPr>
      <w:r w:rsidRPr="001D651F">
        <w:rPr>
          <w:rStyle w:val="Ninguno"/>
          <w:lang w:val="es-ES_tradnl"/>
        </w:rPr>
        <w:t>Mantenga</w:t>
      </w:r>
      <w:r w:rsidR="00D54F84" w:rsidRPr="001D651F">
        <w:rPr>
          <w:rStyle w:val="Ninguno"/>
          <w:lang w:val="es-ES_tradnl"/>
        </w:rPr>
        <w:t xml:space="preserve"> pulsada la tecla de </w:t>
      </w:r>
      <w:r w:rsidR="00BB1D31" w:rsidRPr="001D651F">
        <w:rPr>
          <w:rStyle w:val="Ninguno"/>
          <w:b/>
          <w:bCs/>
          <w:color w:val="B83288"/>
          <w:u w:color="B83288"/>
          <w:lang w:val="es-ES_tradnl"/>
        </w:rPr>
        <w:t xml:space="preserve">Almohadilla </w:t>
      </w:r>
      <w:r w:rsidR="00D54F84" w:rsidRPr="001D651F">
        <w:rPr>
          <w:rStyle w:val="Ninguno"/>
          <w:lang w:val="es-ES_tradnl"/>
        </w:rPr>
        <w:t>y puls</w:t>
      </w:r>
      <w:r w:rsidR="005E531C">
        <w:rPr>
          <w:rStyle w:val="Ninguno"/>
          <w:lang w:val="es-ES_tradnl"/>
        </w:rPr>
        <w:t>e</w:t>
      </w:r>
      <w:r w:rsidR="00D54F84" w:rsidRPr="001D651F">
        <w:rPr>
          <w:rStyle w:val="Ninguno"/>
          <w:lang w:val="es-ES_tradnl"/>
        </w:rPr>
        <w:t xml:space="preserve"> brevemente la tecla </w:t>
      </w:r>
      <w:r w:rsidR="00D54F84" w:rsidRPr="001D651F">
        <w:rPr>
          <w:rStyle w:val="Ninguno"/>
          <w:b/>
          <w:bCs/>
          <w:color w:val="B83288"/>
          <w:u w:color="B83288"/>
          <w:lang w:val="es-ES_tradnl"/>
        </w:rPr>
        <w:t>2</w:t>
      </w:r>
      <w:r w:rsidR="00D54F84" w:rsidRPr="001D651F">
        <w:rPr>
          <w:rStyle w:val="Ninguno"/>
          <w:lang w:val="es-ES_tradnl"/>
        </w:rPr>
        <w:t>: lee todos los elementos de la lista, uno por uno, desde la parte superior de la página.</w:t>
      </w:r>
    </w:p>
    <w:p w14:paraId="176B5EC1" w14:textId="550B38F2" w:rsidR="002624CA" w:rsidRPr="002624CA" w:rsidRDefault="002624CA" w:rsidP="002624CA">
      <w:pPr>
        <w:pStyle w:val="Prrafodelista"/>
        <w:keepNext/>
        <w:numPr>
          <w:ilvl w:val="0"/>
          <w:numId w:val="30"/>
        </w:numPr>
        <w:rPr>
          <w:lang w:val="es-ES_tradnl"/>
        </w:rPr>
      </w:pPr>
      <w:r w:rsidRPr="002624CA">
        <w:rPr>
          <w:lang w:val="es-ES"/>
        </w:rPr>
        <w:t xml:space="preserve">Mantenga </w:t>
      </w:r>
      <w:r w:rsidR="00DB3F94">
        <w:rPr>
          <w:lang w:val="es-ES"/>
        </w:rPr>
        <w:t xml:space="preserve">pulsada </w:t>
      </w:r>
      <w:r w:rsidRPr="002624CA">
        <w:rPr>
          <w:lang w:val="es-ES"/>
        </w:rPr>
        <w:t xml:space="preserve">la tecla </w:t>
      </w:r>
      <w:r w:rsidRPr="001D651F">
        <w:rPr>
          <w:rStyle w:val="Ninguno"/>
          <w:b/>
          <w:bCs/>
          <w:color w:val="B83288"/>
          <w:u w:color="B83288"/>
          <w:lang w:val="es-ES_tradnl"/>
        </w:rPr>
        <w:t>Almohadilla</w:t>
      </w:r>
      <w:r w:rsidRPr="002624CA">
        <w:rPr>
          <w:lang w:val="es-ES"/>
        </w:rPr>
        <w:t xml:space="preserve"> y </w:t>
      </w:r>
      <w:r w:rsidR="00DB3F94">
        <w:rPr>
          <w:lang w:val="es-ES"/>
        </w:rPr>
        <w:t xml:space="preserve">pulse </w:t>
      </w:r>
      <w:r w:rsidRPr="002624CA">
        <w:rPr>
          <w:lang w:val="es-ES"/>
        </w:rPr>
        <w:t xml:space="preserve">brevemente la tecla </w:t>
      </w:r>
      <w:r w:rsidRPr="002624CA">
        <w:rPr>
          <w:rStyle w:val="Ninguno"/>
          <w:b/>
          <w:bCs/>
          <w:color w:val="B83288"/>
          <w:u w:color="B83288"/>
          <w:lang w:val="es-ES_tradnl"/>
        </w:rPr>
        <w:t>3</w:t>
      </w:r>
      <w:r w:rsidRPr="002624CA">
        <w:rPr>
          <w:lang w:val="es-ES"/>
        </w:rPr>
        <w:t>:</w:t>
      </w:r>
      <w:r w:rsidR="003F09A7">
        <w:rPr>
          <w:lang w:val="es-ES"/>
        </w:rPr>
        <w:t xml:space="preserve"> apaga y enciende la </w:t>
      </w:r>
      <w:r w:rsidRPr="002624CA">
        <w:rPr>
          <w:lang w:val="es-ES"/>
        </w:rPr>
        <w:t>Pantalla</w:t>
      </w:r>
      <w:r w:rsidR="003F09A7">
        <w:rPr>
          <w:lang w:val="es-ES"/>
        </w:rPr>
        <w:t xml:space="preserve"> para mostrar u ocultar el contenido de la misma</w:t>
      </w:r>
      <w:r w:rsidRPr="002624CA">
        <w:rPr>
          <w:lang w:val="es-ES"/>
        </w:rPr>
        <w:t>.</w:t>
      </w:r>
    </w:p>
    <w:p w14:paraId="4E1136C8" w14:textId="191C1991" w:rsidR="00C13BD1" w:rsidRPr="001D651F" w:rsidRDefault="002624CA" w:rsidP="002624CA">
      <w:pPr>
        <w:pStyle w:val="Prrafodelista"/>
        <w:keepNext/>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de </w:t>
      </w:r>
      <w:r w:rsidR="00BB1D31" w:rsidRPr="001D651F">
        <w:rPr>
          <w:rStyle w:val="Ninguno"/>
          <w:b/>
          <w:bCs/>
          <w:color w:val="B83288"/>
          <w:u w:color="B83288"/>
          <w:lang w:val="es-ES_tradnl"/>
        </w:rPr>
        <w:t xml:space="preserve">Almohadilla </w:t>
      </w:r>
      <w:r w:rsidR="00D54F84" w:rsidRPr="001D651F">
        <w:rPr>
          <w:rStyle w:val="Ninguno"/>
          <w:lang w:val="es-ES_tradnl"/>
        </w:rPr>
        <w:t>y puls</w:t>
      </w:r>
      <w:r w:rsidR="00F82222">
        <w:rPr>
          <w:rStyle w:val="Ninguno"/>
          <w:lang w:val="es-ES_tradnl"/>
        </w:rPr>
        <w:t>e</w:t>
      </w:r>
      <w:r w:rsidR="00D54F84" w:rsidRPr="001D651F">
        <w:rPr>
          <w:rStyle w:val="Ninguno"/>
          <w:lang w:val="es-ES_tradnl"/>
        </w:rPr>
        <w:t xml:space="preserve"> brevemente la tecla </w:t>
      </w:r>
      <w:r w:rsidR="00D54F84" w:rsidRPr="001D651F">
        <w:rPr>
          <w:rStyle w:val="Ninguno"/>
          <w:b/>
          <w:bCs/>
          <w:color w:val="B83288"/>
          <w:u w:color="B83288"/>
          <w:lang w:val="es-ES_tradnl"/>
        </w:rPr>
        <w:t>4</w:t>
      </w:r>
      <w:r w:rsidR="00D54F84" w:rsidRPr="001D651F">
        <w:rPr>
          <w:rStyle w:val="Ninguno"/>
          <w:lang w:val="es-ES_tradnl"/>
        </w:rPr>
        <w:t>: disminuye la velocidad de la síntesis de</w:t>
      </w:r>
      <w:r w:rsidR="00823DEF">
        <w:rPr>
          <w:rStyle w:val="Ninguno"/>
          <w:lang w:val="es-ES_tradnl"/>
        </w:rPr>
        <w:t xml:space="preserve"> voz</w:t>
      </w:r>
      <w:r w:rsidR="00D54F84" w:rsidRPr="001D651F">
        <w:rPr>
          <w:rStyle w:val="Ninguno"/>
          <w:lang w:val="es-ES_tradnl"/>
        </w:rPr>
        <w:t>.</w:t>
      </w:r>
    </w:p>
    <w:p w14:paraId="056F7A04" w14:textId="0ABAC571" w:rsidR="00C13BD1" w:rsidRPr="001D651F" w:rsidRDefault="00D54F84">
      <w:pPr>
        <w:pStyle w:val="Prrafodelista"/>
        <w:keepNext/>
        <w:numPr>
          <w:ilvl w:val="0"/>
          <w:numId w:val="30"/>
        </w:numPr>
        <w:rPr>
          <w:lang w:val="es-ES_tradnl"/>
        </w:rPr>
      </w:pPr>
      <w:r w:rsidRPr="001D651F">
        <w:rPr>
          <w:rStyle w:val="Ninguno"/>
          <w:lang w:val="es-ES_tradnl"/>
        </w:rPr>
        <w:t xml:space="preserve">Mantenga pulsada la tecla de </w:t>
      </w:r>
      <w:r w:rsidR="00BB1D31" w:rsidRPr="001D651F">
        <w:rPr>
          <w:rStyle w:val="Ninguno"/>
          <w:b/>
          <w:bCs/>
          <w:color w:val="B83288"/>
          <w:u w:color="B83288"/>
          <w:lang w:val="es-ES_tradnl"/>
        </w:rPr>
        <w:t xml:space="preserve">Almohadilla </w:t>
      </w:r>
      <w:r w:rsidRPr="001D651F">
        <w:rPr>
          <w:rStyle w:val="Ninguno"/>
          <w:lang w:val="es-ES_tradnl"/>
        </w:rPr>
        <w:t xml:space="preserve">y pulse brevemente la tecla </w:t>
      </w:r>
      <w:r w:rsidRPr="001D651F">
        <w:rPr>
          <w:rStyle w:val="Ninguno"/>
          <w:b/>
          <w:bCs/>
          <w:color w:val="B83288"/>
          <w:u w:color="B83288"/>
          <w:lang w:val="es-ES_tradnl"/>
        </w:rPr>
        <w:t>5</w:t>
      </w:r>
      <w:r w:rsidRPr="001D651F">
        <w:rPr>
          <w:rStyle w:val="Ninguno"/>
          <w:lang w:val="es-ES_tradnl"/>
        </w:rPr>
        <w:t xml:space="preserve">: aumenta la velocidad de la síntesis de </w:t>
      </w:r>
      <w:r w:rsidR="00823DEF">
        <w:rPr>
          <w:rStyle w:val="Ninguno"/>
          <w:lang w:val="es-ES_tradnl"/>
        </w:rPr>
        <w:t>voz</w:t>
      </w:r>
      <w:r w:rsidRPr="001D651F">
        <w:rPr>
          <w:rStyle w:val="Ninguno"/>
          <w:lang w:val="es-ES_tradnl"/>
        </w:rPr>
        <w:t>.</w:t>
      </w:r>
    </w:p>
    <w:p w14:paraId="20A89963" w14:textId="71236033" w:rsidR="00C13BD1" w:rsidRPr="001D651F" w:rsidRDefault="00D54F84">
      <w:pPr>
        <w:pStyle w:val="Prrafodelista"/>
        <w:keepNext/>
        <w:numPr>
          <w:ilvl w:val="0"/>
          <w:numId w:val="30"/>
        </w:numPr>
        <w:rPr>
          <w:lang w:val="es-ES_tradnl"/>
        </w:rPr>
      </w:pPr>
      <w:r w:rsidRPr="001D651F">
        <w:rPr>
          <w:rStyle w:val="Ninguno"/>
          <w:lang w:val="es-ES_tradnl"/>
        </w:rPr>
        <w:t xml:space="preserve">Mantenga pulsada la tecla de </w:t>
      </w:r>
      <w:r w:rsidR="00BB1D31" w:rsidRPr="001D651F">
        <w:rPr>
          <w:rStyle w:val="Ninguno"/>
          <w:b/>
          <w:bCs/>
          <w:color w:val="B83288"/>
          <w:u w:color="B83288"/>
          <w:lang w:val="es-ES_tradnl"/>
        </w:rPr>
        <w:t xml:space="preserve">Almohadilla </w:t>
      </w:r>
      <w:r w:rsidRPr="001D651F">
        <w:rPr>
          <w:rStyle w:val="Ninguno"/>
          <w:lang w:val="es-ES_tradnl"/>
        </w:rPr>
        <w:t xml:space="preserve">y pulse brevemente la tecla </w:t>
      </w:r>
      <w:r w:rsidRPr="001D651F">
        <w:rPr>
          <w:rStyle w:val="Ninguno"/>
          <w:b/>
          <w:bCs/>
          <w:color w:val="B83288"/>
          <w:u w:color="B83288"/>
          <w:lang w:val="es-ES_tradnl"/>
        </w:rPr>
        <w:t>7</w:t>
      </w:r>
      <w:r w:rsidRPr="001D651F">
        <w:rPr>
          <w:rStyle w:val="Ninguno"/>
          <w:lang w:val="es-ES_tradnl"/>
        </w:rPr>
        <w:t xml:space="preserve">: repite el último elemento vocalizado </w:t>
      </w:r>
    </w:p>
    <w:p w14:paraId="7F112BB3" w14:textId="0ACC4271" w:rsidR="00C13BD1" w:rsidRPr="001D651F" w:rsidRDefault="002624CA">
      <w:pPr>
        <w:pStyle w:val="Prrafodelista"/>
        <w:keepNext/>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de </w:t>
      </w:r>
      <w:r w:rsidR="00BB1D31" w:rsidRPr="001D651F">
        <w:rPr>
          <w:rStyle w:val="Ninguno"/>
          <w:b/>
          <w:bCs/>
          <w:color w:val="B83288"/>
          <w:u w:color="B83288"/>
          <w:lang w:val="es-ES_tradnl"/>
        </w:rPr>
        <w:t xml:space="preserve">Almohadilla </w:t>
      </w:r>
      <w:r w:rsidR="00D54F84" w:rsidRPr="001D651F">
        <w:rPr>
          <w:rStyle w:val="Ninguno"/>
          <w:lang w:val="es-ES_tradnl"/>
        </w:rPr>
        <w:t>y puls</w:t>
      </w:r>
      <w:r w:rsidR="00423705">
        <w:rPr>
          <w:rStyle w:val="Ninguno"/>
          <w:lang w:val="es-ES_tradnl"/>
        </w:rPr>
        <w:t>e</w:t>
      </w:r>
      <w:r w:rsidR="00D54F84" w:rsidRPr="001D651F">
        <w:rPr>
          <w:rStyle w:val="Ninguno"/>
          <w:lang w:val="es-ES_tradnl"/>
        </w:rPr>
        <w:t xml:space="preserve"> brevemente la tecla </w:t>
      </w:r>
      <w:r w:rsidR="00D54F84" w:rsidRPr="001D651F">
        <w:rPr>
          <w:rStyle w:val="Ninguno"/>
          <w:b/>
          <w:bCs/>
          <w:color w:val="B83288"/>
          <w:u w:color="B83288"/>
          <w:lang w:val="es-ES_tradnl"/>
        </w:rPr>
        <w:t>8</w:t>
      </w:r>
      <w:r w:rsidR="00D54F84" w:rsidRPr="001D651F">
        <w:rPr>
          <w:rStyle w:val="Ninguno"/>
          <w:lang w:val="es-ES_tradnl"/>
        </w:rPr>
        <w:t xml:space="preserve">: se </w:t>
      </w:r>
      <w:r w:rsidR="00423705">
        <w:rPr>
          <w:rStyle w:val="Ninguno"/>
          <w:lang w:val="es-ES_tradnl"/>
        </w:rPr>
        <w:t xml:space="preserve">deletrea </w:t>
      </w:r>
      <w:r w:rsidR="00D54F84" w:rsidRPr="001D651F">
        <w:rPr>
          <w:rStyle w:val="Ninguno"/>
          <w:lang w:val="es-ES_tradnl"/>
        </w:rPr>
        <w:t>el último elemento.</w:t>
      </w:r>
    </w:p>
    <w:p w14:paraId="50C66FD5" w14:textId="4C164A11" w:rsidR="00C13BD1" w:rsidRPr="001D651F" w:rsidRDefault="002624CA">
      <w:pPr>
        <w:pStyle w:val="Prrafodelista"/>
        <w:keepNext/>
        <w:numPr>
          <w:ilvl w:val="0"/>
          <w:numId w:val="30"/>
        </w:numPr>
        <w:rPr>
          <w:lang w:val="es-ES_tradnl"/>
        </w:rPr>
      </w:pPr>
      <w:r w:rsidRPr="001D651F">
        <w:rPr>
          <w:rStyle w:val="Ninguno"/>
          <w:lang w:val="es-ES_tradnl"/>
        </w:rPr>
        <w:t>Mantenga</w:t>
      </w:r>
      <w:r w:rsidR="00D54F84" w:rsidRPr="001D651F">
        <w:rPr>
          <w:rStyle w:val="Ninguno"/>
          <w:lang w:val="es-ES_tradnl"/>
        </w:rPr>
        <w:t xml:space="preserve"> pulsada la tecla de </w:t>
      </w:r>
      <w:r w:rsidR="00BB1D31" w:rsidRPr="001D651F">
        <w:rPr>
          <w:rStyle w:val="Ninguno"/>
          <w:b/>
          <w:bCs/>
          <w:color w:val="B83288"/>
          <w:u w:color="B83288"/>
          <w:lang w:val="es-ES_tradnl"/>
        </w:rPr>
        <w:t xml:space="preserve">Almohadilla </w:t>
      </w:r>
      <w:r w:rsidR="00D54F84" w:rsidRPr="001D651F">
        <w:rPr>
          <w:rStyle w:val="Ninguno"/>
          <w:lang w:val="es-ES_tradnl"/>
        </w:rPr>
        <w:t>y puls</w:t>
      </w:r>
      <w:r w:rsidR="00423705">
        <w:rPr>
          <w:rStyle w:val="Ninguno"/>
          <w:lang w:val="es-ES_tradnl"/>
        </w:rPr>
        <w:t>e</w:t>
      </w:r>
      <w:r w:rsidR="00D54F84" w:rsidRPr="001D651F">
        <w:rPr>
          <w:rStyle w:val="Ninguno"/>
          <w:lang w:val="es-ES_tradnl"/>
        </w:rPr>
        <w:t xml:space="preserve"> brevemente la tecla </w:t>
      </w:r>
      <w:r w:rsidR="00D54F84" w:rsidRPr="001D651F">
        <w:rPr>
          <w:rStyle w:val="Ninguno"/>
          <w:b/>
          <w:bCs/>
          <w:color w:val="B83288"/>
          <w:u w:color="B83288"/>
          <w:lang w:val="es-ES_tradnl"/>
        </w:rPr>
        <w:t>izquierda</w:t>
      </w:r>
      <w:r w:rsidR="00D54F84" w:rsidRPr="001D651F">
        <w:rPr>
          <w:rStyle w:val="Ninguno"/>
          <w:lang w:val="es-ES_tradnl"/>
        </w:rPr>
        <w:t>: Establezca el perfil de tono de llamada en Silencio (Volumen del tono de llamada mínimo 0/7).</w:t>
      </w:r>
    </w:p>
    <w:p w14:paraId="5C346F91" w14:textId="61D331E1" w:rsidR="00C13BD1" w:rsidRDefault="002624CA" w:rsidP="005F26B6">
      <w:pPr>
        <w:pStyle w:val="Prrafodelista"/>
        <w:keepNext/>
        <w:numPr>
          <w:ilvl w:val="0"/>
          <w:numId w:val="30"/>
        </w:numPr>
        <w:rPr>
          <w:rStyle w:val="Ninguno"/>
          <w:lang w:val="es-ES_tradnl"/>
        </w:rPr>
      </w:pPr>
      <w:r w:rsidRPr="001D651F">
        <w:rPr>
          <w:rStyle w:val="Ninguno"/>
          <w:lang w:val="es-ES_tradnl"/>
        </w:rPr>
        <w:t>Mantenga</w:t>
      </w:r>
      <w:r w:rsidRPr="005F26B6">
        <w:rPr>
          <w:rStyle w:val="Ninguno"/>
          <w:lang w:val="es-ES_tradnl"/>
        </w:rPr>
        <w:t xml:space="preserve"> </w:t>
      </w:r>
      <w:r w:rsidR="00D54F84" w:rsidRPr="005F26B6">
        <w:rPr>
          <w:rStyle w:val="Ninguno"/>
          <w:lang w:val="es-ES_tradnl"/>
        </w:rPr>
        <w:t xml:space="preserve">pulsada la tecla de </w:t>
      </w:r>
      <w:r w:rsidR="00BB1D31" w:rsidRPr="005F26B6">
        <w:rPr>
          <w:rStyle w:val="Ninguno"/>
          <w:b/>
          <w:bCs/>
          <w:color w:val="B83288"/>
          <w:u w:color="B83288"/>
          <w:lang w:val="es-ES_tradnl"/>
        </w:rPr>
        <w:t xml:space="preserve">Almohadilla </w:t>
      </w:r>
      <w:r w:rsidR="00D54F84" w:rsidRPr="005F26B6">
        <w:rPr>
          <w:rStyle w:val="Ninguno"/>
          <w:lang w:val="es-ES_tradnl"/>
        </w:rPr>
        <w:t>y puls</w:t>
      </w:r>
      <w:r w:rsidR="0004399A">
        <w:rPr>
          <w:rStyle w:val="Ninguno"/>
          <w:lang w:val="es-ES_tradnl"/>
        </w:rPr>
        <w:t>e</w:t>
      </w:r>
      <w:r w:rsidR="00D54F84" w:rsidRPr="005F26B6">
        <w:rPr>
          <w:rStyle w:val="Ninguno"/>
          <w:lang w:val="es-ES_tradnl"/>
        </w:rPr>
        <w:t xml:space="preserve"> brevemente la tecla </w:t>
      </w:r>
      <w:r w:rsidR="00D54F84" w:rsidRPr="005F26B6">
        <w:rPr>
          <w:rStyle w:val="Ninguno"/>
          <w:b/>
          <w:bCs/>
          <w:color w:val="B83288"/>
          <w:u w:color="B83288"/>
          <w:lang w:val="es-ES_tradnl"/>
        </w:rPr>
        <w:t>derecha</w:t>
      </w:r>
      <w:r w:rsidR="00D54F84" w:rsidRPr="005F26B6">
        <w:rPr>
          <w:rStyle w:val="Ninguno"/>
          <w:lang w:val="es-ES_tradnl"/>
        </w:rPr>
        <w:t xml:space="preserve">: </w:t>
      </w:r>
      <w:r w:rsidR="00B5046D">
        <w:rPr>
          <w:rStyle w:val="Ninguno"/>
          <w:lang w:val="es-ES_tradnl"/>
        </w:rPr>
        <w:t xml:space="preserve">establezca </w:t>
      </w:r>
      <w:r w:rsidR="00D54F84" w:rsidRPr="005F26B6">
        <w:rPr>
          <w:rStyle w:val="Ninguno"/>
          <w:lang w:val="es-ES_tradnl"/>
        </w:rPr>
        <w:t xml:space="preserve">el </w:t>
      </w:r>
      <w:r w:rsidR="00B5046D">
        <w:rPr>
          <w:rStyle w:val="Ninguno"/>
          <w:lang w:val="es-ES_tradnl"/>
        </w:rPr>
        <w:t xml:space="preserve">perfil de audio </w:t>
      </w:r>
      <w:r w:rsidR="00D54F84" w:rsidRPr="005F26B6">
        <w:rPr>
          <w:rStyle w:val="Ninguno"/>
          <w:lang w:val="es-ES_tradnl"/>
        </w:rPr>
        <w:t xml:space="preserve">en </w:t>
      </w:r>
      <w:r w:rsidR="00F31961">
        <w:rPr>
          <w:rStyle w:val="Ninguno"/>
          <w:lang w:val="es-ES_tradnl"/>
        </w:rPr>
        <w:t xml:space="preserve">sonido </w:t>
      </w:r>
      <w:r w:rsidR="00D54F84" w:rsidRPr="005F26B6">
        <w:rPr>
          <w:rStyle w:val="Ninguno"/>
          <w:lang w:val="es-ES_tradnl"/>
        </w:rPr>
        <w:t xml:space="preserve">(Volumen del tono de llamada </w:t>
      </w:r>
      <w:r w:rsidR="00F31961">
        <w:rPr>
          <w:rStyle w:val="Ninguno"/>
          <w:lang w:val="es-ES_tradnl"/>
        </w:rPr>
        <w:t xml:space="preserve">máximo </w:t>
      </w:r>
      <w:r w:rsidR="00D54F84" w:rsidRPr="005F26B6">
        <w:rPr>
          <w:rStyle w:val="Ninguno"/>
          <w:lang w:val="es-ES_tradnl"/>
        </w:rPr>
        <w:t>7/7).</w:t>
      </w:r>
    </w:p>
    <w:p w14:paraId="7E2D64F1" w14:textId="77777777" w:rsidR="0047404A" w:rsidRPr="005F26B6" w:rsidRDefault="0047404A" w:rsidP="0047404A">
      <w:pPr>
        <w:pStyle w:val="Prrafodelista"/>
        <w:keepNext/>
        <w:tabs>
          <w:tab w:val="left" w:pos="2265"/>
        </w:tabs>
        <w:rPr>
          <w:lang w:val="es-ES_tradnl"/>
        </w:rPr>
      </w:pPr>
    </w:p>
    <w:p w14:paraId="62A8F227" w14:textId="77777777" w:rsidR="00C13BD1" w:rsidRPr="001D651F" w:rsidRDefault="00D54F84" w:rsidP="002246C6">
      <w:pPr>
        <w:pStyle w:val="Ttulo2"/>
        <w:ind w:firstLine="708"/>
        <w:rPr>
          <w:rStyle w:val="Ninguno"/>
          <w:lang w:val="es-ES_tradnl"/>
        </w:rPr>
      </w:pPr>
      <w:bookmarkStart w:id="72" w:name="_Toc26"/>
      <w:bookmarkStart w:id="73" w:name="_Toc160535876"/>
      <w:r w:rsidRPr="001D651F">
        <w:rPr>
          <w:rStyle w:val="Ninguno"/>
          <w:lang w:val="es-ES_tradnl"/>
        </w:rPr>
        <w:t>Pantalla de inicio y Lista de aplicaciones</w:t>
      </w:r>
      <w:bookmarkEnd w:id="73"/>
      <w:r w:rsidRPr="001D651F">
        <w:rPr>
          <w:rStyle w:val="Ninguno"/>
          <w:lang w:val="es-ES_tradnl"/>
        </w:rPr>
        <w:t xml:space="preserve"> </w:t>
      </w:r>
      <w:bookmarkEnd w:id="72"/>
    </w:p>
    <w:p w14:paraId="065EB244" w14:textId="77777777" w:rsidR="00C13BD1" w:rsidRPr="001D651F" w:rsidRDefault="00D54F84">
      <w:pPr>
        <w:pStyle w:val="Ttulo3"/>
        <w:rPr>
          <w:rStyle w:val="Ninguno"/>
          <w:lang w:val="es-ES_tradnl"/>
        </w:rPr>
      </w:pPr>
      <w:bookmarkStart w:id="74" w:name="_Toc27"/>
      <w:bookmarkStart w:id="75" w:name="_Toc160535877"/>
      <w:r w:rsidRPr="001D651F">
        <w:rPr>
          <w:rStyle w:val="Ninguno"/>
          <w:lang w:val="es-ES_tradnl"/>
        </w:rPr>
        <w:t>Pantalla de inicio</w:t>
      </w:r>
      <w:bookmarkEnd w:id="75"/>
      <w:r w:rsidRPr="001D651F">
        <w:rPr>
          <w:rStyle w:val="Ninguno"/>
          <w:lang w:val="es-ES_tradnl"/>
        </w:rPr>
        <w:t xml:space="preserve"> </w:t>
      </w:r>
      <w:bookmarkEnd w:id="74"/>
    </w:p>
    <w:p w14:paraId="79E983FC" w14:textId="7E0867C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pantalla de inicio es la pantalla principal 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Esta pantalla </w:t>
      </w:r>
      <w:r w:rsidR="00C9606E">
        <w:rPr>
          <w:rStyle w:val="Ninguno"/>
          <w:rFonts w:eastAsia="Arial Unicode MS" w:cs="Arial Unicode MS"/>
          <w:lang w:val="es-ES_tradnl"/>
        </w:rPr>
        <w:t>l</w:t>
      </w:r>
      <w:r w:rsidRPr="001D651F">
        <w:rPr>
          <w:rStyle w:val="Ninguno"/>
          <w:rFonts w:eastAsia="Arial Unicode MS" w:cs="Arial Unicode MS"/>
          <w:lang w:val="es-ES_tradnl"/>
        </w:rPr>
        <w:t xml:space="preserve">e permite </w:t>
      </w:r>
      <w:r w:rsidR="00410FB2">
        <w:rPr>
          <w:rStyle w:val="Ninguno"/>
          <w:rFonts w:eastAsia="Arial Unicode MS" w:cs="Arial Unicode MS"/>
          <w:lang w:val="es-ES_tradnl"/>
        </w:rPr>
        <w:t xml:space="preserve">ver </w:t>
      </w:r>
      <w:r w:rsidRPr="001D651F">
        <w:rPr>
          <w:rStyle w:val="Ninguno"/>
          <w:rFonts w:eastAsia="Arial Unicode MS" w:cs="Arial Unicode MS"/>
          <w:lang w:val="es-ES_tradnl"/>
        </w:rPr>
        <w:t xml:space="preserve">rápidamente la hora, el número de mensajes no leídos y el número de llamadas perdidas en </w:t>
      </w:r>
      <w:r w:rsidR="00C9606E">
        <w:rPr>
          <w:rStyle w:val="Ninguno"/>
          <w:rFonts w:eastAsia="Arial Unicode MS" w:cs="Arial Unicode MS"/>
          <w:lang w:val="es-ES_tradnl"/>
        </w:rPr>
        <w:t>s</w:t>
      </w:r>
      <w:r w:rsidRPr="001D651F">
        <w:rPr>
          <w:rStyle w:val="Ninguno"/>
          <w:rFonts w:eastAsia="Arial Unicode MS" w:cs="Arial Unicode MS"/>
          <w:lang w:val="es-ES_tradnl"/>
        </w:rPr>
        <w:t>u teléfono.</w:t>
      </w:r>
    </w:p>
    <w:p w14:paraId="0E795DF9" w14:textId="78D9CF14" w:rsidR="00C13BD1" w:rsidRPr="001D651F" w:rsidRDefault="00D54F84">
      <w:pPr>
        <w:pStyle w:val="Cuerpo"/>
        <w:spacing w:after="240"/>
        <w:rPr>
          <w:rStyle w:val="Ninguno"/>
          <w:lang w:val="es-ES_tradnl"/>
        </w:rPr>
      </w:pPr>
      <w:r w:rsidRPr="001D651F">
        <w:rPr>
          <w:rStyle w:val="Ninguno"/>
          <w:lang w:val="es-ES_tradnl"/>
        </w:rPr>
        <w:lastRenderedPageBreak/>
        <w:t xml:space="preserve">Al pulsar el botón Finalizar </w:t>
      </w:r>
      <w:r w:rsidRPr="001D651F">
        <w:rPr>
          <w:rStyle w:val="Ninguno"/>
          <w:b/>
          <w:bCs/>
          <w:color w:val="B83288"/>
          <w:u w:color="B83288"/>
          <w:lang w:val="es-ES_tradnl"/>
        </w:rPr>
        <w:t xml:space="preserve">llamada </w:t>
      </w:r>
      <w:r w:rsidRPr="001D651F">
        <w:rPr>
          <w:rStyle w:val="Ninguno"/>
          <w:lang w:val="es-ES_tradnl"/>
        </w:rPr>
        <w:t>se regresa a la pantalla de inicio, mientras el teléfono est</w:t>
      </w:r>
      <w:r w:rsidR="0039570D">
        <w:rPr>
          <w:rStyle w:val="Ninguno"/>
          <w:lang w:val="es-ES_tradnl"/>
        </w:rPr>
        <w:t>é</w:t>
      </w:r>
      <w:r w:rsidRPr="001D651F">
        <w:rPr>
          <w:rStyle w:val="Ninguno"/>
          <w:lang w:val="es-ES_tradnl"/>
        </w:rPr>
        <w:t xml:space="preserve"> encendido. Puede volver a la pantalla de inicio en cualquier momento y desde cualquier lugar. Esto es especialmente útil si se pierde </w:t>
      </w:r>
      <w:r w:rsidR="0039570D">
        <w:rPr>
          <w:rStyle w:val="Ninguno"/>
          <w:lang w:val="es-ES_tradnl"/>
        </w:rPr>
        <w:t xml:space="preserve">por </w:t>
      </w:r>
      <w:r w:rsidRPr="001D651F">
        <w:rPr>
          <w:rStyle w:val="Ninguno"/>
          <w:lang w:val="es-ES_tradnl"/>
        </w:rPr>
        <w:t>los menús del teléfono.</w:t>
      </w:r>
    </w:p>
    <w:p w14:paraId="6116E402" w14:textId="40E61379"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Cuando se muestra la pantalla de inicio, puede marcar directamente un número de teléfono o utilizar la función "</w:t>
      </w:r>
      <w:r w:rsidRPr="001D651F">
        <w:rPr>
          <w:rStyle w:val="Ninguno"/>
          <w:b/>
          <w:bCs/>
          <w:lang w:val="es-ES_tradnl"/>
        </w:rPr>
        <w:t>Acceso rápido</w:t>
      </w:r>
      <w:r w:rsidRPr="001D651F">
        <w:rPr>
          <w:rStyle w:val="Ninguno"/>
          <w:lang w:val="es-ES_tradnl"/>
        </w:rPr>
        <w:t xml:space="preserve">". Esta función, que se describe en la sección </w:t>
      </w:r>
      <w:r w:rsidRPr="001D651F">
        <w:rPr>
          <w:rStyle w:val="Ninguno"/>
          <w:b/>
          <w:bCs/>
          <w:lang w:val="es-ES_tradnl"/>
        </w:rPr>
        <w:t>"</w:t>
      </w:r>
      <w:hyperlink w:anchor="bookmark2" w:history="1">
        <w:r w:rsidR="001D651F" w:rsidRPr="001D651F">
          <w:rPr>
            <w:rStyle w:val="Hyperlink0"/>
            <w:lang w:val="es-ES_tradnl"/>
          </w:rPr>
          <w:fldChar w:fldCharType="begin"/>
        </w:r>
        <w:r w:rsidR="001D651F" w:rsidRPr="001D651F">
          <w:rPr>
            <w:rStyle w:val="Hyperlink0"/>
            <w:lang w:val="es-ES_tradnl"/>
          </w:rPr>
          <w:instrText xml:space="preserve"> REF _Ref63945953 \h  \* MERGEFORMAT </w:instrText>
        </w:r>
        <w:r w:rsidR="001D651F" w:rsidRPr="001D651F">
          <w:rPr>
            <w:rStyle w:val="Hyperlink0"/>
            <w:lang w:val="es-ES_tradnl"/>
          </w:rPr>
        </w:r>
        <w:r w:rsidR="001D651F" w:rsidRPr="001D651F">
          <w:rPr>
            <w:rStyle w:val="Hyperlink0"/>
            <w:lang w:val="es-ES_tradnl"/>
          </w:rPr>
          <w:fldChar w:fldCharType="separate"/>
        </w:r>
        <w:r w:rsidR="00414253" w:rsidRPr="00414253">
          <w:rPr>
            <w:rStyle w:val="Hyperlink0"/>
            <w:lang w:val="es-ES_tradnl"/>
          </w:rPr>
          <w:t>Teclado</w:t>
        </w:r>
        <w:r w:rsidR="001D651F" w:rsidRPr="001D651F">
          <w:rPr>
            <w:rStyle w:val="Hyperlink0"/>
            <w:lang w:val="es-ES_tradnl"/>
          </w:rPr>
          <w:fldChar w:fldCharType="end"/>
        </w:r>
      </w:hyperlink>
      <w:r w:rsidRPr="001D651F">
        <w:rPr>
          <w:rStyle w:val="Ninguno"/>
          <w:b/>
          <w:bCs/>
          <w:lang w:val="es-ES_tradnl"/>
        </w:rPr>
        <w:t xml:space="preserve">" </w:t>
      </w:r>
      <w:r w:rsidRPr="001D651F">
        <w:rPr>
          <w:rStyle w:val="Ninguno"/>
          <w:lang w:val="es-ES_tradnl"/>
        </w:rPr>
        <w:t xml:space="preserve">de la configuración de </w:t>
      </w:r>
      <w:r w:rsidR="00392BF9">
        <w:rPr>
          <w:rStyle w:val="Ninguno"/>
          <w:lang w:val="es-ES_tradnl"/>
        </w:rPr>
        <w:t>MiniVision2+</w:t>
      </w:r>
      <w:r w:rsidRPr="001D651F">
        <w:rPr>
          <w:rStyle w:val="Ninguno"/>
          <w:lang w:val="es-ES_tradnl"/>
        </w:rPr>
        <w:t>, le permite iniciar una aplicación o llamar a un contacto rápidamente manteniendo pulsada una de las teclas del teclado.</w:t>
      </w:r>
    </w:p>
    <w:p w14:paraId="463616AA" w14:textId="12A1599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acceder a la lista de aplicaciones, pulse uno de los tres botones siguientes: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o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24104DDA" w14:textId="77777777" w:rsidR="00C13BD1" w:rsidRPr="001D651F" w:rsidRDefault="00D54F84">
      <w:pPr>
        <w:pStyle w:val="Ttulo3"/>
        <w:rPr>
          <w:rStyle w:val="Ninguno"/>
          <w:lang w:val="es-ES_tradnl"/>
        </w:rPr>
      </w:pPr>
      <w:bookmarkStart w:id="76" w:name="_Toc28"/>
      <w:bookmarkStart w:id="77" w:name="_Toc160535878"/>
      <w:r w:rsidRPr="001D651F">
        <w:rPr>
          <w:rStyle w:val="Ninguno"/>
          <w:lang w:val="es-ES_tradnl"/>
        </w:rPr>
        <w:t>Lista de aplicaciones</w:t>
      </w:r>
      <w:bookmarkEnd w:id="77"/>
      <w:r w:rsidRPr="001D651F">
        <w:rPr>
          <w:rStyle w:val="Ninguno"/>
          <w:lang w:val="es-ES_tradnl"/>
        </w:rPr>
        <w:t xml:space="preserve"> </w:t>
      </w:r>
      <w:bookmarkEnd w:id="76"/>
    </w:p>
    <w:p w14:paraId="208772B9" w14:textId="469C51AA"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Cuando </w:t>
      </w:r>
      <w:r w:rsidR="00E53726">
        <w:rPr>
          <w:rStyle w:val="Ninguno"/>
          <w:rFonts w:eastAsia="Arial Unicode MS" w:cs="Arial Unicode MS"/>
          <w:lang w:val="es-ES_tradnl"/>
        </w:rPr>
        <w:t xml:space="preserve">abandone </w:t>
      </w:r>
      <w:r w:rsidRPr="001D651F">
        <w:rPr>
          <w:rStyle w:val="Ninguno"/>
          <w:rFonts w:eastAsia="Arial Unicode MS" w:cs="Arial Unicode MS"/>
          <w:lang w:val="es-ES_tradnl"/>
        </w:rPr>
        <w:t xml:space="preserve">la pantalla de inicio, como se </w:t>
      </w:r>
      <w:r w:rsidR="00FC2D0B">
        <w:rPr>
          <w:rStyle w:val="Ninguno"/>
          <w:rFonts w:eastAsia="Arial Unicode MS" w:cs="Arial Unicode MS"/>
          <w:lang w:val="es-ES_tradnl"/>
        </w:rPr>
        <w:t xml:space="preserve">explicó </w:t>
      </w:r>
      <w:r w:rsidRPr="001D651F">
        <w:rPr>
          <w:rStyle w:val="Ninguno"/>
          <w:rFonts w:eastAsia="Arial Unicode MS" w:cs="Arial Unicode MS"/>
          <w:lang w:val="es-ES_tradnl"/>
        </w:rPr>
        <w:t xml:space="preserve">anteriormente, verá la lista de aplicaciones, es decir, la lista de funciones del teléfono.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tiene </w:t>
      </w:r>
      <w:r w:rsidR="00255FD7">
        <w:rPr>
          <w:rStyle w:val="Ninguno"/>
          <w:rFonts w:eastAsia="Arial Unicode MS" w:cs="Arial Unicode MS"/>
          <w:lang w:val="es-ES_tradnl"/>
        </w:rPr>
        <w:t>20</w:t>
      </w:r>
      <w:r w:rsidRPr="001D651F">
        <w:rPr>
          <w:rStyle w:val="Ninguno"/>
          <w:rFonts w:eastAsia="Arial Unicode MS" w:cs="Arial Unicode MS"/>
          <w:lang w:val="es-ES_tradnl"/>
        </w:rPr>
        <w:t xml:space="preserve"> aplicaciones:</w:t>
      </w:r>
    </w:p>
    <w:p w14:paraId="3F92B6FA" w14:textId="46C2A19F"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_Ref63945973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Teléfono</w:t>
      </w:r>
      <w:r w:rsidRPr="001D651F">
        <w:rPr>
          <w:rStyle w:val="Hyperlink0"/>
          <w:lang w:val="es-ES_tradnl"/>
        </w:rPr>
        <w:fldChar w:fldCharType="end"/>
      </w:r>
    </w:p>
    <w:p w14:paraId="0C83B419" w14:textId="3FFC24A0"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_Ref63945984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Contactos</w:t>
      </w:r>
      <w:r w:rsidRPr="001D651F">
        <w:rPr>
          <w:rStyle w:val="Hyperlink0"/>
          <w:lang w:val="es-ES_tradnl"/>
        </w:rPr>
        <w:fldChar w:fldCharType="end"/>
      </w:r>
    </w:p>
    <w:p w14:paraId="47FAFCA4" w14:textId="1DE99B0F"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_Ref63945995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Mensajes</w:t>
      </w:r>
      <w:r w:rsidRPr="001D651F">
        <w:rPr>
          <w:rStyle w:val="Hyperlink0"/>
          <w:lang w:val="es-ES_tradnl"/>
        </w:rPr>
        <w:fldChar w:fldCharType="end"/>
      </w:r>
    </w:p>
    <w:p w14:paraId="5BCA8178" w14:textId="395ECDAC"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_Ref63946019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Alarma</w:t>
      </w:r>
      <w:r w:rsidRPr="001D651F">
        <w:rPr>
          <w:rStyle w:val="Hyperlink0"/>
          <w:lang w:val="es-ES_tradnl"/>
        </w:rPr>
        <w:fldChar w:fldCharType="end"/>
      </w:r>
    </w:p>
    <w:p w14:paraId="6227BE35" w14:textId="521FCC8B"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_Ref63946028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Calendario</w:t>
      </w:r>
      <w:r w:rsidRPr="001D651F">
        <w:rPr>
          <w:rStyle w:val="Hyperlink0"/>
          <w:lang w:val="es-ES_tradnl"/>
        </w:rPr>
        <w:fldChar w:fldCharType="end"/>
      </w:r>
    </w:p>
    <w:p w14:paraId="0E5DEA2B" w14:textId="14F4F45F"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_Ref63946037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Cámara</w:t>
      </w:r>
      <w:r w:rsidRPr="001D651F">
        <w:rPr>
          <w:rStyle w:val="Hyperlink0"/>
          <w:lang w:val="es-ES_tradnl"/>
        </w:rPr>
        <w:fldChar w:fldCharType="end"/>
      </w:r>
    </w:p>
    <w:p w14:paraId="5E6ABAD8" w14:textId="4DFD9076"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_Ref63946044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Galería</w:t>
      </w:r>
      <w:r w:rsidRPr="001D651F">
        <w:rPr>
          <w:rStyle w:val="Hyperlink0"/>
          <w:lang w:val="es-ES_tradnl"/>
        </w:rPr>
        <w:fldChar w:fldCharType="end"/>
      </w:r>
    </w:p>
    <w:p w14:paraId="12C29249" w14:textId="7D541CC6"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_Ref63946086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Radio FM</w:t>
      </w:r>
      <w:r w:rsidRPr="001D651F">
        <w:rPr>
          <w:rStyle w:val="Hyperlink0"/>
          <w:lang w:val="es-ES_tradnl"/>
        </w:rPr>
        <w:fldChar w:fldCharType="end"/>
      </w:r>
    </w:p>
    <w:p w14:paraId="42BE9434" w14:textId="75FC91C4"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_Ref63946070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Detector de luz</w:t>
      </w:r>
      <w:r w:rsidRPr="001D651F">
        <w:rPr>
          <w:rStyle w:val="Hyperlink0"/>
          <w:lang w:val="es-ES_tradnl"/>
        </w:rPr>
        <w:fldChar w:fldCharType="end"/>
      </w:r>
    </w:p>
    <w:p w14:paraId="183A8386" w14:textId="369974FD"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_Ref63946095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Detector de color</w:t>
      </w:r>
      <w:r w:rsidRPr="001D651F">
        <w:rPr>
          <w:rStyle w:val="Hyperlink0"/>
          <w:lang w:val="es-ES_tradnl"/>
        </w:rPr>
        <w:fldChar w:fldCharType="end"/>
      </w:r>
    </w:p>
    <w:p w14:paraId="4B1D00C0" w14:textId="129499C3"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_Ref63946112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Reconocedor de billetes</w:t>
      </w:r>
      <w:r w:rsidRPr="001D651F">
        <w:rPr>
          <w:rStyle w:val="Hyperlink0"/>
          <w:lang w:val="es-ES_tradnl"/>
        </w:rPr>
        <w:fldChar w:fldCharType="end"/>
      </w:r>
    </w:p>
    <w:p w14:paraId="5D12BF4A" w14:textId="0BF89DB0"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_Ref63946119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Calculadora</w:t>
      </w:r>
      <w:r w:rsidRPr="001D651F">
        <w:rPr>
          <w:rStyle w:val="Hyperlink0"/>
          <w:lang w:val="es-ES_tradnl"/>
        </w:rPr>
        <w:fldChar w:fldCharType="end"/>
      </w:r>
    </w:p>
    <w:p w14:paraId="4CB55B03" w14:textId="677FFAEC"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_Ref63946127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Grabadora de sonidos</w:t>
      </w:r>
      <w:r w:rsidRPr="001D651F">
        <w:rPr>
          <w:rStyle w:val="Hyperlink0"/>
          <w:lang w:val="es-ES_tradnl"/>
        </w:rPr>
        <w:fldChar w:fldCharType="end"/>
      </w:r>
    </w:p>
    <w:p w14:paraId="77FD9CA8" w14:textId="48FFFF91"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_Ref63946372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Notas</w:t>
      </w:r>
      <w:r w:rsidRPr="001D651F">
        <w:rPr>
          <w:rStyle w:val="Hyperlink0"/>
          <w:lang w:val="es-ES_tradnl"/>
        </w:rPr>
        <w:fldChar w:fldCharType="end"/>
      </w:r>
    </w:p>
    <w:p w14:paraId="6BBF4804" w14:textId="17B81C13"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_Ref535848508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Linterna</w:t>
      </w:r>
      <w:r w:rsidRPr="001D651F">
        <w:rPr>
          <w:rStyle w:val="Hyperlink0"/>
          <w:lang w:val="es-ES_tradnl"/>
        </w:rPr>
        <w:fldChar w:fldCharType="end"/>
      </w:r>
    </w:p>
    <w:p w14:paraId="6137F27F" w14:textId="0C8DDA4F"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_Ref535848522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El tiempo</w:t>
      </w:r>
      <w:r w:rsidRPr="001D651F">
        <w:rPr>
          <w:rStyle w:val="Hyperlink0"/>
          <w:lang w:val="es-ES_tradnl"/>
        </w:rPr>
        <w:fldChar w:fldCharType="end"/>
      </w:r>
    </w:p>
    <w:p w14:paraId="3DB13D18" w14:textId="62FA845E" w:rsidR="001D651F" w:rsidRP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_Ref535834627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Emergencia</w:t>
      </w:r>
      <w:r w:rsidRPr="001D651F">
        <w:rPr>
          <w:rStyle w:val="Hyperlink0"/>
          <w:lang w:val="es-ES_tradnl"/>
        </w:rPr>
        <w:fldChar w:fldCharType="end"/>
      </w:r>
    </w:p>
    <w:p w14:paraId="3BF1BD87" w14:textId="36140F7D" w:rsidR="001D651F" w:rsidRDefault="001D651F">
      <w:pPr>
        <w:pStyle w:val="Prrafodelista"/>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_Ref57127291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¿Dónde estoy?</w:t>
      </w:r>
      <w:r w:rsidRPr="001D651F">
        <w:rPr>
          <w:rStyle w:val="Hyperlink0"/>
          <w:lang w:val="es-ES_tradnl"/>
        </w:rPr>
        <w:fldChar w:fldCharType="end"/>
      </w:r>
    </w:p>
    <w:p w14:paraId="772CBCDE" w14:textId="2CB20603" w:rsidR="00255FD7" w:rsidRPr="001D651F" w:rsidRDefault="00B07852">
      <w:pPr>
        <w:pStyle w:val="Prrafodelista"/>
        <w:numPr>
          <w:ilvl w:val="0"/>
          <w:numId w:val="32"/>
        </w:numPr>
        <w:rPr>
          <w:rStyle w:val="Hyperlink0"/>
          <w:lang w:val="es-ES_tradnl"/>
        </w:rPr>
      </w:pPr>
      <w:r>
        <w:rPr>
          <w:rStyle w:val="Hyperlink0"/>
          <w:lang w:val="es-ES_tradnl"/>
        </w:rPr>
        <w:fldChar w:fldCharType="begin"/>
      </w:r>
      <w:r>
        <w:rPr>
          <w:rStyle w:val="Hyperlink0"/>
          <w:lang w:val="es-ES_tradnl"/>
        </w:rPr>
        <w:instrText xml:space="preserve"> REF _Ref155606766 \h  \* MERGEFORMAT </w:instrText>
      </w:r>
      <w:r>
        <w:rPr>
          <w:rStyle w:val="Hyperlink0"/>
          <w:lang w:val="es-ES_tradnl"/>
        </w:rPr>
      </w:r>
      <w:r>
        <w:rPr>
          <w:rStyle w:val="Hyperlink0"/>
          <w:lang w:val="es-ES_tradnl"/>
        </w:rPr>
        <w:fldChar w:fldCharType="separate"/>
      </w:r>
      <w:r w:rsidR="00414253" w:rsidRPr="00414253">
        <w:rPr>
          <w:rStyle w:val="Hyperlink0"/>
          <w:lang w:val="es-ES_tradnl"/>
        </w:rPr>
        <w:t>Manual del usuario</w:t>
      </w:r>
      <w:r>
        <w:rPr>
          <w:rStyle w:val="Hyperlink0"/>
          <w:lang w:val="es-ES_tradnl"/>
        </w:rPr>
        <w:fldChar w:fldCharType="end"/>
      </w:r>
    </w:p>
    <w:p w14:paraId="4EDF2FC4" w14:textId="1DB6916C" w:rsidR="001D651F" w:rsidRPr="001D651F" w:rsidRDefault="001D651F" w:rsidP="001D651F">
      <w:pPr>
        <w:pStyle w:val="Cuerpo"/>
        <w:numPr>
          <w:ilvl w:val="0"/>
          <w:numId w:val="32"/>
        </w:numPr>
        <w:rPr>
          <w:rStyle w:val="Hyperlink0"/>
          <w:lang w:val="es-ES_tradnl"/>
        </w:rPr>
      </w:pPr>
      <w:r w:rsidRPr="001D651F">
        <w:rPr>
          <w:rStyle w:val="Hyperlink0"/>
          <w:lang w:val="es-ES_tradnl"/>
        </w:rPr>
        <w:fldChar w:fldCharType="begin"/>
      </w:r>
      <w:r w:rsidRPr="001D651F">
        <w:rPr>
          <w:rStyle w:val="Hyperlink0"/>
          <w:lang w:val="es-ES_tradnl"/>
        </w:rPr>
        <w:instrText xml:space="preserve"> REF _Ref520732670 \h  \* MERGEFORMAT </w:instrText>
      </w:r>
      <w:r w:rsidRPr="001D651F">
        <w:rPr>
          <w:rStyle w:val="Hyperlink0"/>
          <w:lang w:val="es-ES_tradnl"/>
        </w:rPr>
      </w:r>
      <w:r w:rsidRPr="001D651F">
        <w:rPr>
          <w:rStyle w:val="Hyperlink0"/>
          <w:lang w:val="es-ES_tradnl"/>
        </w:rPr>
        <w:fldChar w:fldCharType="separate"/>
      </w:r>
      <w:r w:rsidR="00414253" w:rsidRPr="00414253">
        <w:rPr>
          <w:rStyle w:val="Hyperlink0"/>
          <w:lang w:val="es-ES_tradnl"/>
        </w:rPr>
        <w:t>Ajustes</w:t>
      </w:r>
      <w:r w:rsidRPr="001D651F">
        <w:rPr>
          <w:rStyle w:val="Hyperlink0"/>
          <w:lang w:val="es-ES_tradnl"/>
        </w:rPr>
        <w:fldChar w:fldCharType="end"/>
      </w:r>
    </w:p>
    <w:p w14:paraId="3DA57802" w14:textId="71FE9676" w:rsidR="00C13BD1" w:rsidRPr="001D651F" w:rsidRDefault="00D54F84">
      <w:pPr>
        <w:pStyle w:val="Cuerpo"/>
        <w:rPr>
          <w:rStyle w:val="Ninguno"/>
          <w:lang w:val="es-ES_tradnl"/>
        </w:rPr>
      </w:pPr>
      <w:r w:rsidRPr="001D651F">
        <w:rPr>
          <w:rStyle w:val="Ninguno"/>
          <w:rFonts w:eastAsia="Arial Unicode MS" w:cs="Arial Unicode MS"/>
          <w:lang w:val="es-ES_tradnl"/>
        </w:rPr>
        <w:t>Cada aplicación se explica en detalle en las siguientes secciones.</w:t>
      </w:r>
    </w:p>
    <w:p w14:paraId="0FF9C071" w14:textId="3D90CFB2" w:rsidR="00C13BD1" w:rsidRPr="001D651F" w:rsidRDefault="00D54F84">
      <w:pPr>
        <w:pStyle w:val="Cuerpo"/>
        <w:spacing w:after="240"/>
        <w:rPr>
          <w:rStyle w:val="Ninguno"/>
          <w:lang w:val="es-ES_tradnl"/>
        </w:rPr>
      </w:pPr>
      <w:r w:rsidRPr="001D651F">
        <w:rPr>
          <w:rStyle w:val="Ninguno"/>
          <w:lang w:val="es-ES_tradnl"/>
        </w:rPr>
        <w:t xml:space="preserve">Para abrir una aplicación,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w:t>
      </w:r>
      <w:r w:rsidRPr="001D651F">
        <w:rPr>
          <w:rStyle w:val="Ninguno"/>
          <w:lang w:val="es-ES_tradnl"/>
        </w:rPr>
        <w:t xml:space="preserve">seleccionar la aplicación y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confirmar. Para salir de una aplicación, pulse el botón </w:t>
      </w:r>
      <w:r w:rsidRPr="001D651F">
        <w:rPr>
          <w:rStyle w:val="Ninguno"/>
          <w:b/>
          <w:bCs/>
          <w:color w:val="B83288"/>
          <w:u w:color="B83288"/>
          <w:lang w:val="es-ES_tradnl"/>
        </w:rPr>
        <w:t>Volver o retroceso</w:t>
      </w:r>
      <w:r w:rsidRPr="001D651F">
        <w:rPr>
          <w:rStyle w:val="Ninguno"/>
          <w:lang w:val="es-ES_tradnl"/>
        </w:rPr>
        <w:t xml:space="preserve">. Es posible que tenga que utilizar el botón </w:t>
      </w:r>
      <w:r w:rsidRPr="001D651F">
        <w:rPr>
          <w:rStyle w:val="Ninguno"/>
          <w:b/>
          <w:bCs/>
          <w:color w:val="B83288"/>
          <w:u w:color="B83288"/>
          <w:lang w:val="es-ES_tradnl"/>
        </w:rPr>
        <w:t xml:space="preserve">Volver </w:t>
      </w:r>
      <w:r w:rsidRPr="001D651F">
        <w:rPr>
          <w:rStyle w:val="Ninguno"/>
          <w:lang w:val="es-ES_tradnl"/>
        </w:rPr>
        <w:t>más de una vez si ha abierto varias pantallas de la misma aplicación.</w:t>
      </w:r>
    </w:p>
    <w:p w14:paraId="7B586F1C" w14:textId="77777777" w:rsidR="00C13BD1" w:rsidRPr="001D651F" w:rsidRDefault="00D54F84">
      <w:pPr>
        <w:pStyle w:val="Cuerpo"/>
        <w:spacing w:after="240"/>
        <w:rPr>
          <w:rStyle w:val="Ninguno"/>
          <w:lang w:val="es-ES_tradnl"/>
        </w:rPr>
      </w:pPr>
      <w:r w:rsidRPr="001D651F">
        <w:rPr>
          <w:rStyle w:val="Ninguno"/>
          <w:lang w:val="es-ES_tradnl"/>
        </w:rPr>
        <w:t xml:space="preserve">También puede salir de una aplicación sin guardar los cambios actuales volviendo a la pantalla de inicio pulsando el botón Finalizar </w:t>
      </w:r>
      <w:r w:rsidRPr="001D651F">
        <w:rPr>
          <w:rStyle w:val="Ninguno"/>
          <w:b/>
          <w:bCs/>
          <w:color w:val="B83288"/>
          <w:u w:color="B83288"/>
          <w:lang w:val="es-ES_tradnl"/>
        </w:rPr>
        <w:t>llamada</w:t>
      </w:r>
      <w:r w:rsidRPr="001D651F">
        <w:rPr>
          <w:rStyle w:val="Ninguno"/>
          <w:lang w:val="es-ES_tradnl"/>
        </w:rPr>
        <w:t>.</w:t>
      </w:r>
    </w:p>
    <w:p w14:paraId="0AAB90FE" w14:textId="76175582" w:rsidR="00C13BD1"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xml:space="preserve">: La lista de aplicaciones instaladas por defecto en </w:t>
      </w:r>
      <w:r w:rsidR="00392BF9">
        <w:rPr>
          <w:rStyle w:val="Ninguno"/>
          <w:lang w:val="es-ES_tradnl"/>
        </w:rPr>
        <w:t>MiniVision2+</w:t>
      </w:r>
      <w:r w:rsidRPr="001D651F">
        <w:rPr>
          <w:rStyle w:val="Ninguno"/>
          <w:lang w:val="es-ES_tradnl"/>
        </w:rPr>
        <w:t xml:space="preserve"> puede variar según el país, el proveedor de servicios y la configuración del producto.</w:t>
      </w:r>
    </w:p>
    <w:p w14:paraId="78385E13" w14:textId="44FF27F9" w:rsidR="0047404A" w:rsidRDefault="0047404A">
      <w:pPr>
        <w:pStyle w:val="Cuerpo"/>
        <w:spacing w:after="240"/>
        <w:rPr>
          <w:rStyle w:val="Ninguno"/>
          <w:lang w:val="es-ES_tradnl"/>
        </w:rPr>
      </w:pPr>
    </w:p>
    <w:p w14:paraId="0BAD42B8" w14:textId="26E993CD" w:rsidR="0047404A" w:rsidRDefault="0047404A">
      <w:pPr>
        <w:pStyle w:val="Cuerpo"/>
        <w:spacing w:after="240"/>
        <w:rPr>
          <w:rStyle w:val="Ninguno"/>
          <w:lang w:val="es-ES_tradnl"/>
        </w:rPr>
      </w:pPr>
    </w:p>
    <w:p w14:paraId="69D7E23B" w14:textId="674B1BB5" w:rsidR="0047404A" w:rsidRDefault="0047404A">
      <w:pPr>
        <w:pStyle w:val="Cuerpo"/>
        <w:spacing w:after="240"/>
        <w:rPr>
          <w:rStyle w:val="Ninguno"/>
          <w:lang w:val="es-ES_tradnl"/>
        </w:rPr>
      </w:pPr>
    </w:p>
    <w:p w14:paraId="4772EB5C" w14:textId="77777777" w:rsidR="0047404A" w:rsidRPr="001D651F" w:rsidRDefault="0047404A">
      <w:pPr>
        <w:pStyle w:val="Cuerpo"/>
        <w:spacing w:after="240"/>
        <w:rPr>
          <w:lang w:val="es-ES_tradnl"/>
        </w:rPr>
      </w:pPr>
    </w:p>
    <w:p w14:paraId="72E611A6" w14:textId="77777777" w:rsidR="00C13BD1" w:rsidRPr="001D651F" w:rsidRDefault="00D54F84">
      <w:pPr>
        <w:pStyle w:val="Ttulo2"/>
        <w:rPr>
          <w:rStyle w:val="Ninguno"/>
          <w:lang w:val="es-ES_tradnl"/>
        </w:rPr>
      </w:pPr>
      <w:bookmarkStart w:id="78" w:name="_Ref517965329"/>
      <w:bookmarkStart w:id="79" w:name="_Ref63938270"/>
      <w:bookmarkStart w:id="80" w:name="_Ref63945973"/>
      <w:bookmarkStart w:id="81" w:name="_Ref63946784"/>
      <w:bookmarkStart w:id="82" w:name="_Ref63946881"/>
      <w:bookmarkStart w:id="83" w:name="_Ref63947000"/>
      <w:bookmarkStart w:id="84" w:name="_Toc29"/>
      <w:bookmarkStart w:id="85" w:name="_Toc160535879"/>
      <w:r w:rsidRPr="001D651F">
        <w:rPr>
          <w:rStyle w:val="Ninguno"/>
          <w:lang w:val="es-ES_tradnl"/>
        </w:rPr>
        <w:lastRenderedPageBreak/>
        <w:t>T</w:t>
      </w:r>
      <w:bookmarkStart w:id="86" w:name="_Ref517966422"/>
      <w:bookmarkEnd w:id="78"/>
      <w:r w:rsidRPr="001D651F">
        <w:rPr>
          <w:rStyle w:val="Ninguno"/>
          <w:lang w:val="es-ES_tradnl"/>
        </w:rPr>
        <w:t>eléfono</w:t>
      </w:r>
      <w:bookmarkEnd w:id="79"/>
      <w:bookmarkEnd w:id="80"/>
      <w:bookmarkEnd w:id="81"/>
      <w:bookmarkEnd w:id="82"/>
      <w:bookmarkEnd w:id="83"/>
      <w:bookmarkEnd w:id="86"/>
      <w:bookmarkEnd w:id="85"/>
      <w:r w:rsidRPr="001D651F">
        <w:rPr>
          <w:rStyle w:val="Ninguno"/>
          <w:lang w:val="es-ES_tradnl"/>
        </w:rPr>
        <w:t xml:space="preserve"> </w:t>
      </w:r>
      <w:bookmarkEnd w:id="84"/>
    </w:p>
    <w:p w14:paraId="55FF9C5C" w14:textId="77777777" w:rsidR="00546148" w:rsidRPr="001D651F" w:rsidRDefault="00546148" w:rsidP="00546148">
      <w:pPr>
        <w:pStyle w:val="Ttulo3"/>
        <w:rPr>
          <w:rStyle w:val="Ninguno"/>
          <w:lang w:val="es-ES_tradnl"/>
        </w:rPr>
      </w:pPr>
      <w:bookmarkStart w:id="87" w:name="_Toc160535880"/>
      <w:r w:rsidRPr="001D651F">
        <w:rPr>
          <w:rStyle w:val="Ninguno"/>
          <w:lang w:val="es-ES_tradnl"/>
        </w:rPr>
        <w:t>Introducción</w:t>
      </w:r>
      <w:bookmarkEnd w:id="87"/>
      <w:r w:rsidRPr="001D651F">
        <w:rPr>
          <w:rStyle w:val="Ninguno"/>
          <w:lang w:val="es-ES_tradnl"/>
        </w:rPr>
        <w:t xml:space="preserve"> </w:t>
      </w:r>
    </w:p>
    <w:p w14:paraId="7F40020A" w14:textId="6AF6AB75"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La aplicación Teléfono permite hacer llamadas, ver los mensajes de voz y el historial de llamadas. Puede acceder a la aplicación Teléfono en cualquier momento pulsando el botón </w:t>
      </w:r>
      <w:r w:rsidRPr="001D651F">
        <w:rPr>
          <w:rStyle w:val="Ninguno"/>
          <w:rFonts w:eastAsia="Arial Unicode MS" w:cs="Arial Unicode MS"/>
          <w:b/>
          <w:bCs/>
          <w:color w:val="B83288"/>
          <w:u w:color="B83288"/>
          <w:lang w:val="es-ES_tradnl"/>
        </w:rPr>
        <w:t>Llamar</w:t>
      </w:r>
      <w:r w:rsidRPr="001D651F">
        <w:rPr>
          <w:rStyle w:val="Ninguno"/>
          <w:rFonts w:eastAsia="Arial Unicode MS" w:cs="Arial Unicode MS"/>
          <w:shd w:val="clear" w:color="auto" w:fill="FFFFFF"/>
          <w:lang w:val="es-ES_tradnl"/>
        </w:rPr>
        <w:t>.</w:t>
      </w:r>
    </w:p>
    <w:p w14:paraId="559B39D6" w14:textId="77777777" w:rsidR="00C13BD1" w:rsidRPr="001D651F" w:rsidRDefault="00D54F84">
      <w:pPr>
        <w:pStyle w:val="Ttulo3"/>
        <w:rPr>
          <w:rStyle w:val="Ninguno"/>
          <w:b w:val="0"/>
          <w:bCs w:val="0"/>
          <w:lang w:val="es-ES_tradnl"/>
        </w:rPr>
      </w:pPr>
      <w:bookmarkStart w:id="88" w:name="_Toc30"/>
      <w:bookmarkStart w:id="89" w:name="_Toc160535881"/>
      <w:r w:rsidRPr="001D651F">
        <w:rPr>
          <w:rStyle w:val="Ninguno"/>
          <w:lang w:val="es-ES_tradnl"/>
        </w:rPr>
        <w:t>Responder a una llamada entrante</w:t>
      </w:r>
      <w:bookmarkEnd w:id="89"/>
      <w:r w:rsidRPr="001D651F">
        <w:rPr>
          <w:rStyle w:val="Ninguno"/>
          <w:lang w:val="es-ES_tradnl"/>
        </w:rPr>
        <w:t xml:space="preserve"> </w:t>
      </w:r>
      <w:bookmarkEnd w:id="88"/>
    </w:p>
    <w:p w14:paraId="3F06987D" w14:textId="1DF349CD" w:rsidR="00C13BD1" w:rsidRPr="001D651F" w:rsidRDefault="00D54F84">
      <w:pPr>
        <w:pStyle w:val="Cuerpo"/>
        <w:spacing w:after="240"/>
        <w:rPr>
          <w:rStyle w:val="Ninguno"/>
          <w:lang w:val="es-ES_tradnl"/>
        </w:rPr>
      </w:pPr>
      <w:r w:rsidRPr="001D651F">
        <w:rPr>
          <w:rStyle w:val="Ninguno"/>
          <w:lang w:val="es-ES_tradnl"/>
        </w:rPr>
        <w:t xml:space="preserve">Cuando el teléfono suena, </w:t>
      </w:r>
      <w:r w:rsidR="008E0D7B">
        <w:rPr>
          <w:rStyle w:val="Ninguno"/>
          <w:lang w:val="es-ES_tradnl"/>
        </w:rPr>
        <w:t>pulse</w:t>
      </w:r>
      <w:r w:rsidRPr="001D651F">
        <w:rPr>
          <w:rStyle w:val="Ninguno"/>
          <w:lang w:val="es-ES_tradnl"/>
        </w:rPr>
        <w:t xml:space="preserve"> el botón de </w:t>
      </w:r>
      <w:r w:rsidRPr="001D651F">
        <w:rPr>
          <w:rStyle w:val="Ninguno"/>
          <w:b/>
          <w:bCs/>
          <w:color w:val="B83288"/>
          <w:u w:color="B83288"/>
          <w:lang w:val="es-ES_tradnl"/>
        </w:rPr>
        <w:t xml:space="preserve">llamada </w:t>
      </w:r>
      <w:r w:rsidRPr="001D651F">
        <w:rPr>
          <w:rStyle w:val="Ninguno"/>
          <w:lang w:val="es-ES_tradnl"/>
        </w:rPr>
        <w:t xml:space="preserve">para contestar la llamada entrante. El botón de </w:t>
      </w:r>
      <w:r w:rsidRPr="001D651F">
        <w:rPr>
          <w:rStyle w:val="Ninguno"/>
          <w:b/>
          <w:bCs/>
          <w:color w:val="B83288"/>
          <w:u w:color="B83288"/>
          <w:lang w:val="es-ES_tradnl"/>
        </w:rPr>
        <w:t xml:space="preserve">llamada se encuentra </w:t>
      </w:r>
      <w:r w:rsidRPr="001D651F">
        <w:rPr>
          <w:rStyle w:val="Ninguno"/>
          <w:lang w:val="es-ES_tradnl"/>
        </w:rPr>
        <w:t xml:space="preserve">en el </w:t>
      </w:r>
      <w:r w:rsidR="008E0D7B">
        <w:rPr>
          <w:rStyle w:val="Ninguno"/>
          <w:lang w:val="es-ES_tradnl"/>
        </w:rPr>
        <w:t xml:space="preserve">lateral </w:t>
      </w:r>
      <w:r w:rsidRPr="001D651F">
        <w:rPr>
          <w:rStyle w:val="Ninguno"/>
          <w:lang w:val="es-ES_tradnl"/>
        </w:rPr>
        <w:t xml:space="preserve">izquierdo del panel de navegación, debajo del botón de </w:t>
      </w:r>
      <w:r w:rsidRPr="001D651F">
        <w:rPr>
          <w:rStyle w:val="Ninguno"/>
          <w:b/>
          <w:bCs/>
          <w:color w:val="B83288"/>
          <w:u w:color="B83288"/>
          <w:lang w:val="es-ES_tradnl"/>
        </w:rPr>
        <w:t>menú</w:t>
      </w:r>
      <w:r w:rsidRPr="001D651F">
        <w:rPr>
          <w:rStyle w:val="Ninguno"/>
          <w:lang w:val="es-ES_tradnl"/>
        </w:rPr>
        <w:t>. Está simbolizado por tres puntos táctiles verticales verdes.</w:t>
      </w:r>
    </w:p>
    <w:p w14:paraId="7B14D3C4" w14:textId="52B8842E" w:rsidR="00C13BD1" w:rsidRPr="001D651F" w:rsidRDefault="00D54F84">
      <w:pPr>
        <w:pStyle w:val="Cuerpo"/>
        <w:spacing w:after="240"/>
        <w:rPr>
          <w:rStyle w:val="Ninguno"/>
          <w:lang w:val="es-ES_tradnl"/>
        </w:rPr>
      </w:pPr>
      <w:r w:rsidRPr="001D651F">
        <w:rPr>
          <w:rStyle w:val="Ninguno"/>
          <w:lang w:val="es-ES_tradnl"/>
        </w:rPr>
        <w:t xml:space="preserve">De forma predeterminada, está activado el ajuste "Descolgar llamada con las teclas 0-9", que permite aceptar una llamada entrante pulsando cualquier tecla alfanumérica del teclado físico. Para obtener más información, consulte la sección </w:t>
      </w:r>
      <w:r w:rsidRPr="001D651F">
        <w:rPr>
          <w:rStyle w:val="Ninguno"/>
          <w:b/>
          <w:bCs/>
          <w:lang w:val="es-ES_tradnl"/>
        </w:rPr>
        <w:t>"</w:t>
      </w:r>
      <w:hyperlink w:anchor="bookmark3" w:history="1">
        <w:r w:rsidR="00557ECA" w:rsidRPr="00557ECA">
          <w:rPr>
            <w:rStyle w:val="Hyperlink0"/>
          </w:rPr>
          <w:fldChar w:fldCharType="begin"/>
        </w:r>
        <w:r w:rsidR="00557ECA" w:rsidRPr="000367D7">
          <w:rPr>
            <w:rStyle w:val="Hyperlink0"/>
            <w:lang w:val="es-ES_tradnl"/>
          </w:rPr>
          <w:instrText xml:space="preserve"> REF _Ref63946585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Teclado</w:t>
        </w:r>
        <w:r w:rsidR="00557ECA" w:rsidRPr="00557ECA">
          <w:rPr>
            <w:rStyle w:val="Hyperlink0"/>
          </w:rPr>
          <w:fldChar w:fldCharType="end"/>
        </w:r>
      </w:hyperlink>
      <w:r w:rsidRPr="001D651F">
        <w:rPr>
          <w:rStyle w:val="Ninguno"/>
          <w:b/>
          <w:bCs/>
          <w:lang w:val="es-ES_tradnl"/>
        </w:rPr>
        <w:t xml:space="preserve">" </w:t>
      </w:r>
      <w:r w:rsidRPr="001D651F">
        <w:rPr>
          <w:rStyle w:val="Ninguno"/>
          <w:lang w:val="es-ES_tradnl"/>
        </w:rPr>
        <w:t xml:space="preserve">de la configuración de </w:t>
      </w:r>
      <w:r w:rsidR="00392BF9">
        <w:rPr>
          <w:rStyle w:val="Ninguno"/>
          <w:lang w:val="es-ES_tradnl"/>
        </w:rPr>
        <w:t>MiniVision2+</w:t>
      </w:r>
      <w:r w:rsidRPr="001D651F">
        <w:rPr>
          <w:rStyle w:val="Ninguno"/>
          <w:lang w:val="es-ES_tradnl"/>
        </w:rPr>
        <w:t>.</w:t>
      </w:r>
    </w:p>
    <w:p w14:paraId="690CF6AB" w14:textId="069E26C4"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w:t>
      </w:r>
      <w:r w:rsidR="00C9606E">
        <w:rPr>
          <w:rStyle w:val="Ninguno"/>
          <w:rFonts w:eastAsia="Arial Unicode MS" w:cs="Arial Unicode MS"/>
          <w:lang w:val="es-ES_tradnl"/>
        </w:rPr>
        <w:t>Cuando el teléfono suena, puede</w:t>
      </w:r>
      <w:r w:rsidRPr="001D651F">
        <w:rPr>
          <w:rStyle w:val="Ninguno"/>
          <w:rFonts w:eastAsia="Arial Unicode MS" w:cs="Arial Unicode MS"/>
          <w:lang w:val="es-ES_tradnl"/>
        </w:rPr>
        <w:t xml:space="preserve"> silenciarlo y escuchar el identificador de llamadas </w:t>
      </w:r>
      <w:r w:rsidR="008E0D7B">
        <w:rPr>
          <w:rStyle w:val="Ninguno"/>
          <w:rFonts w:eastAsia="Arial Unicode MS" w:cs="Arial Unicode MS"/>
          <w:lang w:val="es-ES_tradnl"/>
        </w:rPr>
        <w:t>pulsa</w:t>
      </w:r>
      <w:r w:rsidRPr="001D651F">
        <w:rPr>
          <w:rStyle w:val="Ninguno"/>
          <w:rFonts w:eastAsia="Arial Unicode MS" w:cs="Arial Unicode MS"/>
          <w:lang w:val="es-ES_tradnl"/>
        </w:rPr>
        <w:t xml:space="preserve">ndo el </w:t>
      </w:r>
      <w:r w:rsidRPr="001D651F">
        <w:rPr>
          <w:rStyle w:val="Ninguno"/>
          <w:rFonts w:eastAsia="Arial Unicode MS" w:cs="Arial Unicode MS"/>
          <w:shd w:val="clear" w:color="auto" w:fill="FFFFFF"/>
          <w:lang w:val="es-ES_tradnl"/>
        </w:rPr>
        <w:t xml:space="preserve">botón </w:t>
      </w:r>
      <w:r w:rsidRPr="001D651F">
        <w:rPr>
          <w:rStyle w:val="Ninguno"/>
          <w:rFonts w:eastAsia="Arial Unicode MS" w:cs="Arial Unicode MS"/>
          <w:b/>
          <w:bCs/>
          <w:color w:val="B83288"/>
          <w:u w:color="B83288"/>
          <w:lang w:val="es-ES_tradnl"/>
        </w:rPr>
        <w:t xml:space="preserve">izquierdo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derecho</w:t>
      </w:r>
      <w:r w:rsidRPr="001D651F">
        <w:rPr>
          <w:rStyle w:val="Ninguno"/>
          <w:rFonts w:eastAsia="Arial Unicode MS" w:cs="Arial Unicode MS"/>
          <w:lang w:val="es-ES_tradnl"/>
        </w:rPr>
        <w:t xml:space="preserve">. Para repetir el </w:t>
      </w:r>
      <w:r w:rsidR="008E0D7B">
        <w:rPr>
          <w:rStyle w:val="Ninguno"/>
          <w:rFonts w:eastAsia="Arial Unicode MS" w:cs="Arial Unicode MS"/>
          <w:lang w:val="es-ES_tradnl"/>
        </w:rPr>
        <w:t>nombre de la persona que llama</w:t>
      </w:r>
      <w:r w:rsidRPr="001D651F">
        <w:rPr>
          <w:rStyle w:val="Ninguno"/>
          <w:rFonts w:eastAsia="Arial Unicode MS" w:cs="Arial Unicode MS"/>
          <w:lang w:val="es-ES_tradnl"/>
        </w:rPr>
        <w:t xml:space="preserve">,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w:t>
      </w:r>
      <w:r w:rsidRPr="001D651F">
        <w:rPr>
          <w:rStyle w:val="Ninguno"/>
          <w:rFonts w:eastAsia="Arial Unicode MS" w:cs="Arial Unicode MS"/>
          <w:shd w:val="clear" w:color="auto" w:fill="FFFFFF"/>
          <w:lang w:val="es-ES_tradnl"/>
        </w:rPr>
        <w:t xml:space="preserve">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315FF0B0" w14:textId="7A558DE0" w:rsidR="00C13BD1" w:rsidRPr="001D651F" w:rsidRDefault="008E0D7B">
      <w:pPr>
        <w:pStyle w:val="Ttulo3"/>
        <w:rPr>
          <w:rStyle w:val="Ninguno"/>
          <w:lang w:val="es-ES_tradnl"/>
        </w:rPr>
      </w:pPr>
      <w:bookmarkStart w:id="90" w:name="_Toc31"/>
      <w:bookmarkStart w:id="91" w:name="_Toc160535882"/>
      <w:r>
        <w:rPr>
          <w:rStyle w:val="Ninguno"/>
          <w:lang w:val="es-ES_tradnl"/>
        </w:rPr>
        <w:t>Finalizar una llamada</w:t>
      </w:r>
      <w:bookmarkEnd w:id="91"/>
      <w:r w:rsidR="00D54F84" w:rsidRPr="001D651F">
        <w:rPr>
          <w:rStyle w:val="Ninguno"/>
          <w:lang w:val="es-ES_tradnl"/>
        </w:rPr>
        <w:t xml:space="preserve"> </w:t>
      </w:r>
      <w:bookmarkEnd w:id="90"/>
    </w:p>
    <w:p w14:paraId="48A15F5C" w14:textId="6CD2B6F2"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Para finalizar una llamada, pulse el botón </w:t>
      </w:r>
      <w:r w:rsidRPr="001D651F">
        <w:rPr>
          <w:rStyle w:val="Ninguno"/>
          <w:rFonts w:eastAsia="Arial Unicode MS" w:cs="Arial Unicode MS"/>
          <w:b/>
          <w:bCs/>
          <w:color w:val="B83288"/>
          <w:u w:color="B83288"/>
          <w:lang w:val="es-ES_tradnl"/>
        </w:rPr>
        <w:t xml:space="preserve">Finalizar llamada </w:t>
      </w:r>
      <w:r w:rsidRPr="001D651F">
        <w:rPr>
          <w:rStyle w:val="Ninguno"/>
          <w:rFonts w:eastAsia="Arial Unicode MS" w:cs="Arial Unicode MS"/>
          <w:shd w:val="clear" w:color="auto" w:fill="FFFFFF"/>
          <w:lang w:val="es-ES_tradnl"/>
        </w:rPr>
        <w:t xml:space="preserve">situado en el </w:t>
      </w:r>
      <w:r w:rsidR="008E0D7B">
        <w:rPr>
          <w:rStyle w:val="Ninguno"/>
          <w:rFonts w:eastAsia="Arial Unicode MS" w:cs="Arial Unicode MS"/>
          <w:shd w:val="clear" w:color="auto" w:fill="FFFFFF"/>
          <w:lang w:val="es-ES_tradnl"/>
        </w:rPr>
        <w:t xml:space="preserve">lateral </w:t>
      </w:r>
      <w:r w:rsidRPr="001D651F">
        <w:rPr>
          <w:rStyle w:val="Ninguno"/>
          <w:rFonts w:eastAsia="Arial Unicode MS" w:cs="Arial Unicode MS"/>
          <w:shd w:val="clear" w:color="auto" w:fill="FFFFFF"/>
          <w:lang w:val="es-ES_tradnl"/>
        </w:rPr>
        <w:t>derecho del panel de navegación, debajo del botón Atrás. Está simbolizado por tres puntos rojos horizontales.</w:t>
      </w:r>
    </w:p>
    <w:p w14:paraId="71D43AF0" w14:textId="77777777" w:rsidR="00C13BD1" w:rsidRPr="001D651F" w:rsidRDefault="00D54F84">
      <w:pPr>
        <w:pStyle w:val="Ttulo3"/>
        <w:rPr>
          <w:rStyle w:val="Ninguno"/>
          <w:lang w:val="es-ES_tradnl"/>
        </w:rPr>
      </w:pPr>
      <w:bookmarkStart w:id="92" w:name="_Toc32"/>
      <w:bookmarkStart w:id="93" w:name="_Toc160535883"/>
      <w:r w:rsidRPr="001D651F">
        <w:rPr>
          <w:rStyle w:val="Ninguno"/>
          <w:lang w:val="es-ES_tradnl"/>
        </w:rPr>
        <w:t>Rechazar una llamada entrante</w:t>
      </w:r>
      <w:bookmarkEnd w:id="93"/>
      <w:r w:rsidRPr="001D651F">
        <w:rPr>
          <w:rStyle w:val="Ninguno"/>
          <w:lang w:val="es-ES_tradnl"/>
        </w:rPr>
        <w:t xml:space="preserve"> </w:t>
      </w:r>
      <w:bookmarkEnd w:id="92"/>
    </w:p>
    <w:p w14:paraId="75E60651" w14:textId="3A0ECACC"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Para rechazar una llamada entrante, </w:t>
      </w:r>
      <w:r w:rsidR="008E0D7B">
        <w:rPr>
          <w:rStyle w:val="Ninguno"/>
          <w:rFonts w:eastAsia="Arial Unicode MS" w:cs="Arial Unicode MS"/>
          <w:shd w:val="clear" w:color="auto" w:fill="FFFFFF"/>
          <w:lang w:val="es-ES_tradnl"/>
        </w:rPr>
        <w:t>pulse</w:t>
      </w:r>
      <w:r w:rsidRPr="001D651F">
        <w:rPr>
          <w:rStyle w:val="Ninguno"/>
          <w:rFonts w:eastAsia="Arial Unicode MS" w:cs="Arial Unicode MS"/>
          <w:shd w:val="clear" w:color="auto" w:fill="FFFFFF"/>
          <w:lang w:val="es-ES_tradnl"/>
        </w:rPr>
        <w:t xml:space="preserve"> el botón Finalizar </w:t>
      </w:r>
      <w:r w:rsidRPr="001D651F">
        <w:rPr>
          <w:rStyle w:val="Ninguno"/>
          <w:rFonts w:eastAsia="Arial Unicode MS" w:cs="Arial Unicode MS"/>
          <w:b/>
          <w:bCs/>
          <w:color w:val="B83288"/>
          <w:u w:color="B83288"/>
          <w:lang w:val="es-ES_tradnl"/>
        </w:rPr>
        <w:t>llamada</w:t>
      </w:r>
      <w:r w:rsidRPr="001D651F">
        <w:rPr>
          <w:rStyle w:val="Ninguno"/>
          <w:rFonts w:eastAsia="Arial Unicode MS" w:cs="Arial Unicode MS"/>
          <w:shd w:val="clear" w:color="auto" w:fill="FFFFFF"/>
          <w:lang w:val="es-ES_tradnl"/>
        </w:rPr>
        <w:t>.</w:t>
      </w:r>
    </w:p>
    <w:p w14:paraId="148D3875" w14:textId="0AFC6E9E" w:rsidR="00C13BD1" w:rsidRPr="001D651F" w:rsidRDefault="00D54F84">
      <w:pPr>
        <w:pStyle w:val="Ttulo3"/>
        <w:rPr>
          <w:rStyle w:val="Ninguno"/>
          <w:lang w:val="es-ES_tradnl"/>
        </w:rPr>
      </w:pPr>
      <w:bookmarkStart w:id="94" w:name="_Toc33"/>
      <w:bookmarkStart w:id="95" w:name="_Toc160535884"/>
      <w:r w:rsidRPr="001D651F">
        <w:rPr>
          <w:rStyle w:val="Ninguno"/>
          <w:lang w:val="es-ES_tradnl"/>
        </w:rPr>
        <w:t>Ha</w:t>
      </w:r>
      <w:r w:rsidR="0023201C">
        <w:rPr>
          <w:rStyle w:val="Ninguno"/>
          <w:lang w:val="es-ES_tradnl"/>
        </w:rPr>
        <w:t>cer</w:t>
      </w:r>
      <w:r w:rsidRPr="001D651F">
        <w:rPr>
          <w:rStyle w:val="Ninguno"/>
          <w:lang w:val="es-ES_tradnl"/>
        </w:rPr>
        <w:t xml:space="preserve"> una llamada telefónica</w:t>
      </w:r>
      <w:bookmarkEnd w:id="95"/>
      <w:r w:rsidRPr="001D651F">
        <w:rPr>
          <w:rStyle w:val="Ninguno"/>
          <w:lang w:val="es-ES_tradnl"/>
        </w:rPr>
        <w:t xml:space="preserve"> </w:t>
      </w:r>
      <w:bookmarkEnd w:id="94"/>
    </w:p>
    <w:p w14:paraId="08BB8AB1" w14:textId="2D83E1E8" w:rsidR="00C13BD1" w:rsidRPr="001D651F" w:rsidRDefault="00A4264A">
      <w:pPr>
        <w:pStyle w:val="Cuerpo"/>
        <w:rPr>
          <w:rStyle w:val="Ninguno"/>
          <w:lang w:val="es-ES_tradnl"/>
        </w:rPr>
      </w:pPr>
      <w:r>
        <w:rPr>
          <w:rStyle w:val="Ninguno"/>
          <w:rFonts w:eastAsia="Arial Unicode MS" w:cs="Arial Unicode MS"/>
          <w:shd w:val="clear" w:color="auto" w:fill="FFFFFF"/>
          <w:lang w:val="es-ES_tradnl"/>
        </w:rPr>
        <w:t xml:space="preserve">Una vez en la aplicación “Teléfono”, </w:t>
      </w:r>
      <w:r w:rsidR="00D54F84" w:rsidRPr="001D651F">
        <w:rPr>
          <w:rStyle w:val="Ninguno"/>
          <w:rFonts w:eastAsia="Arial Unicode MS" w:cs="Arial Unicode MS"/>
          <w:lang w:val="es-ES_tradnl"/>
        </w:rPr>
        <w:t xml:space="preserve">utilice los botones </w:t>
      </w:r>
      <w:r w:rsidR="00D54F84" w:rsidRPr="001D651F">
        <w:rPr>
          <w:rStyle w:val="Ninguno"/>
          <w:rFonts w:eastAsia="Arial Unicode MS" w:cs="Arial Unicode MS"/>
          <w:b/>
          <w:bCs/>
          <w:color w:val="B83288"/>
          <w:u w:color="B83288"/>
          <w:lang w:val="es-ES_tradnl"/>
        </w:rPr>
        <w:t xml:space="preserve">Arriba </w:t>
      </w:r>
      <w:r w:rsidR="00D54F84" w:rsidRPr="001D651F">
        <w:rPr>
          <w:rStyle w:val="Ninguno"/>
          <w:rFonts w:eastAsia="Arial Unicode MS" w:cs="Arial Unicode MS"/>
          <w:lang w:val="es-ES_tradnl"/>
        </w:rPr>
        <w:t xml:space="preserve">o </w:t>
      </w:r>
      <w:r w:rsidR="00D54F84" w:rsidRPr="001D651F">
        <w:rPr>
          <w:rStyle w:val="Ninguno"/>
          <w:rFonts w:eastAsia="Arial Unicode MS" w:cs="Arial Unicode MS"/>
          <w:b/>
          <w:bCs/>
          <w:color w:val="B83288"/>
          <w:u w:color="B83288"/>
          <w:lang w:val="es-ES_tradnl"/>
        </w:rPr>
        <w:t xml:space="preserve">Abajo </w:t>
      </w:r>
      <w:r w:rsidR="00D54F84" w:rsidRPr="001D651F">
        <w:rPr>
          <w:rStyle w:val="Ninguno"/>
          <w:rFonts w:eastAsia="Arial Unicode MS" w:cs="Arial Unicode MS"/>
          <w:lang w:val="es-ES_tradnl"/>
        </w:rPr>
        <w:t>para seleccionar una de las siguientes cuatro opciones:</w:t>
      </w:r>
    </w:p>
    <w:p w14:paraId="1DC465E5" w14:textId="07DC906B" w:rsidR="00C13BD1" w:rsidRPr="001D651F" w:rsidRDefault="00D54F84">
      <w:pPr>
        <w:pStyle w:val="Prrafodelista"/>
        <w:numPr>
          <w:ilvl w:val="0"/>
          <w:numId w:val="34"/>
        </w:numPr>
        <w:spacing w:after="120"/>
        <w:rPr>
          <w:lang w:val="es-ES_tradnl"/>
        </w:rPr>
      </w:pPr>
      <w:r w:rsidRPr="001D651F">
        <w:rPr>
          <w:rStyle w:val="Ninguno"/>
          <w:b/>
          <w:bCs/>
          <w:lang w:val="es-ES_tradnl"/>
        </w:rPr>
        <w:t>Llamar a</w:t>
      </w:r>
      <w:r w:rsidR="00436497">
        <w:rPr>
          <w:rStyle w:val="Ninguno"/>
          <w:b/>
          <w:bCs/>
          <w:lang w:val="es-ES_tradnl"/>
        </w:rPr>
        <w:t>l</w:t>
      </w:r>
      <w:r w:rsidRPr="00436497">
        <w:rPr>
          <w:rStyle w:val="Ninguno"/>
          <w:b/>
          <w:bCs/>
          <w:lang w:val="es-ES_tradnl"/>
        </w:rPr>
        <w:t xml:space="preserve"> contacto</w:t>
      </w:r>
      <w:r w:rsidRPr="001D651F">
        <w:rPr>
          <w:rStyle w:val="Ninguno"/>
          <w:lang w:val="es-ES_tradnl"/>
        </w:rPr>
        <w:t xml:space="preserve">: permite seleccionar un contacto de su agenda telefónica.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un contacto de la lista e inicie la llamada pulsando el botón </w:t>
      </w:r>
      <w:r w:rsidR="00670D0E">
        <w:rPr>
          <w:rStyle w:val="Ninguno"/>
          <w:b/>
          <w:bCs/>
          <w:color w:val="B83288"/>
          <w:u w:color="B83288"/>
          <w:lang w:val="es-ES_tradnl"/>
        </w:rPr>
        <w:t>OK</w:t>
      </w:r>
      <w:r w:rsidRPr="001D651F">
        <w:rPr>
          <w:rStyle w:val="Ninguno"/>
          <w:lang w:val="es-ES_tradnl"/>
        </w:rPr>
        <w:t>.</w:t>
      </w:r>
    </w:p>
    <w:p w14:paraId="1285C182" w14:textId="42C9AC51" w:rsidR="00C13BD1" w:rsidRPr="001D651F" w:rsidRDefault="00D54F84">
      <w:pPr>
        <w:pStyle w:val="Cuerpo"/>
        <w:spacing w:after="120"/>
        <w:ind w:left="709"/>
        <w:rPr>
          <w:rStyle w:val="Ninguno"/>
          <w:lang w:val="es-ES_tradnl"/>
        </w:rPr>
      </w:pPr>
      <w:r w:rsidRPr="00C9606E">
        <w:rPr>
          <w:rStyle w:val="Ninguno"/>
          <w:u w:val="single"/>
          <w:lang w:val="es-ES_tradnl"/>
        </w:rPr>
        <w:t xml:space="preserve">Es bueno </w:t>
      </w:r>
      <w:r w:rsidR="00BD11BB" w:rsidRPr="00C9606E">
        <w:rPr>
          <w:rStyle w:val="Ninguno"/>
          <w:u w:val="single"/>
          <w:lang w:val="es-ES_tradnl"/>
        </w:rPr>
        <w:t>saberlo</w:t>
      </w:r>
      <w:r w:rsidRPr="001D651F">
        <w:rPr>
          <w:rStyle w:val="Ninguno"/>
          <w:lang w:val="es-ES_tradnl"/>
        </w:rPr>
        <w:t xml:space="preserve">: </w:t>
      </w:r>
      <w:r w:rsidR="00674892">
        <w:rPr>
          <w:rStyle w:val="Ninguno"/>
          <w:lang w:val="es-ES_tradnl"/>
        </w:rPr>
        <w:t>al igual</w:t>
      </w:r>
      <w:r w:rsidRPr="001D651F">
        <w:rPr>
          <w:rStyle w:val="Ninguno"/>
          <w:lang w:val="es-ES_tradnl"/>
        </w:rPr>
        <w:t xml:space="preserve"> </w:t>
      </w:r>
      <w:r w:rsidR="00674892">
        <w:rPr>
          <w:rStyle w:val="Ninguno"/>
          <w:lang w:val="es-ES_tradnl"/>
        </w:rPr>
        <w:t xml:space="preserve">que </w:t>
      </w:r>
      <w:r w:rsidRPr="001D651F">
        <w:rPr>
          <w:rStyle w:val="Ninguno"/>
          <w:lang w:val="es-ES_tradnl"/>
        </w:rPr>
        <w:t>en las aplicacione</w:t>
      </w:r>
      <w:r w:rsidR="00C9606E">
        <w:rPr>
          <w:rStyle w:val="Ninguno"/>
          <w:lang w:val="es-ES_tradnl"/>
        </w:rPr>
        <w:t>s de Contacto y Mensajes, puede</w:t>
      </w:r>
      <w:r w:rsidRPr="001D651F">
        <w:rPr>
          <w:rStyle w:val="Ninguno"/>
          <w:lang w:val="es-ES_tradnl"/>
        </w:rPr>
        <w:t xml:space="preserve"> usar el tecla</w:t>
      </w:r>
      <w:r w:rsidR="00D770CD">
        <w:rPr>
          <w:rStyle w:val="Ninguno"/>
          <w:lang w:val="es-ES_tradnl"/>
        </w:rPr>
        <w:t xml:space="preserve">do alfanumérico para encontrar </w:t>
      </w:r>
      <w:r w:rsidR="00F2443D">
        <w:rPr>
          <w:rStyle w:val="Ninguno"/>
          <w:lang w:val="es-ES_tradnl"/>
        </w:rPr>
        <w:t>un</w:t>
      </w:r>
      <w:r w:rsidRPr="001D651F">
        <w:rPr>
          <w:rStyle w:val="Ninguno"/>
          <w:lang w:val="es-ES_tradnl"/>
        </w:rPr>
        <w:t xml:space="preserve"> contacto. La lista de nombres se </w:t>
      </w:r>
      <w:r w:rsidR="003F00BD">
        <w:rPr>
          <w:rStyle w:val="Ninguno"/>
          <w:lang w:val="es-ES_tradnl"/>
        </w:rPr>
        <w:t>muestr</w:t>
      </w:r>
      <w:r w:rsidR="00FF37F3">
        <w:rPr>
          <w:rStyle w:val="Ninguno"/>
          <w:lang w:val="es-ES_tradnl"/>
        </w:rPr>
        <w:t xml:space="preserve">a </w:t>
      </w:r>
      <w:r w:rsidRPr="001D651F">
        <w:rPr>
          <w:rStyle w:val="Ninguno"/>
          <w:lang w:val="es-ES_tradnl"/>
        </w:rPr>
        <w:t xml:space="preserve">a medida que escribe. El filtro se realiza </w:t>
      </w:r>
      <w:r w:rsidR="00EC1AE2">
        <w:rPr>
          <w:rStyle w:val="Ninguno"/>
          <w:lang w:val="es-ES_tradnl"/>
        </w:rPr>
        <w:t xml:space="preserve">escribiendo el </w:t>
      </w:r>
      <w:r w:rsidRPr="001D651F">
        <w:rPr>
          <w:rStyle w:val="Ninguno"/>
          <w:lang w:val="es-ES_tradnl"/>
        </w:rPr>
        <w:t xml:space="preserve">principio del nombre </w:t>
      </w:r>
      <w:r w:rsidR="00EC1AE2">
        <w:rPr>
          <w:rStyle w:val="Ninguno"/>
          <w:lang w:val="es-ES_tradnl"/>
        </w:rPr>
        <w:t>o d</w:t>
      </w:r>
      <w:r w:rsidRPr="001D651F">
        <w:rPr>
          <w:rStyle w:val="Ninguno"/>
          <w:lang w:val="es-ES_tradnl"/>
        </w:rPr>
        <w:t xml:space="preserve">el apellido. Puede </w:t>
      </w:r>
      <w:r w:rsidR="00EC1AE2">
        <w:rPr>
          <w:rStyle w:val="Ninguno"/>
          <w:lang w:val="es-ES_tradnl"/>
        </w:rPr>
        <w:t xml:space="preserve">recorrer </w:t>
      </w:r>
      <w:r w:rsidRPr="001D651F">
        <w:rPr>
          <w:rStyle w:val="Ninguno"/>
          <w:lang w:val="es-ES_tradnl"/>
        </w:rPr>
        <w:t xml:space="preserve">la lista de contactos </w:t>
      </w:r>
      <w:r w:rsidR="00EC1AE2">
        <w:rPr>
          <w:rStyle w:val="Ninguno"/>
          <w:lang w:val="es-ES_tradnl"/>
        </w:rPr>
        <w:t xml:space="preserve">que coincidan con su búsqueda </w:t>
      </w:r>
      <w:r w:rsidRPr="001D651F">
        <w:rPr>
          <w:rStyle w:val="Ninguno"/>
          <w:lang w:val="es-ES_tradnl"/>
        </w:rPr>
        <w:t xml:space="preserve">en cualquier momento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Abajo</w:t>
      </w:r>
      <w:r w:rsidRPr="001D651F">
        <w:rPr>
          <w:rStyle w:val="Ninguno"/>
          <w:lang w:val="es-ES_tradnl"/>
        </w:rPr>
        <w:t>. Para borrar un carácter d</w:t>
      </w:r>
      <w:r w:rsidR="00BC45FD">
        <w:rPr>
          <w:rStyle w:val="Ninguno"/>
          <w:lang w:val="es-ES_tradnl"/>
        </w:rPr>
        <w:t>e</w:t>
      </w:r>
      <w:r w:rsidRPr="001D651F">
        <w:rPr>
          <w:rStyle w:val="Ninguno"/>
          <w:lang w:val="es-ES_tradnl"/>
        </w:rPr>
        <w:t>l filtro</w:t>
      </w:r>
      <w:r w:rsidR="00BC45FD">
        <w:rPr>
          <w:rStyle w:val="Ninguno"/>
          <w:lang w:val="es-ES_tradnl"/>
        </w:rPr>
        <w:t xml:space="preserve"> de búsqueda</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Atrás. Cuando encuentre el contacto</w:t>
      </w:r>
      <w:r w:rsidR="00255B0B">
        <w:rPr>
          <w:rStyle w:val="Ninguno"/>
          <w:lang w:val="es-ES_tradnl"/>
        </w:rPr>
        <w:t xml:space="preserve"> deseado</w:t>
      </w:r>
      <w:r w:rsidRPr="001D651F">
        <w:rPr>
          <w:rStyle w:val="Ninguno"/>
          <w:lang w:val="es-ES_tradnl"/>
        </w:rPr>
        <w:t xml:space="preserve">,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iniciar la llamada.</w:t>
      </w:r>
    </w:p>
    <w:p w14:paraId="305D5E5C" w14:textId="3D16E763" w:rsidR="00C13BD1" w:rsidRPr="001D651F" w:rsidRDefault="00D54F84">
      <w:pPr>
        <w:pStyle w:val="Prrafodelista"/>
        <w:numPr>
          <w:ilvl w:val="0"/>
          <w:numId w:val="34"/>
        </w:numPr>
        <w:spacing w:after="120"/>
        <w:rPr>
          <w:lang w:val="es-ES_tradnl"/>
        </w:rPr>
      </w:pPr>
      <w:r w:rsidRPr="001D651F">
        <w:rPr>
          <w:rStyle w:val="Ninguno"/>
          <w:b/>
          <w:bCs/>
          <w:lang w:val="es-ES_tradnl"/>
        </w:rPr>
        <w:t>Marcar</w:t>
      </w:r>
      <w:r w:rsidRPr="001D651F">
        <w:rPr>
          <w:rStyle w:val="Ninguno"/>
          <w:lang w:val="es-ES_tradnl"/>
        </w:rPr>
        <w:t xml:space="preserve">: </w:t>
      </w:r>
      <w:r w:rsidRPr="001D651F">
        <w:rPr>
          <w:rStyle w:val="Ninguno"/>
          <w:shd w:val="clear" w:color="auto" w:fill="FFFFFF"/>
          <w:lang w:val="es-ES_tradnl"/>
        </w:rPr>
        <w:t xml:space="preserve">permite introducir un número de teléfono dígito a dígito. Cuando aparezca un cuadro de edición, escriba </w:t>
      </w:r>
      <w:r w:rsidR="00255B0B">
        <w:rPr>
          <w:rStyle w:val="Ninguno"/>
          <w:shd w:val="clear" w:color="auto" w:fill="FFFFFF"/>
          <w:lang w:val="es-ES_tradnl"/>
        </w:rPr>
        <w:t>un</w:t>
      </w:r>
      <w:r w:rsidRPr="001D651F">
        <w:rPr>
          <w:rStyle w:val="Ninguno"/>
          <w:shd w:val="clear" w:color="auto" w:fill="FFFFFF"/>
          <w:lang w:val="es-ES_tradnl"/>
        </w:rPr>
        <w:t xml:space="preserve"> número con el teclado numérico y luego confirme la entrada e inicie la llamada pulsando los botones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shd w:val="clear" w:color="auto" w:fill="FFFFFF"/>
          <w:lang w:val="es-ES_tradnl"/>
        </w:rPr>
        <w:t xml:space="preserve">o </w:t>
      </w:r>
      <w:r w:rsidRPr="001D651F">
        <w:rPr>
          <w:rStyle w:val="Ninguno"/>
          <w:b/>
          <w:bCs/>
          <w:color w:val="B83288"/>
          <w:u w:color="B83288"/>
          <w:lang w:val="es-ES_tradnl"/>
        </w:rPr>
        <w:t>Llamar</w:t>
      </w:r>
      <w:r w:rsidRPr="001D651F">
        <w:rPr>
          <w:rStyle w:val="Ninguno"/>
          <w:shd w:val="clear" w:color="auto" w:fill="FFFFFF"/>
          <w:lang w:val="es-ES_tradnl"/>
        </w:rPr>
        <w:t>.</w:t>
      </w:r>
    </w:p>
    <w:p w14:paraId="08F9C9DD" w14:textId="452E4B60" w:rsidR="00C13BD1" w:rsidRPr="001D651F" w:rsidRDefault="00D54F84">
      <w:pPr>
        <w:pStyle w:val="Cuerpo"/>
        <w:spacing w:after="120"/>
        <w:ind w:left="709"/>
        <w:rPr>
          <w:rStyle w:val="Ninguno"/>
          <w:shd w:val="clear" w:color="auto" w:fill="FFFFFF"/>
          <w:lang w:val="es-ES_tradnl"/>
        </w:rPr>
      </w:pPr>
      <w:r w:rsidRPr="001D651F">
        <w:rPr>
          <w:rStyle w:val="Ninguno"/>
          <w:u w:val="single"/>
          <w:shd w:val="clear" w:color="auto" w:fill="FFFFFF"/>
          <w:lang w:val="es-ES_tradnl"/>
        </w:rPr>
        <w:t xml:space="preserve">Es bueno </w:t>
      </w:r>
      <w:r w:rsidR="00BD11BB">
        <w:rPr>
          <w:rStyle w:val="Ninguno"/>
          <w:u w:val="single"/>
          <w:shd w:val="clear" w:color="auto" w:fill="FFFFFF"/>
          <w:lang w:val="es-ES_tradnl"/>
        </w:rPr>
        <w:t>saberlo</w:t>
      </w:r>
      <w:r w:rsidR="00C9606E">
        <w:rPr>
          <w:rStyle w:val="Ninguno"/>
          <w:shd w:val="clear" w:color="auto" w:fill="FFFFFF"/>
          <w:lang w:val="es-ES_tradnl"/>
        </w:rPr>
        <w:t>: También puede</w:t>
      </w:r>
      <w:r w:rsidRPr="001D651F">
        <w:rPr>
          <w:rStyle w:val="Ninguno"/>
          <w:shd w:val="clear" w:color="auto" w:fill="FFFFFF"/>
          <w:lang w:val="es-ES_tradnl"/>
        </w:rPr>
        <w:t xml:space="preserve"> marcar un número de teléfono directamente desde la pantalla de inicio o desde la página principal de </w:t>
      </w:r>
      <w:r w:rsidR="00D770CD">
        <w:rPr>
          <w:rStyle w:val="Ninguno"/>
          <w:shd w:val="clear" w:color="auto" w:fill="FFFFFF"/>
          <w:lang w:val="es-ES_tradnl"/>
        </w:rPr>
        <w:t>la aplicación Teléfono. Para es</w:t>
      </w:r>
      <w:r w:rsidRPr="001D651F">
        <w:rPr>
          <w:rStyle w:val="Ninguno"/>
          <w:shd w:val="clear" w:color="auto" w:fill="FFFFFF"/>
          <w:lang w:val="es-ES_tradnl"/>
        </w:rPr>
        <w:t>o, puls</w:t>
      </w:r>
      <w:r w:rsidR="00D770CD">
        <w:rPr>
          <w:rStyle w:val="Ninguno"/>
          <w:shd w:val="clear" w:color="auto" w:fill="FFFFFF"/>
          <w:lang w:val="es-ES_tradnl"/>
        </w:rPr>
        <w:t>e</w:t>
      </w:r>
      <w:r w:rsidRPr="001D651F">
        <w:rPr>
          <w:rStyle w:val="Ninguno"/>
          <w:shd w:val="clear" w:color="auto" w:fill="FFFFFF"/>
          <w:lang w:val="es-ES_tradnl"/>
        </w:rPr>
        <w:t xml:space="preserve"> las teclas del teclado numé</w:t>
      </w:r>
      <w:r w:rsidR="00C9606E">
        <w:rPr>
          <w:rStyle w:val="Ninguno"/>
          <w:shd w:val="clear" w:color="auto" w:fill="FFFFFF"/>
          <w:lang w:val="es-ES_tradnl"/>
        </w:rPr>
        <w:t xml:space="preserve">rico para marcar </w:t>
      </w:r>
      <w:r w:rsidR="00BA6D41">
        <w:rPr>
          <w:rStyle w:val="Ninguno"/>
          <w:shd w:val="clear" w:color="auto" w:fill="FFFFFF"/>
          <w:lang w:val="es-ES_tradnl"/>
        </w:rPr>
        <w:t>un</w:t>
      </w:r>
      <w:r w:rsidRPr="001D651F">
        <w:rPr>
          <w:rStyle w:val="Ninguno"/>
          <w:shd w:val="clear" w:color="auto" w:fill="FFFFFF"/>
          <w:lang w:val="es-ES_tradnl"/>
        </w:rPr>
        <w:t xml:space="preserve"> número dígito a dígito, luego confirm</w:t>
      </w:r>
      <w:r w:rsidR="00D770CD">
        <w:rPr>
          <w:rStyle w:val="Ninguno"/>
          <w:shd w:val="clear" w:color="auto" w:fill="FFFFFF"/>
          <w:lang w:val="es-ES_tradnl"/>
        </w:rPr>
        <w:t>e</w:t>
      </w:r>
      <w:r w:rsidRPr="001D651F">
        <w:rPr>
          <w:rStyle w:val="Ninguno"/>
          <w:shd w:val="clear" w:color="auto" w:fill="FFFFFF"/>
          <w:lang w:val="es-ES_tradnl"/>
        </w:rPr>
        <w:t xml:space="preserve"> la entrada e inici</w:t>
      </w:r>
      <w:r w:rsidR="00BA6D41">
        <w:rPr>
          <w:rStyle w:val="Ninguno"/>
          <w:shd w:val="clear" w:color="auto" w:fill="FFFFFF"/>
          <w:lang w:val="es-ES_tradnl"/>
        </w:rPr>
        <w:t>e</w:t>
      </w:r>
      <w:r w:rsidRPr="001D651F">
        <w:rPr>
          <w:rStyle w:val="Ninguno"/>
          <w:shd w:val="clear" w:color="auto" w:fill="FFFFFF"/>
          <w:lang w:val="es-ES_tradnl"/>
        </w:rPr>
        <w:t xml:space="preserve"> la llamada pulsando la tecla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shd w:val="clear" w:color="auto" w:fill="FFFFFF"/>
          <w:lang w:val="es-ES_tradnl"/>
        </w:rPr>
        <w:t xml:space="preserve">o la </w:t>
      </w:r>
      <w:r w:rsidRPr="001D651F">
        <w:rPr>
          <w:rStyle w:val="Ninguno"/>
          <w:b/>
          <w:bCs/>
          <w:color w:val="B83288"/>
          <w:u w:color="B83288"/>
          <w:lang w:val="es-ES_tradnl"/>
        </w:rPr>
        <w:t>tecla Llamar</w:t>
      </w:r>
      <w:r w:rsidRPr="001D651F">
        <w:rPr>
          <w:rStyle w:val="Ninguno"/>
          <w:shd w:val="clear" w:color="auto" w:fill="FFFFFF"/>
          <w:lang w:val="es-ES_tradnl"/>
        </w:rPr>
        <w:t>.</w:t>
      </w:r>
    </w:p>
    <w:p w14:paraId="71C1DFF9" w14:textId="4ECEF75B" w:rsidR="00C13BD1" w:rsidRPr="001D651F" w:rsidRDefault="00D54F84">
      <w:pPr>
        <w:pStyle w:val="Prrafodelista"/>
        <w:numPr>
          <w:ilvl w:val="0"/>
          <w:numId w:val="34"/>
        </w:numPr>
        <w:spacing w:after="120"/>
        <w:rPr>
          <w:lang w:val="es-ES_tradnl"/>
        </w:rPr>
      </w:pPr>
      <w:r w:rsidRPr="00436497">
        <w:rPr>
          <w:rStyle w:val="Ninguno"/>
          <w:b/>
          <w:bCs/>
          <w:lang w:val="es-ES_tradnl"/>
        </w:rPr>
        <w:t>Historial de</w:t>
      </w:r>
      <w:r w:rsidRPr="001D651F">
        <w:rPr>
          <w:rStyle w:val="Ninguno"/>
          <w:b/>
          <w:bCs/>
          <w:lang w:val="es-ES_tradnl"/>
        </w:rPr>
        <w:t xml:space="preserve"> llamadas</w:t>
      </w:r>
      <w:r w:rsidRPr="001D651F">
        <w:rPr>
          <w:rStyle w:val="Ninguno"/>
          <w:lang w:val="es-ES_tradnl"/>
        </w:rPr>
        <w:t xml:space="preserve">: permite devolver la llamada a un contacto o a un número de teléfono de las llamadas anteriores.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número </w:t>
      </w:r>
      <w:r w:rsidR="00BA6D41">
        <w:rPr>
          <w:rStyle w:val="Ninguno"/>
          <w:lang w:val="es-ES_tradnl"/>
        </w:rPr>
        <w:t xml:space="preserve">al </w:t>
      </w:r>
      <w:r w:rsidRPr="001D651F">
        <w:rPr>
          <w:rStyle w:val="Ninguno"/>
          <w:lang w:val="es-ES_tradnl"/>
        </w:rPr>
        <w:t xml:space="preserve">que desea llamar y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abrir la pantalla de opciones.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"Llamada" y confirme con el botón </w:t>
      </w:r>
      <w:r w:rsidR="00670D0E">
        <w:rPr>
          <w:rStyle w:val="Ninguno"/>
          <w:b/>
          <w:bCs/>
          <w:color w:val="B83288"/>
          <w:u w:color="B83288"/>
          <w:lang w:val="es-ES_tradnl"/>
        </w:rPr>
        <w:t>OK</w:t>
      </w:r>
      <w:r w:rsidRPr="001D651F">
        <w:rPr>
          <w:rStyle w:val="Ninguno"/>
          <w:lang w:val="es-ES_tradnl"/>
        </w:rPr>
        <w:t>.</w:t>
      </w:r>
    </w:p>
    <w:p w14:paraId="35BA589B" w14:textId="786AD930" w:rsidR="00C13BD1" w:rsidRPr="001D651F" w:rsidRDefault="00D54F84">
      <w:pPr>
        <w:pStyle w:val="Prrafodelista"/>
        <w:numPr>
          <w:ilvl w:val="0"/>
          <w:numId w:val="34"/>
        </w:numPr>
        <w:spacing w:after="120"/>
        <w:rPr>
          <w:lang w:val="es-ES_tradnl"/>
        </w:rPr>
      </w:pPr>
      <w:r w:rsidRPr="001D651F">
        <w:rPr>
          <w:rStyle w:val="Ninguno"/>
          <w:b/>
          <w:bCs/>
          <w:lang w:val="es-ES_tradnl"/>
        </w:rPr>
        <w:t>Buzón de voz</w:t>
      </w:r>
      <w:r w:rsidR="00C9606E">
        <w:rPr>
          <w:rStyle w:val="Ninguno"/>
          <w:lang w:val="es-ES_tradnl"/>
        </w:rPr>
        <w:t>: l</w:t>
      </w:r>
      <w:r w:rsidRPr="001D651F">
        <w:rPr>
          <w:rStyle w:val="Ninguno"/>
          <w:lang w:val="es-ES_tradnl"/>
        </w:rPr>
        <w:t>e permite llamar a</w:t>
      </w:r>
      <w:r w:rsidR="00D770CD">
        <w:rPr>
          <w:rStyle w:val="Ninguno"/>
          <w:lang w:val="es-ES_tradnl"/>
        </w:rPr>
        <w:t xml:space="preserve"> s</w:t>
      </w:r>
      <w:r w:rsidR="00C9606E">
        <w:rPr>
          <w:rStyle w:val="Ninguno"/>
          <w:lang w:val="es-ES_tradnl"/>
        </w:rPr>
        <w:t>u buzón de voz para escuchar s</w:t>
      </w:r>
      <w:r w:rsidRPr="001D651F">
        <w:rPr>
          <w:rStyle w:val="Ninguno"/>
          <w:lang w:val="es-ES_tradnl"/>
        </w:rPr>
        <w:t>us mensajes.</w:t>
      </w:r>
    </w:p>
    <w:p w14:paraId="3B252E38" w14:textId="77777777" w:rsidR="00C13BD1" w:rsidRPr="001D651F" w:rsidRDefault="00D54F84">
      <w:pPr>
        <w:pStyle w:val="Ttulo3"/>
        <w:rPr>
          <w:rStyle w:val="Ninguno"/>
          <w:lang w:val="es-ES_tradnl"/>
        </w:rPr>
      </w:pPr>
      <w:bookmarkStart w:id="96" w:name="_Toc34"/>
      <w:bookmarkStart w:id="97" w:name="_Toc160535885"/>
      <w:r w:rsidRPr="001D651F">
        <w:rPr>
          <w:rStyle w:val="Ninguno"/>
          <w:lang w:val="es-ES_tradnl"/>
        </w:rPr>
        <w:t>Opciones de llamada</w:t>
      </w:r>
      <w:bookmarkEnd w:id="97"/>
      <w:r w:rsidRPr="001D651F">
        <w:rPr>
          <w:rStyle w:val="Ninguno"/>
          <w:lang w:val="es-ES_tradnl"/>
        </w:rPr>
        <w:t xml:space="preserve"> </w:t>
      </w:r>
      <w:bookmarkEnd w:id="96"/>
    </w:p>
    <w:p w14:paraId="1C6AFD2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lastRenderedPageBreak/>
        <w:t xml:space="preserve">Durante la comunicación, puede pulsar el botón de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acceder a las siguientes opciones:</w:t>
      </w:r>
    </w:p>
    <w:p w14:paraId="4F7F713A" w14:textId="57B2687E" w:rsidR="00C13BD1" w:rsidRPr="001D651F" w:rsidRDefault="00D54F84">
      <w:pPr>
        <w:pStyle w:val="Prrafodelista"/>
        <w:numPr>
          <w:ilvl w:val="0"/>
          <w:numId w:val="34"/>
        </w:numPr>
        <w:spacing w:before="120"/>
        <w:rPr>
          <w:lang w:val="es-ES_tradnl"/>
        </w:rPr>
      </w:pPr>
      <w:r w:rsidRPr="001D651F">
        <w:rPr>
          <w:rStyle w:val="Ninguno"/>
          <w:b/>
          <w:bCs/>
          <w:lang w:val="es-ES_tradnl"/>
        </w:rPr>
        <w:t>Activar altavoz</w:t>
      </w:r>
      <w:r w:rsidRPr="001D651F">
        <w:rPr>
          <w:rStyle w:val="Ninguno"/>
          <w:lang w:val="es-ES_tradnl"/>
        </w:rPr>
        <w:t xml:space="preserve">: </w:t>
      </w:r>
      <w:r w:rsidR="00392FFF">
        <w:rPr>
          <w:rStyle w:val="Ninguno"/>
          <w:lang w:val="es-ES_tradnl"/>
        </w:rPr>
        <w:t xml:space="preserve">cambia </w:t>
      </w:r>
      <w:r w:rsidRPr="001D651F">
        <w:rPr>
          <w:rStyle w:val="Ninguno"/>
          <w:lang w:val="es-ES_tradnl"/>
        </w:rPr>
        <w:t xml:space="preserve">el audio de la comunicación </w:t>
      </w:r>
      <w:r w:rsidR="00392FFF">
        <w:rPr>
          <w:rStyle w:val="Ninguno"/>
          <w:lang w:val="es-ES_tradnl"/>
        </w:rPr>
        <w:t xml:space="preserve">al </w:t>
      </w:r>
      <w:r w:rsidRPr="001D651F">
        <w:rPr>
          <w:rStyle w:val="Ninguno"/>
          <w:lang w:val="es-ES_tradnl"/>
        </w:rPr>
        <w:t>altavoz de</w:t>
      </w:r>
      <w:r w:rsidR="00392FFF">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(modo manos libres). Para </w:t>
      </w:r>
      <w:r w:rsidR="00664A98">
        <w:rPr>
          <w:rStyle w:val="Ninguno"/>
          <w:lang w:val="es-ES_tradnl"/>
        </w:rPr>
        <w:t xml:space="preserve">desactivar </w:t>
      </w:r>
      <w:r w:rsidRPr="001D651F">
        <w:rPr>
          <w:rStyle w:val="Ninguno"/>
          <w:lang w:val="es-ES_tradnl"/>
        </w:rPr>
        <w:t xml:space="preserve">el modo manos libres, pulse de nuevo </w:t>
      </w:r>
      <w:r w:rsidRPr="001D651F">
        <w:rPr>
          <w:rStyle w:val="Ninguno"/>
          <w:b/>
          <w:bCs/>
          <w:color w:val="B83288"/>
          <w:u w:color="B83288"/>
          <w:lang w:val="es-ES_tradnl"/>
        </w:rPr>
        <w:t>Menú</w:t>
      </w:r>
      <w:r w:rsidRPr="001D651F">
        <w:rPr>
          <w:rStyle w:val="Ninguno"/>
          <w:lang w:val="es-ES_tradnl"/>
        </w:rPr>
        <w:t xml:space="preserve">, seleccione "Desactivar altavoz" y confirme con el botón </w:t>
      </w:r>
      <w:r w:rsidR="00670D0E">
        <w:rPr>
          <w:rStyle w:val="Ninguno"/>
          <w:b/>
          <w:bCs/>
          <w:color w:val="B83288"/>
          <w:u w:color="B83288"/>
          <w:lang w:val="es-ES_tradnl"/>
        </w:rPr>
        <w:t>OK</w:t>
      </w:r>
      <w:r w:rsidRPr="001D651F">
        <w:rPr>
          <w:rStyle w:val="Ninguno"/>
          <w:lang w:val="es-ES_tradnl"/>
        </w:rPr>
        <w:t>.</w:t>
      </w:r>
    </w:p>
    <w:p w14:paraId="67279BA7" w14:textId="3284C0C2" w:rsidR="00C13BD1" w:rsidRPr="001D651F" w:rsidRDefault="00D54F84">
      <w:pPr>
        <w:pStyle w:val="Cuerpo"/>
        <w:spacing w:before="120"/>
        <w:ind w:left="709"/>
        <w:rPr>
          <w:rStyle w:val="Ninguno"/>
          <w:lang w:val="es-ES_tradnl"/>
        </w:rPr>
      </w:pPr>
      <w:r w:rsidRPr="00C9606E">
        <w:rPr>
          <w:rStyle w:val="Ninguno"/>
          <w:u w:val="single"/>
          <w:lang w:val="es-ES_tradnl"/>
        </w:rPr>
        <w:t xml:space="preserve">Es bueno </w:t>
      </w:r>
      <w:r w:rsidR="00BD11BB" w:rsidRPr="00C9606E">
        <w:rPr>
          <w:rStyle w:val="Ninguno"/>
          <w:u w:val="single"/>
          <w:lang w:val="es-ES_tradnl"/>
        </w:rPr>
        <w:t>saberlo</w:t>
      </w:r>
      <w:r w:rsidRPr="001D651F">
        <w:rPr>
          <w:rStyle w:val="Ninguno"/>
          <w:lang w:val="es-ES_tradnl"/>
        </w:rPr>
        <w:t xml:space="preserve">: una breve pulsación del botón de </w:t>
      </w:r>
      <w:r w:rsidRPr="001D651F">
        <w:rPr>
          <w:rStyle w:val="Ninguno"/>
          <w:b/>
          <w:bCs/>
          <w:color w:val="B83288"/>
          <w:u w:color="B83288"/>
          <w:lang w:val="es-ES_tradnl"/>
        </w:rPr>
        <w:t xml:space="preserve">llamada </w:t>
      </w:r>
      <w:r w:rsidRPr="001D651F">
        <w:rPr>
          <w:rStyle w:val="Ninguno"/>
          <w:lang w:val="es-ES_tradnl"/>
        </w:rPr>
        <w:t>también permite activar o desactivar el modo</w:t>
      </w:r>
      <w:r w:rsidR="00664A98">
        <w:rPr>
          <w:rStyle w:val="Ninguno"/>
          <w:lang w:val="es-ES_tradnl"/>
        </w:rPr>
        <w:t xml:space="preserve"> manos libres</w:t>
      </w:r>
      <w:r w:rsidRPr="001D651F">
        <w:rPr>
          <w:rStyle w:val="Ninguno"/>
          <w:lang w:val="es-ES_tradnl"/>
        </w:rPr>
        <w:t>.</w:t>
      </w:r>
    </w:p>
    <w:p w14:paraId="758B50D9" w14:textId="70821C6E" w:rsidR="00C13BD1" w:rsidRPr="001D651F" w:rsidRDefault="00D54F84">
      <w:pPr>
        <w:pStyle w:val="Prrafodelista"/>
        <w:numPr>
          <w:ilvl w:val="0"/>
          <w:numId w:val="34"/>
        </w:numPr>
        <w:spacing w:before="120"/>
        <w:rPr>
          <w:lang w:val="es-ES_tradnl"/>
        </w:rPr>
      </w:pPr>
      <w:r w:rsidRPr="001D651F">
        <w:rPr>
          <w:rStyle w:val="Ninguno"/>
          <w:b/>
          <w:bCs/>
          <w:lang w:val="es-ES_tradnl"/>
        </w:rPr>
        <w:t>Silencio</w:t>
      </w:r>
      <w:r w:rsidRPr="001D651F">
        <w:rPr>
          <w:rStyle w:val="Ninguno"/>
          <w:lang w:val="es-ES_tradnl"/>
        </w:rPr>
        <w:t>: silencia el micrófono de</w:t>
      </w:r>
      <w:r w:rsidR="002C451B">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para que la persona que llama no pueda oír</w:t>
      </w:r>
      <w:r w:rsidR="00C9606E">
        <w:rPr>
          <w:rStyle w:val="Ninguno"/>
          <w:lang w:val="es-ES_tradnl"/>
        </w:rPr>
        <w:t>l</w:t>
      </w:r>
      <w:r w:rsidRPr="001D651F">
        <w:rPr>
          <w:rStyle w:val="Ninguno"/>
          <w:lang w:val="es-ES_tradnl"/>
        </w:rPr>
        <w:t>e.</w:t>
      </w:r>
    </w:p>
    <w:p w14:paraId="7CA98658" w14:textId="585C8C45" w:rsidR="00C13BD1" w:rsidRPr="001D651F" w:rsidRDefault="00D54F84">
      <w:pPr>
        <w:pStyle w:val="Prrafodelista"/>
        <w:numPr>
          <w:ilvl w:val="0"/>
          <w:numId w:val="34"/>
        </w:numPr>
        <w:spacing w:before="120" w:after="240"/>
        <w:rPr>
          <w:lang w:val="es-ES_tradnl"/>
        </w:rPr>
      </w:pPr>
      <w:r w:rsidRPr="001D651F">
        <w:rPr>
          <w:rStyle w:val="Ninguno"/>
          <w:b/>
          <w:bCs/>
          <w:lang w:val="es-ES_tradnl"/>
        </w:rPr>
        <w:t>Agregar llamada</w:t>
      </w:r>
      <w:r w:rsidRPr="001D651F">
        <w:rPr>
          <w:rStyle w:val="Ninguno"/>
          <w:lang w:val="es-ES_tradnl"/>
        </w:rPr>
        <w:t xml:space="preserve">: pone en pausa a su </w:t>
      </w:r>
      <w:r w:rsidR="002C451B">
        <w:rPr>
          <w:rStyle w:val="Ninguno"/>
          <w:lang w:val="es-ES_tradnl"/>
        </w:rPr>
        <w:t xml:space="preserve">interlocutor </w:t>
      </w:r>
      <w:r w:rsidRPr="001D651F">
        <w:rPr>
          <w:rStyle w:val="Ninguno"/>
          <w:lang w:val="es-ES_tradnl"/>
        </w:rPr>
        <w:t xml:space="preserve">y llama a un segundo contacto. Utilice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segundo contacto de la lista y luego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iniciar la nueva llamada. </w:t>
      </w:r>
    </w:p>
    <w:p w14:paraId="0E93E55E" w14:textId="0EF24D3A" w:rsidR="00C13BD1" w:rsidRPr="001D651F" w:rsidRDefault="00D54F84">
      <w:pPr>
        <w:pStyle w:val="Cuerpo"/>
        <w:spacing w:after="240"/>
        <w:rPr>
          <w:rStyle w:val="Ninguno"/>
          <w:lang w:val="es-ES_tradnl"/>
        </w:rPr>
      </w:pPr>
      <w:r w:rsidRPr="001D651F">
        <w:rPr>
          <w:rStyle w:val="Ninguno"/>
          <w:lang w:val="es-ES_tradnl"/>
        </w:rPr>
        <w:t xml:space="preserve">Para cambiar de </w:t>
      </w:r>
      <w:r w:rsidR="002C451B">
        <w:rPr>
          <w:rStyle w:val="Ninguno"/>
          <w:lang w:val="es-ES_tradnl"/>
        </w:rPr>
        <w:t xml:space="preserve">interlocutor </w:t>
      </w:r>
      <w:r w:rsidRPr="001D651F">
        <w:rPr>
          <w:rStyle w:val="Ninguno"/>
          <w:lang w:val="es-ES_tradnl"/>
        </w:rPr>
        <w:t xml:space="preserve">durante una llamada doble, pulse </w:t>
      </w:r>
      <w:r w:rsidRPr="001D651F">
        <w:rPr>
          <w:rStyle w:val="Ninguno"/>
          <w:b/>
          <w:bCs/>
          <w:color w:val="B83288"/>
          <w:u w:color="B83288"/>
          <w:lang w:val="es-ES_tradnl"/>
        </w:rPr>
        <w:t xml:space="preserve">Menú </w:t>
      </w:r>
      <w:r w:rsidRPr="001D651F">
        <w:rPr>
          <w:rStyle w:val="Ninguno"/>
          <w:lang w:val="es-ES_tradnl"/>
        </w:rPr>
        <w:t xml:space="preserve">y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"Intercambiar llamadas" y confirme con el botón </w:t>
      </w:r>
      <w:r w:rsidR="00670D0E">
        <w:rPr>
          <w:rStyle w:val="Ninguno"/>
          <w:b/>
          <w:bCs/>
          <w:color w:val="B83288"/>
          <w:u w:color="B83288"/>
          <w:lang w:val="es-ES_tradnl"/>
        </w:rPr>
        <w:t>OK</w:t>
      </w:r>
      <w:r w:rsidRPr="001D651F">
        <w:rPr>
          <w:rStyle w:val="Ninguno"/>
          <w:lang w:val="es-ES_tradnl"/>
        </w:rPr>
        <w:t>.</w:t>
      </w:r>
    </w:p>
    <w:p w14:paraId="5AD30351" w14:textId="49C92FFC"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xml:space="preserve">: Durante una llamada doble, el botón de Finalizar </w:t>
      </w:r>
      <w:r w:rsidRPr="001D651F">
        <w:rPr>
          <w:rStyle w:val="Ninguno"/>
          <w:b/>
          <w:bCs/>
          <w:color w:val="B83288"/>
          <w:u w:color="B83288"/>
          <w:lang w:val="es-ES_tradnl"/>
        </w:rPr>
        <w:t xml:space="preserve">llamada </w:t>
      </w:r>
      <w:r w:rsidR="004A3F0B">
        <w:rPr>
          <w:rStyle w:val="Ninguno"/>
          <w:b/>
          <w:bCs/>
          <w:color w:val="B83288"/>
          <w:u w:color="B83288"/>
          <w:lang w:val="es-ES_tradnl"/>
        </w:rPr>
        <w:t xml:space="preserve">finaliza </w:t>
      </w:r>
      <w:r w:rsidRPr="001D651F">
        <w:rPr>
          <w:rStyle w:val="Ninguno"/>
          <w:lang w:val="es-ES_tradnl"/>
        </w:rPr>
        <w:t>la llamada actual y pasa a la llamada en espera.</w:t>
      </w:r>
    </w:p>
    <w:p w14:paraId="6C330ECB" w14:textId="339F7576" w:rsidR="00C13BD1" w:rsidRPr="001D651F" w:rsidRDefault="00D54F84">
      <w:pPr>
        <w:pStyle w:val="Cuerpo"/>
        <w:spacing w:after="240"/>
        <w:rPr>
          <w:rStyle w:val="Ninguno"/>
          <w:lang w:val="es-ES_tradnl"/>
        </w:rPr>
      </w:pPr>
      <w:r w:rsidRPr="001D651F">
        <w:rPr>
          <w:rStyle w:val="Ninguno"/>
          <w:lang w:val="es-ES_tradnl"/>
        </w:rPr>
        <w:t xml:space="preserve">Para poner las llamadas en modo de conferencia, pulse </w:t>
      </w:r>
      <w:r w:rsidRPr="001D651F">
        <w:rPr>
          <w:rStyle w:val="Ninguno"/>
          <w:b/>
          <w:bCs/>
          <w:color w:val="B83288"/>
          <w:u w:color="B83288"/>
          <w:lang w:val="es-ES_tradnl"/>
        </w:rPr>
        <w:t xml:space="preserve">Menú </w:t>
      </w:r>
      <w:r w:rsidRPr="001D651F">
        <w:rPr>
          <w:rStyle w:val="Ninguno"/>
          <w:lang w:val="es-ES_tradnl"/>
        </w:rPr>
        <w:t xml:space="preserve">y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"Conferencia" y </w:t>
      </w:r>
      <w:r w:rsidR="00CE463C">
        <w:rPr>
          <w:rStyle w:val="Ninguno"/>
          <w:lang w:val="es-ES_tradnl"/>
        </w:rPr>
        <w:t xml:space="preserve">confirme </w:t>
      </w:r>
      <w:r w:rsidRPr="001D651F">
        <w:rPr>
          <w:rStyle w:val="Ninguno"/>
          <w:lang w:val="es-ES_tradnl"/>
        </w:rPr>
        <w:t xml:space="preserve">con el botón </w:t>
      </w:r>
      <w:r w:rsidR="00670D0E">
        <w:rPr>
          <w:rStyle w:val="Ninguno"/>
          <w:b/>
          <w:bCs/>
          <w:color w:val="B83288"/>
          <w:u w:color="B83288"/>
          <w:lang w:val="es-ES_tradnl"/>
        </w:rPr>
        <w:t>OK</w:t>
      </w:r>
      <w:r w:rsidRPr="001D651F">
        <w:rPr>
          <w:rStyle w:val="Ninguno"/>
          <w:lang w:val="es-ES_tradnl"/>
        </w:rPr>
        <w:t>.</w:t>
      </w:r>
    </w:p>
    <w:p w14:paraId="7DCB6FD0" w14:textId="364E821F"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xml:space="preserve">: Durante una llamada en conferencia, el botón Finalizar </w:t>
      </w:r>
      <w:r w:rsidRPr="001D651F">
        <w:rPr>
          <w:rStyle w:val="Ninguno"/>
          <w:b/>
          <w:bCs/>
          <w:color w:val="B83288"/>
          <w:u w:color="B83288"/>
          <w:lang w:val="es-ES_tradnl"/>
        </w:rPr>
        <w:t xml:space="preserve">llamada </w:t>
      </w:r>
      <w:r w:rsidR="00CE463C">
        <w:rPr>
          <w:rStyle w:val="Ninguno"/>
          <w:b/>
          <w:bCs/>
          <w:color w:val="B83288"/>
          <w:u w:color="B83288"/>
          <w:lang w:val="es-ES_tradnl"/>
        </w:rPr>
        <w:t xml:space="preserve">finaliza </w:t>
      </w:r>
      <w:r w:rsidRPr="001D651F">
        <w:rPr>
          <w:rStyle w:val="Ninguno"/>
          <w:lang w:val="es-ES_tradnl"/>
        </w:rPr>
        <w:t>ambas llamadas.</w:t>
      </w:r>
    </w:p>
    <w:p w14:paraId="008D7853" w14:textId="77777777" w:rsidR="00C13BD1" w:rsidRPr="001D651F" w:rsidRDefault="00D54F84">
      <w:pPr>
        <w:pStyle w:val="Ttulo3"/>
        <w:rPr>
          <w:rStyle w:val="Ninguno"/>
          <w:lang w:val="es-ES_tradnl"/>
        </w:rPr>
      </w:pPr>
      <w:bookmarkStart w:id="98" w:name="_Toc35"/>
      <w:bookmarkStart w:id="99" w:name="_Toc160535886"/>
      <w:r w:rsidRPr="001D651F">
        <w:rPr>
          <w:rStyle w:val="Ninguno"/>
          <w:lang w:val="es-ES_tradnl"/>
        </w:rPr>
        <w:t>Historial de llamadas</w:t>
      </w:r>
      <w:bookmarkEnd w:id="99"/>
      <w:r w:rsidRPr="001D651F">
        <w:rPr>
          <w:rStyle w:val="Ninguno"/>
          <w:lang w:val="es-ES_tradnl"/>
        </w:rPr>
        <w:t xml:space="preserve"> </w:t>
      </w:r>
      <w:bookmarkEnd w:id="98"/>
    </w:p>
    <w:p w14:paraId="4E4DC212" w14:textId="4DE47C56" w:rsidR="00C13BD1" w:rsidRPr="001D651F" w:rsidRDefault="00D54F84">
      <w:pPr>
        <w:pStyle w:val="Cuerpo"/>
        <w:spacing w:after="240"/>
        <w:rPr>
          <w:rStyle w:val="Ninguno"/>
          <w:lang w:val="es-ES_tradnl"/>
        </w:rPr>
      </w:pPr>
      <w:r w:rsidRPr="001D651F">
        <w:rPr>
          <w:rStyle w:val="Ninguno"/>
          <w:lang w:val="es-ES_tradnl"/>
        </w:rPr>
        <w:t>El historial de llamadas permite ver todas las llamadas</w:t>
      </w:r>
      <w:r w:rsidR="009F390C">
        <w:rPr>
          <w:rStyle w:val="Ninguno"/>
          <w:lang w:val="es-ES_tradnl"/>
        </w:rPr>
        <w:t xml:space="preserve"> realizadas</w:t>
      </w:r>
      <w:r w:rsidRPr="001D651F">
        <w:rPr>
          <w:rStyle w:val="Ninguno"/>
          <w:lang w:val="es-ES_tradnl"/>
        </w:rPr>
        <w:t xml:space="preserve">, recibidas y perdidas desde/hacia el </w:t>
      </w:r>
      <w:r w:rsidR="00392BF9">
        <w:rPr>
          <w:rStyle w:val="Ninguno"/>
          <w:lang w:val="es-ES_tradnl"/>
        </w:rPr>
        <w:t>MiniVision2+</w:t>
      </w:r>
      <w:r w:rsidRPr="001D651F">
        <w:rPr>
          <w:rStyle w:val="Ninguno"/>
          <w:lang w:val="es-ES_tradnl"/>
        </w:rPr>
        <w:t>. El número de llamadas perdidas se indica en la pantalla de inicio y en la lista de aplicaciones cuando se selecciona "Teléfono". La opción “</w:t>
      </w:r>
      <w:r w:rsidR="00FD0583">
        <w:rPr>
          <w:rStyle w:val="Ninguno"/>
          <w:lang w:val="es-ES_tradnl"/>
        </w:rPr>
        <w:t>Saludo inicial</w:t>
      </w:r>
      <w:r w:rsidRPr="001D651F">
        <w:rPr>
          <w:rStyle w:val="Ninguno"/>
          <w:lang w:val="es-ES_tradnl"/>
        </w:rPr>
        <w:t xml:space="preserve">" también le permite anunciar el número de llamadas perdidas recibidas cuando sale del modo de suspensión. Para obtener más información, consulte la sección </w:t>
      </w:r>
      <w:r w:rsidRPr="001D651F">
        <w:rPr>
          <w:rStyle w:val="Ninguno"/>
          <w:b/>
          <w:bCs/>
          <w:lang w:val="es-ES_tradnl"/>
        </w:rPr>
        <w:t>"</w:t>
      </w:r>
      <w:hyperlink w:anchor="Ref518312663" w:history="1">
        <w:r w:rsidR="00557ECA" w:rsidRPr="00557ECA">
          <w:rPr>
            <w:rStyle w:val="Hyperlink0"/>
          </w:rPr>
          <w:fldChar w:fldCharType="begin"/>
        </w:r>
        <w:r w:rsidR="00557ECA" w:rsidRPr="000367D7">
          <w:rPr>
            <w:rStyle w:val="Hyperlink0"/>
            <w:lang w:val="es-ES_tradnl"/>
          </w:rPr>
          <w:instrText xml:space="preserve"> REF _Ref63946611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Vocalización</w:t>
        </w:r>
        <w:r w:rsidR="00557ECA" w:rsidRPr="00557ECA">
          <w:rPr>
            <w:rStyle w:val="Hyperlink0"/>
          </w:rPr>
          <w:fldChar w:fldCharType="end"/>
        </w:r>
      </w:hyperlink>
      <w:r w:rsidRPr="001D651F">
        <w:rPr>
          <w:rStyle w:val="Ninguno"/>
          <w:b/>
          <w:bCs/>
          <w:lang w:val="es-ES_tradnl"/>
        </w:rPr>
        <w:t xml:space="preserve">" </w:t>
      </w:r>
      <w:r w:rsidRPr="001D651F">
        <w:rPr>
          <w:rStyle w:val="Ninguno"/>
          <w:lang w:val="es-ES_tradnl"/>
        </w:rPr>
        <w:t xml:space="preserve">de la configuración de </w:t>
      </w:r>
      <w:r w:rsidR="00392BF9">
        <w:rPr>
          <w:rStyle w:val="Ninguno"/>
          <w:lang w:val="es-ES_tradnl"/>
        </w:rPr>
        <w:t>MiniVision2+</w:t>
      </w:r>
      <w:r w:rsidRPr="001D651F">
        <w:rPr>
          <w:rStyle w:val="Ninguno"/>
          <w:lang w:val="es-ES_tradnl"/>
        </w:rPr>
        <w:t>.</w:t>
      </w:r>
    </w:p>
    <w:p w14:paraId="181B160B" w14:textId="6AE5AE3D"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Las notificaciones de llamadas perdidas desaparecen una vez que ha comprobado el historial de llamadas.</w:t>
      </w:r>
    </w:p>
    <w:p w14:paraId="62295958" w14:textId="77777777" w:rsidR="00C13BD1" w:rsidRPr="001D651F" w:rsidRDefault="00C13BD1">
      <w:pPr>
        <w:pStyle w:val="Cuerpo"/>
        <w:rPr>
          <w:rStyle w:val="Ninguno"/>
          <w:lang w:val="es-ES_tradnl"/>
        </w:rPr>
      </w:pPr>
    </w:p>
    <w:p w14:paraId="67556B65" w14:textId="06432D20"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Teléfono,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"Historial de llamadas"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5305E72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También es posible acceder al historial de llamadas directamente desde la pantalla de inicio con una pulsación larga del botón de llamada.</w:t>
      </w:r>
    </w:p>
    <w:p w14:paraId="24814E09" w14:textId="77777777" w:rsidR="00C13BD1" w:rsidRPr="001D651F" w:rsidRDefault="00C13BD1">
      <w:pPr>
        <w:pStyle w:val="Cuerpo"/>
        <w:rPr>
          <w:rStyle w:val="Ninguno"/>
          <w:lang w:val="es-ES_tradnl"/>
        </w:rPr>
      </w:pPr>
    </w:p>
    <w:p w14:paraId="0F9B6FB6" w14:textId="22C1ECC9" w:rsidR="00C13BD1" w:rsidRPr="001D651F" w:rsidRDefault="00D54F84">
      <w:pPr>
        <w:pStyle w:val="Cuerpo"/>
        <w:rPr>
          <w:rStyle w:val="Ninguno"/>
          <w:lang w:val="es-ES_tradnl"/>
        </w:rPr>
      </w:pPr>
      <w:r w:rsidRPr="001D651F">
        <w:rPr>
          <w:rStyle w:val="Ninguno"/>
          <w:rFonts w:eastAsia="Arial Unicode MS" w:cs="Arial Unicode MS"/>
          <w:lang w:val="es-ES_tradnl"/>
        </w:rPr>
        <w:t>Las llamadas realizadas, recibidas y perdidas se enumeran desde la m</w:t>
      </w:r>
      <w:r w:rsidR="00892F35">
        <w:rPr>
          <w:rStyle w:val="Ninguno"/>
          <w:rFonts w:eastAsia="Arial Unicode MS" w:cs="Arial Unicode MS"/>
          <w:lang w:val="es-ES_tradnl"/>
        </w:rPr>
        <w:t>á</w:t>
      </w:r>
      <w:r w:rsidRPr="001D651F">
        <w:rPr>
          <w:rStyle w:val="Ninguno"/>
          <w:rFonts w:eastAsia="Arial Unicode MS" w:cs="Arial Unicode MS"/>
          <w:lang w:val="es-ES_tradnl"/>
        </w:rPr>
        <w:t xml:space="preserve">s reciente a la más antigua.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para seleccionar un contacto o número de llamada de la lista y pulse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acceder a las siguientes opciones:</w:t>
      </w:r>
    </w:p>
    <w:p w14:paraId="591954AF" w14:textId="799F85D6" w:rsidR="00C13BD1" w:rsidRPr="001D651F" w:rsidRDefault="00D54F84">
      <w:pPr>
        <w:pStyle w:val="Prrafodelista"/>
        <w:numPr>
          <w:ilvl w:val="0"/>
          <w:numId w:val="34"/>
        </w:numPr>
        <w:rPr>
          <w:lang w:val="es-ES_tradnl"/>
        </w:rPr>
      </w:pPr>
      <w:r w:rsidRPr="001D651F">
        <w:rPr>
          <w:rStyle w:val="Ninguno"/>
          <w:b/>
          <w:bCs/>
          <w:lang w:val="es-ES_tradnl"/>
        </w:rPr>
        <w:t>Llama</w:t>
      </w:r>
      <w:r w:rsidR="00660A3A">
        <w:rPr>
          <w:rStyle w:val="Ninguno"/>
          <w:b/>
          <w:bCs/>
          <w:lang w:val="es-ES_tradnl"/>
        </w:rPr>
        <w:t>da</w:t>
      </w:r>
      <w:r w:rsidRPr="001D651F">
        <w:rPr>
          <w:rStyle w:val="Ninguno"/>
          <w:lang w:val="es-ES_tradnl"/>
        </w:rPr>
        <w:t>: para devolver la llamada al contacto o número seleccionado.</w:t>
      </w:r>
    </w:p>
    <w:p w14:paraId="3BD2A6ED" w14:textId="3C7D916A" w:rsidR="00C13BD1" w:rsidRPr="001D651F" w:rsidRDefault="00D54F84">
      <w:pPr>
        <w:pStyle w:val="Prrafodelista"/>
        <w:numPr>
          <w:ilvl w:val="0"/>
          <w:numId w:val="34"/>
        </w:numPr>
        <w:rPr>
          <w:lang w:val="es-ES_tradnl"/>
        </w:rPr>
      </w:pPr>
      <w:r w:rsidRPr="001D651F">
        <w:rPr>
          <w:rStyle w:val="Ninguno"/>
          <w:b/>
          <w:bCs/>
          <w:lang w:val="es-ES_tradnl"/>
        </w:rPr>
        <w:t>Enviar</w:t>
      </w:r>
      <w:r w:rsidR="00612E0C">
        <w:rPr>
          <w:rStyle w:val="Ninguno"/>
          <w:b/>
          <w:bCs/>
          <w:lang w:val="es-ES_tradnl"/>
        </w:rPr>
        <w:t xml:space="preserve"> SMS</w:t>
      </w:r>
      <w:r w:rsidRPr="001D651F">
        <w:rPr>
          <w:rStyle w:val="Ninguno"/>
          <w:lang w:val="es-ES_tradnl"/>
        </w:rPr>
        <w:t>: para enviar un mensaje de texto al contacto o número seleccionado</w:t>
      </w:r>
    </w:p>
    <w:p w14:paraId="1B5A9469" w14:textId="3840763C" w:rsidR="00C13BD1" w:rsidRPr="001D651F" w:rsidRDefault="00D54F84">
      <w:pPr>
        <w:pStyle w:val="Prrafodelista"/>
        <w:numPr>
          <w:ilvl w:val="0"/>
          <w:numId w:val="34"/>
        </w:numPr>
        <w:rPr>
          <w:lang w:val="es-ES_tradnl"/>
        </w:rPr>
      </w:pPr>
      <w:r w:rsidRPr="001D651F">
        <w:rPr>
          <w:rStyle w:val="Ninguno"/>
          <w:b/>
          <w:bCs/>
          <w:lang w:val="es-ES_tradnl"/>
        </w:rPr>
        <w:t>Detalle</w:t>
      </w:r>
      <w:r w:rsidR="00612E0C">
        <w:rPr>
          <w:rStyle w:val="Ninguno"/>
          <w:b/>
          <w:bCs/>
          <w:lang w:val="es-ES_tradnl"/>
        </w:rPr>
        <w:t>s</w:t>
      </w:r>
      <w:r w:rsidRPr="001D651F">
        <w:rPr>
          <w:rStyle w:val="Ninguno"/>
          <w:lang w:val="es-ES_tradnl"/>
        </w:rPr>
        <w:t>: permite ver los detalles de una llamada. Las siguientes opciones están disponibles:</w:t>
      </w:r>
    </w:p>
    <w:p w14:paraId="7CFC5077" w14:textId="02FDAD4B" w:rsidR="00C13BD1" w:rsidRPr="001D651F" w:rsidRDefault="00D54F84">
      <w:pPr>
        <w:pStyle w:val="Prrafodelista"/>
        <w:numPr>
          <w:ilvl w:val="1"/>
          <w:numId w:val="34"/>
        </w:numPr>
        <w:rPr>
          <w:lang w:val="es-ES_tradnl"/>
        </w:rPr>
      </w:pPr>
      <w:r w:rsidRPr="001D651F">
        <w:rPr>
          <w:rStyle w:val="Ninguno"/>
          <w:b/>
          <w:bCs/>
          <w:lang w:val="es-ES_tradnl"/>
        </w:rPr>
        <w:t>Nombre</w:t>
      </w:r>
      <w:r w:rsidR="00D770CD">
        <w:rPr>
          <w:rStyle w:val="Ninguno"/>
          <w:lang w:val="es-ES_tradnl"/>
        </w:rPr>
        <w:t>: l</w:t>
      </w:r>
      <w:r w:rsidRPr="001D651F">
        <w:rPr>
          <w:rStyle w:val="Ninguno"/>
          <w:lang w:val="es-ES_tradnl"/>
        </w:rPr>
        <w:t>e permite conocer el nombre del con</w:t>
      </w:r>
      <w:r w:rsidR="00D770CD">
        <w:rPr>
          <w:rStyle w:val="Ninguno"/>
          <w:lang w:val="es-ES_tradnl"/>
        </w:rPr>
        <w:t>tacto que l</w:t>
      </w:r>
      <w:r w:rsidRPr="001D651F">
        <w:rPr>
          <w:rStyle w:val="Ninguno"/>
          <w:lang w:val="es-ES_tradnl"/>
        </w:rPr>
        <w:t xml:space="preserve">e llamó o a quien </w:t>
      </w:r>
      <w:r w:rsidR="00E2418C" w:rsidRPr="001D651F">
        <w:rPr>
          <w:rStyle w:val="Ninguno"/>
          <w:lang w:val="es-ES_tradnl"/>
        </w:rPr>
        <w:t>llamó</w:t>
      </w:r>
      <w:r w:rsidRPr="001D651F">
        <w:rPr>
          <w:rStyle w:val="Ninguno"/>
          <w:lang w:val="es-ES_tradnl"/>
        </w:rPr>
        <w:t xml:space="preserve"> (sólo disponible si el númer</w:t>
      </w:r>
      <w:r w:rsidR="00D770CD">
        <w:rPr>
          <w:rStyle w:val="Ninguno"/>
          <w:lang w:val="es-ES_tradnl"/>
        </w:rPr>
        <w:t>o de teléfono está guardado en s</w:t>
      </w:r>
      <w:r w:rsidRPr="001D651F">
        <w:rPr>
          <w:rStyle w:val="Ninguno"/>
          <w:lang w:val="es-ES_tradnl"/>
        </w:rPr>
        <w:t>us contactos).</w:t>
      </w:r>
    </w:p>
    <w:p w14:paraId="76A7DAA4" w14:textId="77777777" w:rsidR="00C13BD1" w:rsidRPr="001D651F" w:rsidRDefault="00D54F84">
      <w:pPr>
        <w:pStyle w:val="Prrafodelista"/>
        <w:numPr>
          <w:ilvl w:val="1"/>
          <w:numId w:val="34"/>
        </w:numPr>
        <w:rPr>
          <w:lang w:val="es-ES_tradnl"/>
        </w:rPr>
      </w:pPr>
      <w:r w:rsidRPr="001D651F">
        <w:rPr>
          <w:rStyle w:val="Ninguno"/>
          <w:b/>
          <w:bCs/>
          <w:lang w:val="es-ES_tradnl"/>
        </w:rPr>
        <w:t>Fecha</w:t>
      </w:r>
      <w:r w:rsidRPr="001D651F">
        <w:rPr>
          <w:rStyle w:val="Ninguno"/>
          <w:lang w:val="es-ES_tradnl"/>
        </w:rPr>
        <w:t>: permite conocer la fecha de la llamada.</w:t>
      </w:r>
    </w:p>
    <w:p w14:paraId="207BB7B2" w14:textId="09A95D76" w:rsidR="00C13BD1" w:rsidRPr="001D651F" w:rsidRDefault="00D54F84">
      <w:pPr>
        <w:pStyle w:val="Prrafodelista"/>
        <w:numPr>
          <w:ilvl w:val="1"/>
          <w:numId w:val="34"/>
        </w:numPr>
        <w:rPr>
          <w:lang w:val="es-ES_tradnl"/>
        </w:rPr>
      </w:pPr>
      <w:r w:rsidRPr="001D651F">
        <w:rPr>
          <w:rStyle w:val="Ninguno"/>
          <w:b/>
          <w:bCs/>
          <w:lang w:val="es-ES_tradnl"/>
        </w:rPr>
        <w:t>Duración</w:t>
      </w:r>
      <w:r w:rsidR="00E2418C">
        <w:rPr>
          <w:rStyle w:val="Ninguno"/>
          <w:lang w:val="es-ES_tradnl"/>
        </w:rPr>
        <w:t>: l</w:t>
      </w:r>
      <w:r w:rsidRPr="001D651F">
        <w:rPr>
          <w:rStyle w:val="Ninguno"/>
          <w:lang w:val="es-ES_tradnl"/>
        </w:rPr>
        <w:t>e permite saber la duración de la llamada.</w:t>
      </w:r>
    </w:p>
    <w:p w14:paraId="4542F3B7" w14:textId="77777777" w:rsidR="00C13BD1" w:rsidRPr="001D651F" w:rsidRDefault="00D54F84">
      <w:pPr>
        <w:pStyle w:val="Prrafodelista"/>
        <w:numPr>
          <w:ilvl w:val="1"/>
          <w:numId w:val="34"/>
        </w:numPr>
        <w:rPr>
          <w:lang w:val="es-ES_tradnl"/>
        </w:rPr>
      </w:pPr>
      <w:r w:rsidRPr="001D651F">
        <w:rPr>
          <w:rStyle w:val="Ninguno"/>
          <w:b/>
          <w:bCs/>
          <w:lang w:val="es-ES_tradnl"/>
        </w:rPr>
        <w:t>Estado</w:t>
      </w:r>
      <w:r w:rsidRPr="001D651F">
        <w:rPr>
          <w:rStyle w:val="Ninguno"/>
          <w:lang w:val="es-ES_tradnl"/>
        </w:rPr>
        <w:t>: permite conocer el tipo de llamada (llamada saliente, llamada entrante, llamada perdida)</w:t>
      </w:r>
    </w:p>
    <w:p w14:paraId="348C9B55" w14:textId="77777777" w:rsidR="00C13BD1" w:rsidRPr="001D651F" w:rsidRDefault="00D54F84">
      <w:pPr>
        <w:pStyle w:val="Prrafodelista"/>
        <w:numPr>
          <w:ilvl w:val="1"/>
          <w:numId w:val="34"/>
        </w:numPr>
        <w:rPr>
          <w:lang w:val="es-ES_tradnl"/>
        </w:rPr>
      </w:pPr>
      <w:r w:rsidRPr="001D651F">
        <w:rPr>
          <w:rStyle w:val="Ninguno"/>
          <w:b/>
          <w:bCs/>
          <w:lang w:val="es-ES_tradnl"/>
        </w:rPr>
        <w:lastRenderedPageBreak/>
        <w:t>Número de teléfono</w:t>
      </w:r>
      <w:r w:rsidRPr="001D651F">
        <w:rPr>
          <w:rStyle w:val="Ninguno"/>
          <w:lang w:val="es-ES_tradnl"/>
        </w:rPr>
        <w:t xml:space="preserve">: permite saber el número de teléfono del contacto. </w:t>
      </w:r>
    </w:p>
    <w:p w14:paraId="112FDC48" w14:textId="36CA4325" w:rsidR="00C13BD1" w:rsidRPr="001D651F" w:rsidRDefault="00B3265C">
      <w:pPr>
        <w:pStyle w:val="Prrafodelista"/>
        <w:numPr>
          <w:ilvl w:val="0"/>
          <w:numId w:val="34"/>
        </w:numPr>
        <w:rPr>
          <w:lang w:val="es-ES_tradnl"/>
        </w:rPr>
      </w:pPr>
      <w:r>
        <w:rPr>
          <w:rStyle w:val="Ninguno"/>
          <w:b/>
          <w:bCs/>
          <w:lang w:val="es-ES_tradnl"/>
        </w:rPr>
        <w:t>Eliminar</w:t>
      </w:r>
      <w:r w:rsidR="00D54F84" w:rsidRPr="001D651F">
        <w:rPr>
          <w:rStyle w:val="Ninguno"/>
          <w:lang w:val="es-ES_tradnl"/>
        </w:rPr>
        <w:t>: elimina la llamada del historial</w:t>
      </w:r>
    </w:p>
    <w:p w14:paraId="742265CF" w14:textId="407DE3B4" w:rsidR="00C13BD1" w:rsidRPr="001D651F" w:rsidRDefault="00D54F84">
      <w:pPr>
        <w:pStyle w:val="Prrafodelista"/>
        <w:numPr>
          <w:ilvl w:val="0"/>
          <w:numId w:val="34"/>
        </w:numPr>
        <w:spacing w:after="240"/>
        <w:rPr>
          <w:lang w:val="es-ES_tradnl"/>
        </w:rPr>
      </w:pPr>
      <w:r w:rsidRPr="001D651F">
        <w:rPr>
          <w:rStyle w:val="Ninguno"/>
          <w:b/>
          <w:bCs/>
          <w:lang w:val="es-ES_tradnl"/>
        </w:rPr>
        <w:t>Crear un contacto</w:t>
      </w:r>
      <w:r w:rsidRPr="001D651F">
        <w:rPr>
          <w:rStyle w:val="Ninguno"/>
          <w:lang w:val="es-ES_tradnl"/>
        </w:rPr>
        <w:t xml:space="preserve">: permite crear un contacto a partir de un número desconocido en el historial. Aparece una nueva pantalla de creación de contacto con el campo "Número de teléfono" </w:t>
      </w:r>
      <w:r w:rsidR="00D5241E">
        <w:rPr>
          <w:rStyle w:val="Ninguno"/>
          <w:lang w:val="es-ES_tradnl"/>
        </w:rPr>
        <w:t>re</w:t>
      </w:r>
      <w:r w:rsidRPr="001D651F">
        <w:rPr>
          <w:rStyle w:val="Ninguno"/>
          <w:lang w:val="es-ES_tradnl"/>
        </w:rPr>
        <w:t xml:space="preserve">lleno. Siga el procedimiento </w:t>
      </w:r>
      <w:r w:rsidRPr="001D651F">
        <w:rPr>
          <w:rStyle w:val="Ninguno"/>
          <w:b/>
          <w:bCs/>
          <w:lang w:val="es-ES_tradnl"/>
        </w:rPr>
        <w:t>"</w:t>
      </w:r>
      <w:hyperlink w:anchor="Ref519252390" w:history="1">
        <w:r w:rsidR="00557ECA" w:rsidRPr="00557ECA">
          <w:rPr>
            <w:rStyle w:val="Hyperlink0"/>
          </w:rPr>
          <w:fldChar w:fldCharType="begin"/>
        </w:r>
        <w:r w:rsidR="00557ECA" w:rsidRPr="000367D7">
          <w:rPr>
            <w:rStyle w:val="Hyperlink0"/>
            <w:lang w:val="es-ES_tradnl"/>
          </w:rPr>
          <w:instrText xml:space="preserve"> REF _Ref63946636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Crear un contacto</w:t>
        </w:r>
        <w:r w:rsidR="00557ECA" w:rsidRPr="00557ECA">
          <w:rPr>
            <w:rStyle w:val="Hyperlink0"/>
          </w:rPr>
          <w:fldChar w:fldCharType="end"/>
        </w:r>
      </w:hyperlink>
      <w:r w:rsidRPr="001D651F">
        <w:rPr>
          <w:rStyle w:val="Ninguno"/>
          <w:b/>
          <w:bCs/>
          <w:lang w:val="es-ES_tradnl"/>
        </w:rPr>
        <w:t xml:space="preserve">" </w:t>
      </w:r>
      <w:r w:rsidRPr="001D651F">
        <w:rPr>
          <w:rStyle w:val="Ninguno"/>
          <w:lang w:val="es-ES_tradnl"/>
        </w:rPr>
        <w:t>para finalizar la creación del nuevo contacto.</w:t>
      </w:r>
    </w:p>
    <w:p w14:paraId="66A8A41E" w14:textId="22FC276B" w:rsidR="00C13BD1" w:rsidRPr="001D651F" w:rsidRDefault="00D54F84">
      <w:pPr>
        <w:pStyle w:val="Prrafodelista"/>
        <w:ind w:left="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Para borrar todos los números del historial de llamadas, puls</w:t>
      </w:r>
      <w:r w:rsidR="001A571D">
        <w:rPr>
          <w:rStyle w:val="Ninguno"/>
          <w:lang w:val="es-ES_tradnl"/>
        </w:rPr>
        <w:t>e</w:t>
      </w:r>
      <w:r w:rsidRPr="001D651F">
        <w:rPr>
          <w:rStyle w:val="Ninguno"/>
          <w:lang w:val="es-ES_tradnl"/>
        </w:rPr>
        <w:t xml:space="preserve"> </w:t>
      </w:r>
      <w:r w:rsidRPr="001D651F">
        <w:rPr>
          <w:rStyle w:val="Ninguno"/>
          <w:b/>
          <w:bCs/>
          <w:color w:val="B83288"/>
          <w:u w:color="B83288"/>
          <w:lang w:val="es-ES_tradnl"/>
        </w:rPr>
        <w:t xml:space="preserve">Menú </w:t>
      </w:r>
      <w:r w:rsidRPr="001D651F">
        <w:rPr>
          <w:rStyle w:val="Ninguno"/>
          <w:lang w:val="es-ES_tradnl"/>
        </w:rPr>
        <w:t xml:space="preserve">desde </w:t>
      </w:r>
      <w:r w:rsidR="000D1527">
        <w:rPr>
          <w:rStyle w:val="Ninguno"/>
          <w:lang w:val="es-ES_tradnl"/>
        </w:rPr>
        <w:t xml:space="preserve">el </w:t>
      </w:r>
      <w:r w:rsidRPr="001D651F">
        <w:rPr>
          <w:rStyle w:val="Ninguno"/>
          <w:lang w:val="es-ES_tradnl"/>
        </w:rPr>
        <w:t>Historial de llamadas y luego us</w:t>
      </w:r>
      <w:r w:rsidR="00D5241E">
        <w:rPr>
          <w:rStyle w:val="Ninguno"/>
          <w:lang w:val="es-ES_tradnl"/>
        </w:rPr>
        <w:t>e</w:t>
      </w:r>
      <w:r w:rsidRPr="001D651F">
        <w:rPr>
          <w:rStyle w:val="Ninguno"/>
          <w:lang w:val="es-ES_tradnl"/>
        </w:rPr>
        <w:t xml:space="preserv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para seleccionar "</w:t>
      </w:r>
      <w:r w:rsidR="006154D7">
        <w:rPr>
          <w:rStyle w:val="Ninguno"/>
          <w:lang w:val="es-ES_tradnl"/>
        </w:rPr>
        <w:t>Eliminar</w:t>
      </w:r>
      <w:r w:rsidRPr="001D651F">
        <w:rPr>
          <w:rStyle w:val="Ninguno"/>
          <w:lang w:val="es-ES_tradnl"/>
        </w:rPr>
        <w:t xml:space="preserve"> todo" y confirm</w:t>
      </w:r>
      <w:r w:rsidR="00D5241E">
        <w:rPr>
          <w:rStyle w:val="Ninguno"/>
          <w:lang w:val="es-ES_tradnl"/>
        </w:rPr>
        <w:t>e</w:t>
      </w:r>
      <w:r w:rsidRPr="001D651F">
        <w:rPr>
          <w:rStyle w:val="Ninguno"/>
          <w:lang w:val="es-ES_tradnl"/>
        </w:rPr>
        <w:t xml:space="preserve"> con el botón </w:t>
      </w:r>
      <w:r w:rsidR="00670D0E">
        <w:rPr>
          <w:rStyle w:val="Ninguno"/>
          <w:b/>
          <w:bCs/>
          <w:color w:val="B83288"/>
          <w:u w:color="B83288"/>
          <w:lang w:val="es-ES_tradnl"/>
        </w:rPr>
        <w:t>OK</w:t>
      </w:r>
      <w:r w:rsidRPr="001D651F">
        <w:rPr>
          <w:rStyle w:val="Ninguno"/>
          <w:lang w:val="es-ES_tradnl"/>
        </w:rPr>
        <w:t xml:space="preserve">. Aparecerá una pantalla </w:t>
      </w:r>
      <w:r w:rsidR="006154D7">
        <w:rPr>
          <w:rStyle w:val="Ninguno"/>
          <w:lang w:val="es-ES_tradnl"/>
        </w:rPr>
        <w:t xml:space="preserve">para </w:t>
      </w:r>
      <w:r w:rsidRPr="001D651F">
        <w:rPr>
          <w:rStyle w:val="Ninguno"/>
          <w:lang w:val="es-ES_tradnl"/>
        </w:rPr>
        <w:t>confirma</w:t>
      </w:r>
      <w:r w:rsidR="006154D7">
        <w:rPr>
          <w:rStyle w:val="Ninguno"/>
          <w:lang w:val="es-ES_tradnl"/>
        </w:rPr>
        <w:t>r el borrado</w:t>
      </w:r>
      <w:r w:rsidRPr="001D651F">
        <w:rPr>
          <w:rStyle w:val="Ninguno"/>
          <w:lang w:val="es-ES_tradnl"/>
        </w:rPr>
        <w:t>. Seleccion</w:t>
      </w:r>
      <w:r w:rsidR="003F1D23">
        <w:rPr>
          <w:rStyle w:val="Ninguno"/>
          <w:lang w:val="es-ES_tradnl"/>
        </w:rPr>
        <w:t>e</w:t>
      </w:r>
      <w:r w:rsidRPr="001D651F">
        <w:rPr>
          <w:rStyle w:val="Ninguno"/>
          <w:lang w:val="es-ES_tradnl"/>
        </w:rPr>
        <w:t xml:space="preserve"> "Sí"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y puls</w:t>
      </w:r>
      <w:r w:rsidR="003F1D23">
        <w:rPr>
          <w:rStyle w:val="Ninguno"/>
          <w:lang w:val="es-ES_tradnl"/>
        </w:rPr>
        <w:t>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confirmar </w:t>
      </w:r>
      <w:r w:rsidR="003F1D23">
        <w:rPr>
          <w:rStyle w:val="Ninguno"/>
          <w:lang w:val="es-ES_tradnl"/>
        </w:rPr>
        <w:t xml:space="preserve">el borrado </w:t>
      </w:r>
      <w:r w:rsidRPr="001D651F">
        <w:rPr>
          <w:rStyle w:val="Ninguno"/>
          <w:lang w:val="es-ES_tradnl"/>
        </w:rPr>
        <w:t>de todo el historial.</w:t>
      </w:r>
    </w:p>
    <w:p w14:paraId="6EACFEB8" w14:textId="77777777" w:rsidR="00C13BD1" w:rsidRPr="001D651F" w:rsidRDefault="00C13BD1">
      <w:pPr>
        <w:pStyle w:val="Cuerpo"/>
        <w:rPr>
          <w:rStyle w:val="Ninguno"/>
          <w:lang w:val="es-ES_tradnl"/>
        </w:rPr>
      </w:pPr>
    </w:p>
    <w:p w14:paraId="1A683C2E" w14:textId="4CC6A18F" w:rsidR="00C13BD1" w:rsidRPr="001D651F" w:rsidRDefault="00D54F84">
      <w:pPr>
        <w:pStyle w:val="Cuerpo"/>
        <w:rPr>
          <w:lang w:val="es-ES_tradnl"/>
        </w:rPr>
      </w:pPr>
      <w:r w:rsidRPr="001A571D">
        <w:rPr>
          <w:rStyle w:val="Ninguno"/>
          <w:rFonts w:eastAsia="Arial Unicode MS" w:cs="Arial Unicode MS"/>
          <w:u w:val="single"/>
          <w:lang w:val="es-ES_tradnl"/>
        </w:rPr>
        <w:t xml:space="preserve">Es bueno </w:t>
      </w:r>
      <w:r w:rsidR="00BD11BB" w:rsidRPr="001A571D">
        <w:rPr>
          <w:rStyle w:val="Ninguno"/>
          <w:rFonts w:eastAsia="Arial Unicode MS" w:cs="Arial Unicode MS"/>
          <w:u w:val="single"/>
          <w:lang w:val="es-ES_tradnl"/>
        </w:rPr>
        <w:t>saberlo</w:t>
      </w:r>
      <w:r w:rsidRPr="001A571D">
        <w:rPr>
          <w:rStyle w:val="Ninguno"/>
          <w:rFonts w:eastAsia="Arial Unicode MS" w:cs="Arial Unicode MS"/>
          <w:lang w:val="es-ES_tradnl"/>
        </w:rPr>
        <w:t xml:space="preserve">: </w:t>
      </w:r>
      <w:r w:rsidRPr="001D651F">
        <w:rPr>
          <w:rStyle w:val="Ninguno"/>
          <w:rFonts w:eastAsia="Arial Unicode MS" w:cs="Arial Unicode MS"/>
          <w:lang w:val="es-ES_tradnl"/>
        </w:rPr>
        <w:t xml:space="preserve">si quiere mostrar sólo las llamadas perdidas,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Menú y mar</w:t>
      </w:r>
      <w:r w:rsidR="001A571D">
        <w:rPr>
          <w:rStyle w:val="Ninguno"/>
          <w:rFonts w:eastAsia="Arial Unicode MS" w:cs="Arial Unicode MS"/>
          <w:lang w:val="es-ES_tradnl"/>
        </w:rPr>
        <w:t>que</w:t>
      </w:r>
      <w:r w:rsidRPr="001D651F">
        <w:rPr>
          <w:rStyle w:val="Ninguno"/>
          <w:rFonts w:eastAsia="Arial Unicode MS" w:cs="Arial Unicode MS"/>
          <w:lang w:val="es-ES_tradnl"/>
        </w:rPr>
        <w:t xml:space="preserve"> la opción "Mostrar sólo las llamadas perdidas".</w:t>
      </w:r>
    </w:p>
    <w:p w14:paraId="2BD973C6" w14:textId="77777777" w:rsidR="00C13BD1" w:rsidRPr="001D651F" w:rsidRDefault="00D54F84">
      <w:pPr>
        <w:pStyle w:val="Ttulo3"/>
        <w:rPr>
          <w:rStyle w:val="Ninguno"/>
          <w:lang w:val="es-ES_tradnl"/>
        </w:rPr>
      </w:pPr>
      <w:bookmarkStart w:id="100" w:name="_Toc36"/>
      <w:bookmarkStart w:id="101" w:name="_Toc160535887"/>
      <w:r w:rsidRPr="001D651F">
        <w:rPr>
          <w:rStyle w:val="Ninguno"/>
          <w:lang w:val="es-ES_tradnl"/>
        </w:rPr>
        <w:t>Ajustes</w:t>
      </w:r>
      <w:bookmarkEnd w:id="101"/>
      <w:r w:rsidRPr="001D651F">
        <w:rPr>
          <w:rStyle w:val="Ninguno"/>
          <w:lang w:val="es-ES_tradnl"/>
        </w:rPr>
        <w:t xml:space="preserve"> </w:t>
      </w:r>
      <w:bookmarkEnd w:id="100"/>
    </w:p>
    <w:p w14:paraId="503B3C35" w14:textId="743D7BB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Teléfono,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acceder a las opciones de la aplicación,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"Ajustes"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Los siguientes ajustes están disponibles:</w:t>
      </w:r>
    </w:p>
    <w:p w14:paraId="0B81AFD3" w14:textId="6F72ACE9" w:rsidR="00C13BD1" w:rsidRPr="001D651F" w:rsidRDefault="00D54F84">
      <w:pPr>
        <w:pStyle w:val="Prrafodelista"/>
        <w:numPr>
          <w:ilvl w:val="0"/>
          <w:numId w:val="36"/>
        </w:numPr>
        <w:rPr>
          <w:lang w:val="es-ES_tradnl"/>
        </w:rPr>
      </w:pPr>
      <w:r w:rsidRPr="001D651F">
        <w:rPr>
          <w:rStyle w:val="Ninguno"/>
          <w:b/>
          <w:bCs/>
          <w:lang w:val="es-ES_tradnl"/>
        </w:rPr>
        <w:t>Vibración</w:t>
      </w:r>
      <w:r w:rsidRPr="001D651F">
        <w:rPr>
          <w:rStyle w:val="Ninguno"/>
          <w:lang w:val="es-ES_tradnl"/>
        </w:rPr>
        <w:t xml:space="preserve">: permite reproducir una vibración cuando el teléfono suena durante una llamada entrante. Por defecto, esta opción está desactivada.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activarla.</w:t>
      </w:r>
    </w:p>
    <w:p w14:paraId="3ED8534A" w14:textId="1245D366" w:rsidR="001A571D" w:rsidRPr="001A571D" w:rsidRDefault="001A571D" w:rsidP="001A571D">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highlight w:val="yellow"/>
          <w:lang w:val="es-ES"/>
        </w:rPr>
      </w:pPr>
      <w:r w:rsidRPr="001A571D">
        <w:rPr>
          <w:b/>
          <w:lang w:val="es-ES"/>
        </w:rPr>
        <w:t>Ocultar la identidad del llamador</w:t>
      </w:r>
      <w:r w:rsidRPr="001A571D">
        <w:rPr>
          <w:lang w:val="es-ES"/>
        </w:rPr>
        <w:t xml:space="preserve">: le permite ocultar y no vocalizar el nombre del contacto o el número de teléfono durante una llamada entrante. De forma predeterminada, </w:t>
      </w:r>
      <w:r>
        <w:rPr>
          <w:lang w:val="es-ES"/>
        </w:rPr>
        <w:t xml:space="preserve">esta opción </w:t>
      </w:r>
      <w:r w:rsidRPr="001A571D">
        <w:rPr>
          <w:lang w:val="es-ES"/>
        </w:rPr>
        <w:t xml:space="preserve">está </w:t>
      </w:r>
      <w:r w:rsidRPr="001D651F">
        <w:rPr>
          <w:rStyle w:val="Ninguno"/>
          <w:lang w:val="es-ES_tradnl"/>
        </w:rPr>
        <w:t>desactivada</w:t>
      </w:r>
      <w:r w:rsidRPr="001A571D">
        <w:rPr>
          <w:lang w:val="es-ES"/>
        </w:rPr>
        <w:t xml:space="preserve">. </w:t>
      </w:r>
      <w:r w:rsidR="008E0D7B">
        <w:rPr>
          <w:lang w:val="es-ES"/>
        </w:rPr>
        <w:t>Pulse</w:t>
      </w:r>
      <w:r w:rsidRPr="001A571D">
        <w:rPr>
          <w:lang w:val="es-ES"/>
        </w:rPr>
        <w:t xml:space="preserve"> la tecla </w:t>
      </w:r>
      <w:r w:rsidR="00670D0E">
        <w:rPr>
          <w:rStyle w:val="Ninguno"/>
          <w:b/>
          <w:bCs/>
          <w:color w:val="B83288"/>
          <w:u w:color="B83288"/>
          <w:lang w:val="es-ES_tradnl"/>
        </w:rPr>
        <w:t>OK</w:t>
      </w:r>
      <w:r w:rsidRPr="001A571D">
        <w:rPr>
          <w:lang w:val="es-ES"/>
        </w:rPr>
        <w:t xml:space="preserve"> para activarl</w:t>
      </w:r>
      <w:r w:rsidR="009B0774">
        <w:rPr>
          <w:lang w:val="es-ES"/>
        </w:rPr>
        <w:t>a</w:t>
      </w:r>
      <w:r w:rsidRPr="001A571D">
        <w:rPr>
          <w:lang w:val="es-ES"/>
        </w:rPr>
        <w:t>.</w:t>
      </w:r>
    </w:p>
    <w:p w14:paraId="06D16C2E" w14:textId="6768142F" w:rsidR="001A571D" w:rsidRDefault="001A571D" w:rsidP="001A571D">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highlight w:val="yellow"/>
        </w:rPr>
      </w:pPr>
      <w:r w:rsidRPr="001A571D">
        <w:rPr>
          <w:b/>
          <w:lang w:val="es-ES"/>
        </w:rPr>
        <w:t>Bloquear llamadas de personas no identificadas</w:t>
      </w:r>
      <w:r w:rsidRPr="001A571D">
        <w:rPr>
          <w:lang w:val="es-ES"/>
        </w:rPr>
        <w:t xml:space="preserve">: le permite filtrar llamadas entrantes de personas que no forman parte de su lista de contactos. Estas llamadas serán redirigidas automáticamente a su contestador automático y el teléfono no sonará. </w:t>
      </w:r>
      <w:r w:rsidRPr="001A571D">
        <w:t xml:space="preserve">De forma predeterminada, </w:t>
      </w:r>
      <w:r w:rsidR="003C15EC">
        <w:t xml:space="preserve">esta opción </w:t>
      </w:r>
      <w:r w:rsidRPr="001A571D">
        <w:t>está deshabilitad</w:t>
      </w:r>
      <w:r w:rsidR="003C15EC">
        <w:t>a</w:t>
      </w:r>
      <w:r w:rsidRPr="001A571D">
        <w:t xml:space="preserve">. </w:t>
      </w:r>
      <w:r w:rsidR="008E0D7B">
        <w:t>Pulse</w:t>
      </w:r>
      <w:r w:rsidRPr="001A571D">
        <w:t xml:space="preserve"> la </w:t>
      </w:r>
      <w:r w:rsidRPr="00F700C1">
        <w:rPr>
          <w:lang w:val="es-ES"/>
        </w:rPr>
        <w:t>tecla</w:t>
      </w:r>
      <w:r w:rsidRPr="001A571D">
        <w:t xml:space="preserve"> </w:t>
      </w:r>
      <w:r w:rsidR="00670D0E">
        <w:rPr>
          <w:rStyle w:val="Ninguno"/>
          <w:b/>
          <w:bCs/>
          <w:color w:val="B83288"/>
          <w:u w:color="B83288"/>
          <w:lang w:val="es-ES_tradnl"/>
        </w:rPr>
        <w:t>OK</w:t>
      </w:r>
      <w:r w:rsidRPr="001A571D">
        <w:t xml:space="preserve"> para </w:t>
      </w:r>
      <w:r w:rsidRPr="002769F6">
        <w:rPr>
          <w:lang w:val="es-ES_tradnl"/>
        </w:rPr>
        <w:t>activarl</w:t>
      </w:r>
      <w:r w:rsidR="00CE4402" w:rsidRPr="002769F6">
        <w:rPr>
          <w:lang w:val="es-ES_tradnl"/>
        </w:rPr>
        <w:t>a</w:t>
      </w:r>
      <w:r w:rsidRPr="001A571D">
        <w:t>.</w:t>
      </w:r>
    </w:p>
    <w:p w14:paraId="6B1459E7" w14:textId="01A6C34A" w:rsidR="001A571D" w:rsidRPr="001A571D" w:rsidRDefault="001A571D" w:rsidP="001A571D">
      <w:pPr>
        <w:pStyle w:val="Prrafodelista"/>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highlight w:val="yellow"/>
          <w:lang w:val="es-ES"/>
        </w:rPr>
      </w:pPr>
      <w:r w:rsidRPr="001A571D">
        <w:rPr>
          <w:b/>
          <w:lang w:val="es-ES"/>
        </w:rPr>
        <w:t>Modo manos libres automático</w:t>
      </w:r>
      <w:r w:rsidRPr="001A571D">
        <w:rPr>
          <w:lang w:val="es-ES"/>
        </w:rPr>
        <w:t xml:space="preserve">: permite que la comunicación cambie automáticamente al modo manos libres tan pronto como se acepta la llamada. Por defecto el “Modo manos libres automático” está desactivado. </w:t>
      </w:r>
      <w:r w:rsidR="008E0D7B">
        <w:rPr>
          <w:lang w:val="es-ES"/>
        </w:rPr>
        <w:t>Pulse</w:t>
      </w:r>
      <w:r w:rsidRPr="001A571D">
        <w:rPr>
          <w:lang w:val="es-ES"/>
        </w:rPr>
        <w:t xml:space="preserve"> la tecla </w:t>
      </w:r>
      <w:r w:rsidR="00670D0E">
        <w:rPr>
          <w:rStyle w:val="Ninguno"/>
          <w:b/>
          <w:bCs/>
          <w:color w:val="B83288"/>
          <w:u w:color="B83288"/>
          <w:lang w:val="es-ES_tradnl"/>
        </w:rPr>
        <w:t>OK</w:t>
      </w:r>
      <w:r w:rsidRPr="001A571D">
        <w:rPr>
          <w:rStyle w:val="Ninguno"/>
          <w:b/>
          <w:bCs/>
          <w:color w:val="B83288"/>
          <w:u w:color="B83288"/>
          <w:lang w:val="es-ES_tradnl"/>
        </w:rPr>
        <w:t xml:space="preserve"> </w:t>
      </w:r>
      <w:r w:rsidRPr="001A571D">
        <w:rPr>
          <w:lang w:val="es-ES"/>
        </w:rPr>
        <w:t>para activarlo.</w:t>
      </w:r>
    </w:p>
    <w:p w14:paraId="0942DAB7" w14:textId="14E16107" w:rsidR="00C13BD1" w:rsidRPr="001D651F" w:rsidRDefault="00D54F84">
      <w:pPr>
        <w:pStyle w:val="Prrafodelista"/>
        <w:numPr>
          <w:ilvl w:val="0"/>
          <w:numId w:val="36"/>
        </w:numPr>
        <w:rPr>
          <w:lang w:val="es-ES_tradnl"/>
        </w:rPr>
      </w:pPr>
      <w:r w:rsidRPr="00436497">
        <w:rPr>
          <w:rStyle w:val="Ninguno"/>
          <w:b/>
          <w:bCs/>
          <w:lang w:val="es-ES_tradnl"/>
        </w:rPr>
        <w:t>Tono del</w:t>
      </w:r>
      <w:r w:rsidRPr="001D651F">
        <w:rPr>
          <w:rStyle w:val="Ninguno"/>
          <w:lang w:val="es-ES_tradnl"/>
        </w:rPr>
        <w:t xml:space="preserve"> </w:t>
      </w:r>
      <w:r w:rsidRPr="001D651F">
        <w:rPr>
          <w:rStyle w:val="Ninguno"/>
          <w:b/>
          <w:bCs/>
          <w:lang w:val="es-ES_tradnl"/>
        </w:rPr>
        <w:t>teléfono</w:t>
      </w:r>
      <w:r w:rsidRPr="001D651F">
        <w:rPr>
          <w:rStyle w:val="Ninguno"/>
          <w:lang w:val="es-ES_tradnl"/>
        </w:rPr>
        <w:t xml:space="preserve">: permite establecer el tono de llamada general del teléfono. </w:t>
      </w:r>
      <w:r w:rsidR="008E0D7B">
        <w:rPr>
          <w:rStyle w:val="Ninguno"/>
          <w:lang w:val="es-ES_tradnl"/>
        </w:rPr>
        <w:t>Pulse</w:t>
      </w:r>
      <w:r w:rsidRPr="001D651F">
        <w:rPr>
          <w:rStyle w:val="Ninguno"/>
          <w:lang w:val="es-ES_tradnl"/>
        </w:rPr>
        <w:t xml:space="preserv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w:t>
      </w:r>
      <w:r w:rsidR="004B02DE">
        <w:rPr>
          <w:rStyle w:val="Ninguno"/>
          <w:lang w:val="es-ES_tradnl"/>
        </w:rPr>
        <w:t>el</w:t>
      </w:r>
      <w:r w:rsidRPr="001D651F">
        <w:rPr>
          <w:rStyle w:val="Ninguno"/>
          <w:lang w:val="es-ES_tradnl"/>
        </w:rPr>
        <w:t xml:space="preserve"> timbre.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para seleccionar el tono de</w:t>
      </w:r>
      <w:r w:rsidR="00B52106">
        <w:rPr>
          <w:rStyle w:val="Ninguno"/>
          <w:lang w:val="es-ES_tradnl"/>
        </w:rPr>
        <w:t xml:space="preserve"> llamada</w:t>
      </w:r>
      <w:r w:rsidRPr="001D651F">
        <w:rPr>
          <w:rStyle w:val="Ninguno"/>
          <w:lang w:val="es-ES_tradnl"/>
        </w:rPr>
        <w:t xml:space="preserve">, que se reproducirá automáticamente durante unos segundos.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confirmar su elección y volver a la pantalla de ajustes.</w:t>
      </w:r>
    </w:p>
    <w:p w14:paraId="64CD66A2" w14:textId="5721D24D" w:rsidR="00C13BD1" w:rsidRPr="001D651F" w:rsidRDefault="00D54F84">
      <w:pPr>
        <w:pStyle w:val="Prrafodelista"/>
        <w:numPr>
          <w:ilvl w:val="0"/>
          <w:numId w:val="36"/>
        </w:numPr>
        <w:rPr>
          <w:lang w:val="es-ES_tradnl"/>
        </w:rPr>
      </w:pPr>
      <w:r w:rsidRPr="001D651F">
        <w:rPr>
          <w:rStyle w:val="Ninguno"/>
          <w:b/>
          <w:bCs/>
          <w:lang w:val="es-ES_tradnl"/>
        </w:rPr>
        <w:t>Número de buzón de voz</w:t>
      </w:r>
      <w:r w:rsidRPr="001D651F">
        <w:rPr>
          <w:rStyle w:val="Ninguno"/>
          <w:lang w:val="es-ES_tradnl"/>
        </w:rPr>
        <w:t xml:space="preserve">: permite establecer el número de teléfono de su buzón de voz. </w:t>
      </w:r>
      <w:r w:rsidR="008E0D7B">
        <w:rPr>
          <w:rStyle w:val="Ninguno"/>
          <w:lang w:val="es-ES_tradnl"/>
        </w:rPr>
        <w:t>Pulse</w:t>
      </w:r>
      <w:r w:rsidRPr="001D651F">
        <w:rPr>
          <w:rStyle w:val="Ninguno"/>
          <w:lang w:val="es-ES_tradnl"/>
        </w:rPr>
        <w:t xml:space="preserv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el número.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 xml:space="preserve">nuevo para guardar. A continuación, podrá llamar a su contestador automático pulsando </w:t>
      </w:r>
      <w:r w:rsidR="00B52106">
        <w:rPr>
          <w:rStyle w:val="Ninguno"/>
          <w:lang w:val="es-ES_tradnl"/>
        </w:rPr>
        <w:t xml:space="preserve">de forma prolongada </w:t>
      </w:r>
      <w:r w:rsidRPr="001D651F">
        <w:rPr>
          <w:rStyle w:val="Ninguno"/>
          <w:lang w:val="es-ES_tradnl"/>
        </w:rPr>
        <w:t xml:space="preserve">la tecla </w:t>
      </w:r>
      <w:r w:rsidRPr="001D651F">
        <w:rPr>
          <w:rStyle w:val="Ninguno"/>
          <w:b/>
          <w:bCs/>
          <w:color w:val="B83288"/>
          <w:u w:color="B83288"/>
          <w:lang w:val="es-ES_tradnl"/>
        </w:rPr>
        <w:t xml:space="preserve">1 </w:t>
      </w:r>
      <w:r w:rsidR="006578F6">
        <w:rPr>
          <w:rStyle w:val="Ninguno"/>
          <w:b/>
          <w:bCs/>
          <w:color w:val="B83288"/>
          <w:u w:color="B83288"/>
          <w:lang w:val="es-ES_tradnl"/>
        </w:rPr>
        <w:t xml:space="preserve">en </w:t>
      </w:r>
      <w:r w:rsidRPr="001D651F">
        <w:rPr>
          <w:rStyle w:val="Ninguno"/>
          <w:lang w:val="es-ES_tradnl"/>
        </w:rPr>
        <w:t>la pantalla de inicio.</w:t>
      </w:r>
    </w:p>
    <w:p w14:paraId="36E751FC" w14:textId="22A506FA" w:rsidR="00C13BD1" w:rsidRPr="001D651F" w:rsidRDefault="00141DDE">
      <w:pPr>
        <w:pStyle w:val="Prrafodelista"/>
        <w:numPr>
          <w:ilvl w:val="0"/>
          <w:numId w:val="36"/>
        </w:numPr>
        <w:rPr>
          <w:lang w:val="es-ES_tradnl"/>
        </w:rPr>
      </w:pPr>
      <w:r>
        <w:rPr>
          <w:rStyle w:val="Ninguno"/>
          <w:b/>
          <w:bCs/>
          <w:lang w:val="es-ES_tradnl"/>
        </w:rPr>
        <w:t>Reen</w:t>
      </w:r>
      <w:r w:rsidR="00D54F84" w:rsidRPr="00436497">
        <w:rPr>
          <w:rStyle w:val="Ninguno"/>
          <w:b/>
          <w:bCs/>
          <w:lang w:val="es-ES_tradnl"/>
        </w:rPr>
        <w:t xml:space="preserve">vío </w:t>
      </w:r>
      <w:r w:rsidR="00D54F84" w:rsidRPr="001D651F">
        <w:rPr>
          <w:rStyle w:val="Ninguno"/>
          <w:b/>
          <w:bCs/>
          <w:lang w:val="es-ES_tradnl"/>
        </w:rPr>
        <w:t>de llamadas</w:t>
      </w:r>
      <w:r w:rsidR="00D54F84" w:rsidRPr="001D651F">
        <w:rPr>
          <w:rStyle w:val="Ninguno"/>
          <w:lang w:val="es-ES_tradnl"/>
        </w:rPr>
        <w:t xml:space="preserve">: permite establecer un desvío de llamadas automático. De manera predeterminada, no se habilita ningún desvío de llamadas. </w:t>
      </w:r>
      <w:r w:rsidR="008E0D7B">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para acceder a las diferentes opciones como se indica a continuación:</w:t>
      </w:r>
    </w:p>
    <w:p w14:paraId="6340F10F" w14:textId="73591896" w:rsidR="00C13BD1" w:rsidRPr="001D651F" w:rsidRDefault="00371072">
      <w:pPr>
        <w:pStyle w:val="Prrafodelista"/>
        <w:numPr>
          <w:ilvl w:val="1"/>
          <w:numId w:val="36"/>
        </w:numPr>
        <w:rPr>
          <w:lang w:val="es-ES_tradnl"/>
        </w:rPr>
      </w:pPr>
      <w:r>
        <w:rPr>
          <w:rStyle w:val="Ninguno"/>
          <w:b/>
          <w:bCs/>
          <w:lang w:val="es-ES_tradnl"/>
        </w:rPr>
        <w:t>D</w:t>
      </w:r>
      <w:r w:rsidR="00D54F84" w:rsidRPr="001D651F">
        <w:rPr>
          <w:rStyle w:val="Ninguno"/>
          <w:b/>
          <w:bCs/>
          <w:lang w:val="es-ES_tradnl"/>
        </w:rPr>
        <w:t>esviar</w:t>
      </w:r>
      <w:r>
        <w:rPr>
          <w:rStyle w:val="Ninguno"/>
          <w:b/>
          <w:bCs/>
          <w:lang w:val="es-ES_tradnl"/>
        </w:rPr>
        <w:t xml:space="preserve"> siempre</w:t>
      </w:r>
      <w:r w:rsidR="00D54F84" w:rsidRPr="001D651F">
        <w:rPr>
          <w:rStyle w:val="Ninguno"/>
          <w:lang w:val="es-ES_tradnl"/>
        </w:rPr>
        <w:t xml:space="preserve">: permite desviar las llamadas a otro número. </w:t>
      </w:r>
      <w:r w:rsidR="008E0D7B">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para acceder a esta configuración. Hay dos opciones disponibles:</w:t>
      </w:r>
    </w:p>
    <w:p w14:paraId="4D6CB559" w14:textId="44E51199" w:rsidR="00C13BD1" w:rsidRPr="001D651F" w:rsidRDefault="00D54F84">
      <w:pPr>
        <w:pStyle w:val="Prrafodelista"/>
        <w:numPr>
          <w:ilvl w:val="2"/>
          <w:numId w:val="36"/>
        </w:numPr>
        <w:rPr>
          <w:lang w:val="es-ES_tradnl"/>
        </w:rPr>
      </w:pPr>
      <w:r w:rsidRPr="001D651F">
        <w:rPr>
          <w:rStyle w:val="Ninguno"/>
          <w:b/>
          <w:bCs/>
          <w:lang w:val="es-ES_tradnl"/>
        </w:rPr>
        <w:t>Estado</w:t>
      </w:r>
      <w:r w:rsidRPr="001D651F">
        <w:rPr>
          <w:rStyle w:val="Ninguno"/>
          <w:lang w:val="es-ES_tradnl"/>
        </w:rPr>
        <w:t xml:space="preserve">: </w:t>
      </w:r>
      <w:r w:rsidR="003D0881">
        <w:rPr>
          <w:rStyle w:val="Ninguno"/>
          <w:lang w:val="es-ES_tradnl"/>
        </w:rPr>
        <w:t>l</w:t>
      </w:r>
      <w:r w:rsidRPr="001D651F">
        <w:rPr>
          <w:rStyle w:val="Ninguno"/>
          <w:lang w:val="es-ES_tradnl"/>
        </w:rPr>
        <w:t xml:space="preserve">e permite conocer el estado de este desvío de llamadas (Activar / Desactivar). </w:t>
      </w:r>
    </w:p>
    <w:p w14:paraId="5E75FC8F" w14:textId="30B2BE49" w:rsidR="00C13BD1" w:rsidRPr="001D651F" w:rsidRDefault="00D54F84">
      <w:pPr>
        <w:pStyle w:val="Prrafodelista"/>
        <w:numPr>
          <w:ilvl w:val="2"/>
          <w:numId w:val="36"/>
        </w:numPr>
        <w:rPr>
          <w:lang w:val="es-ES_tradnl"/>
        </w:rPr>
      </w:pPr>
      <w:r w:rsidRPr="001D651F">
        <w:rPr>
          <w:rStyle w:val="Ninguno"/>
          <w:lang w:val="es-ES_tradnl"/>
        </w:rPr>
        <w:t xml:space="preserve">Desviar </w:t>
      </w:r>
      <w:r w:rsidRPr="001D651F">
        <w:rPr>
          <w:rStyle w:val="Ninguno"/>
          <w:b/>
          <w:bCs/>
          <w:lang w:val="es-ES_tradnl"/>
        </w:rPr>
        <w:t>a</w:t>
      </w:r>
      <w:r w:rsidR="00371072">
        <w:rPr>
          <w:rStyle w:val="Ninguno"/>
          <w:b/>
          <w:bCs/>
          <w:lang w:val="es-ES_tradnl"/>
        </w:rPr>
        <w:t>l</w:t>
      </w:r>
      <w:r w:rsidRPr="001D651F">
        <w:rPr>
          <w:rStyle w:val="Ninguno"/>
          <w:b/>
          <w:bCs/>
          <w:lang w:val="es-ES_tradnl"/>
        </w:rPr>
        <w:t xml:space="preserve"> número</w:t>
      </w:r>
      <w:r w:rsidRPr="001D651F">
        <w:rPr>
          <w:rStyle w:val="Ninguno"/>
          <w:lang w:val="es-ES_tradnl"/>
        </w:rPr>
        <w:t xml:space="preserve">: establece el número al que se desvían las llamadas.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el número.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nuevo para guardar el número.</w:t>
      </w:r>
    </w:p>
    <w:p w14:paraId="6F66E2FF" w14:textId="6F60CAB4" w:rsidR="00C13BD1" w:rsidRPr="001D651F" w:rsidRDefault="00D54F84">
      <w:pPr>
        <w:pStyle w:val="Prrafodelista"/>
        <w:numPr>
          <w:ilvl w:val="1"/>
          <w:numId w:val="36"/>
        </w:numPr>
        <w:rPr>
          <w:lang w:val="es-ES_tradnl"/>
        </w:rPr>
      </w:pPr>
      <w:r w:rsidRPr="001D651F">
        <w:rPr>
          <w:rStyle w:val="Ninguno"/>
          <w:lang w:val="es-ES_tradnl"/>
        </w:rPr>
        <w:t>Desv</w:t>
      </w:r>
      <w:r w:rsidR="00C4551D">
        <w:rPr>
          <w:rStyle w:val="Ninguno"/>
          <w:lang w:val="es-ES_tradnl"/>
        </w:rPr>
        <w:t>ío</w:t>
      </w:r>
      <w:r w:rsidRPr="001D651F">
        <w:rPr>
          <w:rStyle w:val="Ninguno"/>
          <w:lang w:val="es-ES_tradnl"/>
        </w:rPr>
        <w:t xml:space="preserve"> </w:t>
      </w:r>
      <w:r w:rsidR="00C4551D">
        <w:rPr>
          <w:rStyle w:val="Ninguno"/>
          <w:lang w:val="es-ES_tradnl"/>
        </w:rPr>
        <w:t xml:space="preserve">de llamada </w:t>
      </w:r>
      <w:r w:rsidRPr="001D651F">
        <w:rPr>
          <w:rStyle w:val="Ninguno"/>
          <w:b/>
          <w:bCs/>
          <w:lang w:val="es-ES_tradnl"/>
        </w:rPr>
        <w:t>cuando est</w:t>
      </w:r>
      <w:r w:rsidR="009578E2">
        <w:rPr>
          <w:rStyle w:val="Ninguno"/>
          <w:b/>
          <w:bCs/>
          <w:lang w:val="es-ES_tradnl"/>
        </w:rPr>
        <w:t>á</w:t>
      </w:r>
      <w:r w:rsidRPr="001D651F">
        <w:rPr>
          <w:rStyle w:val="Ninguno"/>
          <w:b/>
          <w:bCs/>
          <w:lang w:val="es-ES_tradnl"/>
        </w:rPr>
        <w:t xml:space="preserve"> ocupado</w:t>
      </w:r>
      <w:r w:rsidRPr="001D651F">
        <w:rPr>
          <w:rStyle w:val="Ninguno"/>
          <w:lang w:val="es-ES_tradnl"/>
        </w:rPr>
        <w:t>: permite desviar las llamadas a otro número cuando ya est</w:t>
      </w:r>
      <w:r w:rsidR="00A65FE0">
        <w:rPr>
          <w:rStyle w:val="Ninguno"/>
          <w:lang w:val="es-ES_tradnl"/>
        </w:rPr>
        <w:t>é</w:t>
      </w:r>
      <w:r w:rsidRPr="001D651F">
        <w:rPr>
          <w:rStyle w:val="Ninguno"/>
          <w:lang w:val="es-ES_tradnl"/>
        </w:rPr>
        <w:t xml:space="preserve"> en una llamada.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acceder a esta configuración. Hay dos opciones disponibles:</w:t>
      </w:r>
    </w:p>
    <w:p w14:paraId="591F43CD" w14:textId="395ACEA5" w:rsidR="00C13BD1" w:rsidRPr="001D651F" w:rsidRDefault="00D54F84">
      <w:pPr>
        <w:pStyle w:val="Prrafodelista"/>
        <w:numPr>
          <w:ilvl w:val="2"/>
          <w:numId w:val="36"/>
        </w:numPr>
        <w:rPr>
          <w:lang w:val="es-ES_tradnl"/>
        </w:rPr>
      </w:pPr>
      <w:r w:rsidRPr="001D651F">
        <w:rPr>
          <w:rStyle w:val="Ninguno"/>
          <w:b/>
          <w:bCs/>
          <w:lang w:val="es-ES_tradnl"/>
        </w:rPr>
        <w:t>Estado</w:t>
      </w:r>
      <w:r w:rsidRPr="001D651F">
        <w:rPr>
          <w:rStyle w:val="Ninguno"/>
          <w:lang w:val="es-ES_tradnl"/>
        </w:rPr>
        <w:t xml:space="preserve">: </w:t>
      </w:r>
      <w:r w:rsidR="00A65FE0">
        <w:rPr>
          <w:rStyle w:val="Ninguno"/>
          <w:lang w:val="es-ES_tradnl"/>
        </w:rPr>
        <w:t>l</w:t>
      </w:r>
      <w:r w:rsidRPr="001D651F">
        <w:rPr>
          <w:rStyle w:val="Ninguno"/>
          <w:lang w:val="es-ES_tradnl"/>
        </w:rPr>
        <w:t>e permite conocer el estado de este desvío de llamadas (Activar / Desactivar).</w:t>
      </w:r>
    </w:p>
    <w:p w14:paraId="1F78F05B" w14:textId="5C9012C4" w:rsidR="00C13BD1" w:rsidRPr="001D651F" w:rsidRDefault="00D54F84">
      <w:pPr>
        <w:pStyle w:val="Prrafodelista"/>
        <w:numPr>
          <w:ilvl w:val="2"/>
          <w:numId w:val="36"/>
        </w:numPr>
        <w:rPr>
          <w:lang w:val="es-ES_tradnl"/>
        </w:rPr>
      </w:pPr>
      <w:r w:rsidRPr="001D651F">
        <w:rPr>
          <w:rStyle w:val="Ninguno"/>
          <w:lang w:val="es-ES_tradnl"/>
        </w:rPr>
        <w:lastRenderedPageBreak/>
        <w:t xml:space="preserve">Desviar </w:t>
      </w:r>
      <w:r w:rsidRPr="001D651F">
        <w:rPr>
          <w:rStyle w:val="Ninguno"/>
          <w:b/>
          <w:bCs/>
          <w:lang w:val="es-ES_tradnl"/>
        </w:rPr>
        <w:t>a</w:t>
      </w:r>
      <w:r w:rsidR="009578E2">
        <w:rPr>
          <w:rStyle w:val="Ninguno"/>
          <w:b/>
          <w:bCs/>
          <w:lang w:val="es-ES_tradnl"/>
        </w:rPr>
        <w:t>l</w:t>
      </w:r>
      <w:r w:rsidRPr="001D651F">
        <w:rPr>
          <w:rStyle w:val="Ninguno"/>
          <w:b/>
          <w:bCs/>
          <w:lang w:val="es-ES_tradnl"/>
        </w:rPr>
        <w:t xml:space="preserve"> número</w:t>
      </w:r>
      <w:r w:rsidRPr="001D651F">
        <w:rPr>
          <w:rStyle w:val="Ninguno"/>
          <w:lang w:val="es-ES_tradnl"/>
        </w:rPr>
        <w:t xml:space="preserve">: establece el número al que se desvían las llamadas.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el número.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nuevo para guardar el número.</w:t>
      </w:r>
    </w:p>
    <w:p w14:paraId="7DA9A793" w14:textId="3790BFAB" w:rsidR="00C13BD1" w:rsidRPr="001D651F" w:rsidRDefault="00D54F84">
      <w:pPr>
        <w:pStyle w:val="Prrafodelista"/>
        <w:numPr>
          <w:ilvl w:val="1"/>
          <w:numId w:val="36"/>
        </w:numPr>
        <w:rPr>
          <w:lang w:val="es-ES_tradnl"/>
        </w:rPr>
      </w:pPr>
      <w:r w:rsidRPr="00436497">
        <w:rPr>
          <w:rStyle w:val="Ninguno"/>
          <w:b/>
          <w:bCs/>
          <w:lang w:val="es-ES_tradnl"/>
        </w:rPr>
        <w:t>Desv</w:t>
      </w:r>
      <w:r w:rsidR="002A159F">
        <w:rPr>
          <w:rStyle w:val="Ninguno"/>
          <w:b/>
          <w:bCs/>
          <w:lang w:val="es-ES_tradnl"/>
        </w:rPr>
        <w:t>ío</w:t>
      </w:r>
      <w:r w:rsidRPr="001D651F">
        <w:rPr>
          <w:rStyle w:val="Ninguno"/>
          <w:lang w:val="es-ES_tradnl"/>
        </w:rPr>
        <w:t xml:space="preserve"> </w:t>
      </w:r>
      <w:r w:rsidRPr="001D651F">
        <w:rPr>
          <w:rStyle w:val="Ninguno"/>
          <w:b/>
          <w:bCs/>
          <w:lang w:val="es-ES_tradnl"/>
        </w:rPr>
        <w:t>cuando no se responde</w:t>
      </w:r>
      <w:r w:rsidRPr="001D651F">
        <w:rPr>
          <w:rStyle w:val="Ninguno"/>
          <w:lang w:val="es-ES_tradnl"/>
        </w:rPr>
        <w:t xml:space="preserve">: permite desviar las llamadas a otro número cuando no se responde a una llamada.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acceder a esta configuración. Hay dos opciones disponibles:</w:t>
      </w:r>
    </w:p>
    <w:p w14:paraId="708EAE68" w14:textId="4CE5D348" w:rsidR="00C13BD1" w:rsidRPr="001D651F" w:rsidRDefault="00D54F84">
      <w:pPr>
        <w:pStyle w:val="Prrafodelista"/>
        <w:numPr>
          <w:ilvl w:val="2"/>
          <w:numId w:val="36"/>
        </w:numPr>
        <w:rPr>
          <w:lang w:val="es-ES_tradnl"/>
        </w:rPr>
      </w:pPr>
      <w:r w:rsidRPr="001D651F">
        <w:rPr>
          <w:rStyle w:val="Ninguno"/>
          <w:b/>
          <w:bCs/>
          <w:lang w:val="es-ES_tradnl"/>
        </w:rPr>
        <w:t>Estado</w:t>
      </w:r>
      <w:r w:rsidRPr="001D651F">
        <w:rPr>
          <w:rStyle w:val="Ninguno"/>
          <w:lang w:val="es-ES_tradnl"/>
        </w:rPr>
        <w:t xml:space="preserve">: </w:t>
      </w:r>
      <w:r w:rsidR="00A65FE0">
        <w:rPr>
          <w:rStyle w:val="Ninguno"/>
          <w:lang w:val="es-ES_tradnl"/>
        </w:rPr>
        <w:t>l</w:t>
      </w:r>
      <w:r w:rsidRPr="001D651F">
        <w:rPr>
          <w:rStyle w:val="Ninguno"/>
          <w:lang w:val="es-ES_tradnl"/>
        </w:rPr>
        <w:t>e permite conocer el estado de este desvío de llamadas (Activar / Desactivar).</w:t>
      </w:r>
    </w:p>
    <w:p w14:paraId="2CC5BD4D" w14:textId="56D8EB56" w:rsidR="00C13BD1" w:rsidRPr="001D651F" w:rsidRDefault="00D54F84">
      <w:pPr>
        <w:pStyle w:val="Prrafodelista"/>
        <w:numPr>
          <w:ilvl w:val="2"/>
          <w:numId w:val="36"/>
        </w:numPr>
        <w:rPr>
          <w:lang w:val="es-ES_tradnl"/>
        </w:rPr>
      </w:pPr>
      <w:r w:rsidRPr="001D651F">
        <w:rPr>
          <w:rStyle w:val="Ninguno"/>
          <w:lang w:val="es-ES_tradnl"/>
        </w:rPr>
        <w:t xml:space="preserve">Desviar </w:t>
      </w:r>
      <w:r w:rsidRPr="001D651F">
        <w:rPr>
          <w:rStyle w:val="Ninguno"/>
          <w:b/>
          <w:bCs/>
          <w:lang w:val="es-ES_tradnl"/>
        </w:rPr>
        <w:t>a</w:t>
      </w:r>
      <w:r w:rsidR="00E47C45">
        <w:rPr>
          <w:rStyle w:val="Ninguno"/>
          <w:b/>
          <w:bCs/>
          <w:lang w:val="es-ES_tradnl"/>
        </w:rPr>
        <w:t>l</w:t>
      </w:r>
      <w:r w:rsidRPr="001D651F">
        <w:rPr>
          <w:rStyle w:val="Ninguno"/>
          <w:b/>
          <w:bCs/>
          <w:lang w:val="es-ES_tradnl"/>
        </w:rPr>
        <w:t xml:space="preserve"> número</w:t>
      </w:r>
      <w:r w:rsidRPr="001D651F">
        <w:rPr>
          <w:rStyle w:val="Ninguno"/>
          <w:lang w:val="es-ES_tradnl"/>
        </w:rPr>
        <w:t xml:space="preserve">: establece el número al que se desvían las llamadas.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el número.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nuevo para guardar el número.</w:t>
      </w:r>
    </w:p>
    <w:p w14:paraId="38FBEDA4" w14:textId="6F66ED63" w:rsidR="00C13BD1" w:rsidRPr="001D651F" w:rsidRDefault="00D54F84">
      <w:pPr>
        <w:pStyle w:val="Prrafodelista"/>
        <w:numPr>
          <w:ilvl w:val="1"/>
          <w:numId w:val="36"/>
        </w:numPr>
        <w:rPr>
          <w:lang w:val="es-ES_tradnl"/>
        </w:rPr>
      </w:pPr>
      <w:r w:rsidRPr="00436497">
        <w:rPr>
          <w:rStyle w:val="Ninguno"/>
          <w:b/>
          <w:bCs/>
          <w:lang w:val="es-ES_tradnl"/>
        </w:rPr>
        <w:t>Desv</w:t>
      </w:r>
      <w:r w:rsidR="00E47C45">
        <w:rPr>
          <w:rStyle w:val="Ninguno"/>
          <w:b/>
          <w:bCs/>
          <w:lang w:val="es-ES_tradnl"/>
        </w:rPr>
        <w:t>ío</w:t>
      </w:r>
      <w:r w:rsidRPr="001D651F">
        <w:rPr>
          <w:rStyle w:val="Ninguno"/>
          <w:lang w:val="es-ES_tradnl"/>
        </w:rPr>
        <w:t xml:space="preserve"> </w:t>
      </w:r>
      <w:r w:rsidRPr="001D651F">
        <w:rPr>
          <w:rStyle w:val="Ninguno"/>
          <w:b/>
          <w:bCs/>
          <w:lang w:val="es-ES_tradnl"/>
        </w:rPr>
        <w:t xml:space="preserve">cuando no se </w:t>
      </w:r>
      <w:r w:rsidR="00E47C45">
        <w:rPr>
          <w:rStyle w:val="Ninguno"/>
          <w:b/>
          <w:bCs/>
          <w:lang w:val="es-ES_tradnl"/>
        </w:rPr>
        <w:t>le localice</w:t>
      </w:r>
      <w:r w:rsidRPr="001D651F">
        <w:rPr>
          <w:rStyle w:val="Ninguno"/>
          <w:lang w:val="es-ES_tradnl"/>
        </w:rPr>
        <w:t xml:space="preserve">: permite desviar las llamadas a otro número cuando no se puede acceder a su teléfono.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acceder a esta configuración. Hay dos opciones disponibles:</w:t>
      </w:r>
    </w:p>
    <w:p w14:paraId="33D88F09" w14:textId="5630C678" w:rsidR="00C13BD1" w:rsidRPr="001D651F" w:rsidRDefault="00D54F84">
      <w:pPr>
        <w:pStyle w:val="Prrafodelista"/>
        <w:numPr>
          <w:ilvl w:val="2"/>
          <w:numId w:val="36"/>
        </w:numPr>
        <w:rPr>
          <w:lang w:val="es-ES_tradnl"/>
        </w:rPr>
      </w:pPr>
      <w:r w:rsidRPr="001D651F">
        <w:rPr>
          <w:rStyle w:val="Ninguno"/>
          <w:b/>
          <w:bCs/>
          <w:lang w:val="es-ES_tradnl"/>
        </w:rPr>
        <w:t>Estado</w:t>
      </w:r>
      <w:r w:rsidRPr="001D651F">
        <w:rPr>
          <w:rStyle w:val="Ninguno"/>
          <w:lang w:val="es-ES_tradnl"/>
        </w:rPr>
        <w:t xml:space="preserve">: </w:t>
      </w:r>
      <w:r w:rsidR="00287ECA">
        <w:rPr>
          <w:rStyle w:val="Ninguno"/>
          <w:lang w:val="es-ES_tradnl"/>
        </w:rPr>
        <w:t>l</w:t>
      </w:r>
      <w:r w:rsidRPr="001D651F">
        <w:rPr>
          <w:rStyle w:val="Ninguno"/>
          <w:lang w:val="es-ES_tradnl"/>
        </w:rPr>
        <w:t>e permite conocer el estado de este desvío de llamadas (Activar / Desactivar).</w:t>
      </w:r>
    </w:p>
    <w:p w14:paraId="15F419AC" w14:textId="648E67A2" w:rsidR="00C13BD1" w:rsidRPr="001D651F" w:rsidRDefault="00D54F84">
      <w:pPr>
        <w:pStyle w:val="Prrafodelista"/>
        <w:numPr>
          <w:ilvl w:val="2"/>
          <w:numId w:val="36"/>
        </w:numPr>
        <w:rPr>
          <w:lang w:val="es-ES_tradnl"/>
        </w:rPr>
      </w:pPr>
      <w:r w:rsidRPr="00436497">
        <w:rPr>
          <w:rStyle w:val="Ninguno"/>
          <w:b/>
          <w:bCs/>
          <w:lang w:val="es-ES_tradnl"/>
        </w:rPr>
        <w:t>Desviar</w:t>
      </w:r>
      <w:r w:rsidRPr="001D651F">
        <w:rPr>
          <w:rStyle w:val="Ninguno"/>
          <w:lang w:val="es-ES_tradnl"/>
        </w:rPr>
        <w:t xml:space="preserve"> </w:t>
      </w:r>
      <w:r w:rsidRPr="001D651F">
        <w:rPr>
          <w:rStyle w:val="Ninguno"/>
          <w:b/>
          <w:bCs/>
          <w:lang w:val="es-ES_tradnl"/>
        </w:rPr>
        <w:t>a</w:t>
      </w:r>
      <w:r w:rsidR="00025768">
        <w:rPr>
          <w:rStyle w:val="Ninguno"/>
          <w:b/>
          <w:bCs/>
          <w:lang w:val="es-ES_tradnl"/>
        </w:rPr>
        <w:t>l</w:t>
      </w:r>
      <w:r w:rsidRPr="001D651F">
        <w:rPr>
          <w:rStyle w:val="Ninguno"/>
          <w:b/>
          <w:bCs/>
          <w:lang w:val="es-ES_tradnl"/>
        </w:rPr>
        <w:t xml:space="preserve"> número</w:t>
      </w:r>
      <w:r w:rsidRPr="001D651F">
        <w:rPr>
          <w:rStyle w:val="Ninguno"/>
          <w:lang w:val="es-ES_tradnl"/>
        </w:rPr>
        <w:t xml:space="preserve">: establece el número al que se desvían las llamadas.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el número.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nuevo para guardar el número.</w:t>
      </w:r>
    </w:p>
    <w:p w14:paraId="5089A750" w14:textId="77777777" w:rsidR="00C13BD1" w:rsidRPr="001D651F" w:rsidRDefault="00D54F84">
      <w:pPr>
        <w:pStyle w:val="Prrafodelista"/>
        <w:numPr>
          <w:ilvl w:val="0"/>
          <w:numId w:val="38"/>
        </w:numPr>
        <w:rPr>
          <w:lang w:val="es-ES_tradnl"/>
        </w:rPr>
      </w:pPr>
      <w:r w:rsidRPr="001D651F">
        <w:rPr>
          <w:rStyle w:val="Ninguno"/>
          <w:b/>
          <w:bCs/>
          <w:lang w:val="es-ES_tradnl"/>
        </w:rPr>
        <w:t>Ajustes adicionales:</w:t>
      </w:r>
    </w:p>
    <w:p w14:paraId="4BE47B02" w14:textId="6AC0F626" w:rsidR="00C13BD1" w:rsidRPr="001D651F" w:rsidRDefault="00D54F84">
      <w:pPr>
        <w:pStyle w:val="Prrafodelista"/>
        <w:numPr>
          <w:ilvl w:val="0"/>
          <w:numId w:val="39"/>
        </w:numPr>
        <w:rPr>
          <w:lang w:val="es-ES_tradnl"/>
        </w:rPr>
      </w:pPr>
      <w:r w:rsidRPr="00436497">
        <w:rPr>
          <w:rStyle w:val="Ninguno"/>
          <w:b/>
          <w:bCs/>
          <w:lang w:val="es-ES_tradnl"/>
        </w:rPr>
        <w:t>Identificador</w:t>
      </w:r>
      <w:r w:rsidRPr="001D651F">
        <w:rPr>
          <w:rStyle w:val="Ninguno"/>
          <w:lang w:val="es-ES_tradnl"/>
        </w:rPr>
        <w:t xml:space="preserve"> </w:t>
      </w:r>
      <w:r w:rsidRPr="001D651F">
        <w:rPr>
          <w:rStyle w:val="Ninguno"/>
          <w:b/>
          <w:bCs/>
          <w:lang w:val="es-ES_tradnl"/>
        </w:rPr>
        <w:t xml:space="preserve">de llamada: </w:t>
      </w:r>
      <w:r w:rsidRPr="001D651F">
        <w:rPr>
          <w:rStyle w:val="Ninguno"/>
          <w:lang w:val="es-ES_tradnl"/>
        </w:rPr>
        <w:t xml:space="preserve">permite </w:t>
      </w:r>
      <w:r w:rsidR="00287ECA">
        <w:rPr>
          <w:rStyle w:val="Ninguno"/>
          <w:lang w:val="es-ES_tradnl"/>
        </w:rPr>
        <w:t xml:space="preserve">mostrar </w:t>
      </w:r>
      <w:r w:rsidR="00800244">
        <w:rPr>
          <w:rStyle w:val="Ninguno"/>
          <w:lang w:val="es-ES_tradnl"/>
        </w:rPr>
        <w:t>s</w:t>
      </w:r>
      <w:r w:rsidRPr="001D651F">
        <w:rPr>
          <w:rStyle w:val="Ninguno"/>
          <w:lang w:val="es-ES_tradnl"/>
        </w:rPr>
        <w:t xml:space="preserve">u </w:t>
      </w:r>
      <w:r w:rsidR="00800244">
        <w:rPr>
          <w:rStyle w:val="Ninguno"/>
          <w:lang w:val="es-ES_tradnl"/>
        </w:rPr>
        <w:t>número de teléfono cuando llama</w:t>
      </w:r>
      <w:r w:rsidRPr="001D651F">
        <w:rPr>
          <w:rStyle w:val="Ninguno"/>
          <w:lang w:val="es-ES_tradnl"/>
        </w:rPr>
        <w:t xml:space="preserve"> a alguien. Hay tres opciones disponibles: "Usar la red por defecto", "Ocultar </w:t>
      </w:r>
      <w:r w:rsidR="00C25EF4">
        <w:rPr>
          <w:rStyle w:val="Ninguno"/>
          <w:lang w:val="es-ES_tradnl"/>
        </w:rPr>
        <w:t xml:space="preserve">el </w:t>
      </w:r>
      <w:r w:rsidRPr="001D651F">
        <w:rPr>
          <w:rStyle w:val="Ninguno"/>
          <w:lang w:val="es-ES_tradnl"/>
        </w:rPr>
        <w:t xml:space="preserve">número", "Mostrar </w:t>
      </w:r>
      <w:r w:rsidR="00C25EF4">
        <w:rPr>
          <w:rStyle w:val="Ninguno"/>
          <w:lang w:val="es-ES_tradnl"/>
        </w:rPr>
        <w:t xml:space="preserve">el </w:t>
      </w:r>
      <w:r w:rsidRPr="001D651F">
        <w:rPr>
          <w:rStyle w:val="Ninguno"/>
          <w:lang w:val="es-ES_tradnl"/>
        </w:rPr>
        <w:t xml:space="preserve">número". De forma predeterminada, se selecciona "Usar predeterminado de la red".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editar. Luego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otra opción y confirme su elección con el botón </w:t>
      </w:r>
      <w:r w:rsidR="00670D0E">
        <w:rPr>
          <w:rStyle w:val="Ninguno"/>
          <w:b/>
          <w:bCs/>
          <w:color w:val="B83288"/>
          <w:u w:color="B83288"/>
          <w:lang w:val="es-ES_tradnl"/>
        </w:rPr>
        <w:t>OK</w:t>
      </w:r>
      <w:r w:rsidRPr="001D651F">
        <w:rPr>
          <w:rStyle w:val="Ninguno"/>
          <w:lang w:val="es-ES_tradnl"/>
        </w:rPr>
        <w:t>.</w:t>
      </w:r>
    </w:p>
    <w:p w14:paraId="6D31084D" w14:textId="4EF01C7B" w:rsidR="00C13BD1" w:rsidRPr="005F26B6" w:rsidRDefault="00D54F84" w:rsidP="005F26B6">
      <w:pPr>
        <w:pStyle w:val="Prrafodelista"/>
        <w:numPr>
          <w:ilvl w:val="0"/>
          <w:numId w:val="40"/>
        </w:numPr>
        <w:rPr>
          <w:lang w:val="es-ES_tradnl"/>
        </w:rPr>
      </w:pPr>
      <w:r w:rsidRPr="00436497">
        <w:rPr>
          <w:rStyle w:val="Ninguno"/>
          <w:b/>
          <w:bCs/>
          <w:lang w:val="es-ES_tradnl"/>
        </w:rPr>
        <w:t xml:space="preserve">Llamada </w:t>
      </w:r>
      <w:r w:rsidRPr="005F26B6">
        <w:rPr>
          <w:rStyle w:val="Ninguno"/>
          <w:b/>
          <w:bCs/>
          <w:lang w:val="es-ES_tradnl"/>
        </w:rPr>
        <w:t>en espera</w:t>
      </w:r>
      <w:r w:rsidRPr="005F26B6">
        <w:rPr>
          <w:rStyle w:val="Ninguno"/>
          <w:lang w:val="es-ES_tradnl"/>
        </w:rPr>
        <w:t>: permite reproducir una señal</w:t>
      </w:r>
      <w:r w:rsidR="00287ECA">
        <w:rPr>
          <w:rStyle w:val="Ninguno"/>
          <w:lang w:val="es-ES_tradnl"/>
        </w:rPr>
        <w:t xml:space="preserve"> acústica </w:t>
      </w:r>
      <w:r w:rsidRPr="005F26B6">
        <w:rPr>
          <w:rStyle w:val="Ninguno"/>
          <w:lang w:val="es-ES_tradnl"/>
        </w:rPr>
        <w:t xml:space="preserve">mientras se está en una llamada y se recibe una segunda llamada. Por defecto, esta opción está activada. </w:t>
      </w:r>
      <w:r w:rsidR="008E0D7B">
        <w:rPr>
          <w:rStyle w:val="Ninguno"/>
          <w:lang w:val="es-ES_tradnl"/>
        </w:rPr>
        <w:t>Pulse</w:t>
      </w:r>
      <w:r w:rsidRPr="005F26B6">
        <w:rPr>
          <w:rStyle w:val="Ninguno"/>
          <w:lang w:val="es-ES_tradnl"/>
        </w:rPr>
        <w:t xml:space="preserve"> el botón </w:t>
      </w:r>
      <w:r w:rsidR="00670D0E">
        <w:rPr>
          <w:rStyle w:val="Ninguno"/>
          <w:b/>
          <w:bCs/>
          <w:color w:val="B83288"/>
          <w:u w:color="B83288"/>
          <w:lang w:val="es-ES_tradnl"/>
        </w:rPr>
        <w:t>OK</w:t>
      </w:r>
      <w:r w:rsidRPr="005F26B6">
        <w:rPr>
          <w:rStyle w:val="Ninguno"/>
          <w:b/>
          <w:bCs/>
          <w:color w:val="B83288"/>
          <w:u w:color="B83288"/>
          <w:lang w:val="es-ES_tradnl"/>
        </w:rPr>
        <w:t xml:space="preserve"> </w:t>
      </w:r>
      <w:r w:rsidRPr="005F26B6">
        <w:rPr>
          <w:rStyle w:val="Ninguno"/>
          <w:lang w:val="es-ES_tradnl"/>
        </w:rPr>
        <w:t>para desactivarla.</w:t>
      </w:r>
      <w:bookmarkStart w:id="102" w:name="_Ref520734516"/>
    </w:p>
    <w:p w14:paraId="0D186A76" w14:textId="77777777" w:rsidR="00C13BD1" w:rsidRPr="001D651F" w:rsidRDefault="00D54F84">
      <w:pPr>
        <w:pStyle w:val="Ttulo2"/>
        <w:rPr>
          <w:rStyle w:val="Ninguno"/>
          <w:lang w:val="es-ES_tradnl"/>
        </w:rPr>
      </w:pPr>
      <w:bookmarkStart w:id="103" w:name="_Ref63938397"/>
      <w:bookmarkStart w:id="104" w:name="_Ref63945984"/>
      <w:bookmarkStart w:id="105" w:name="_Ref517965343"/>
      <w:bookmarkStart w:id="106" w:name="_Toc37"/>
      <w:bookmarkStart w:id="107" w:name="_Toc160535888"/>
      <w:r w:rsidRPr="001D651F">
        <w:rPr>
          <w:rStyle w:val="Ninguno"/>
          <w:lang w:val="es-ES_tradnl"/>
        </w:rPr>
        <w:t>Contactos</w:t>
      </w:r>
      <w:bookmarkEnd w:id="103"/>
      <w:bookmarkEnd w:id="104"/>
      <w:bookmarkEnd w:id="107"/>
      <w:r w:rsidRPr="001D651F">
        <w:rPr>
          <w:rStyle w:val="Ninguno"/>
          <w:lang w:val="es-ES_tradnl"/>
        </w:rPr>
        <w:t xml:space="preserve"> </w:t>
      </w:r>
      <w:bookmarkEnd w:id="105"/>
      <w:bookmarkEnd w:id="106"/>
    </w:p>
    <w:p w14:paraId="4896D05B" w14:textId="77777777" w:rsidR="00546148" w:rsidRPr="001D651F" w:rsidRDefault="00546148" w:rsidP="00546148">
      <w:pPr>
        <w:pStyle w:val="Ttulo3"/>
        <w:rPr>
          <w:rStyle w:val="Ninguno"/>
          <w:lang w:val="es-ES_tradnl"/>
        </w:rPr>
      </w:pPr>
      <w:bookmarkStart w:id="108" w:name="_Toc160535889"/>
      <w:bookmarkEnd w:id="102"/>
      <w:r w:rsidRPr="001D651F">
        <w:rPr>
          <w:rStyle w:val="Ninguno"/>
          <w:lang w:val="es-ES_tradnl"/>
        </w:rPr>
        <w:t>Introducción</w:t>
      </w:r>
      <w:bookmarkEnd w:id="108"/>
      <w:r w:rsidRPr="001D651F">
        <w:rPr>
          <w:rStyle w:val="Ninguno"/>
          <w:lang w:val="es-ES_tradnl"/>
        </w:rPr>
        <w:t xml:space="preserve"> </w:t>
      </w:r>
    </w:p>
    <w:p w14:paraId="7CB8E756" w14:textId="65A7D60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Contactos funciona como una guía telefónica en la que se agrupan todos </w:t>
      </w:r>
      <w:r w:rsidR="00800244">
        <w:rPr>
          <w:rStyle w:val="Ninguno"/>
          <w:rFonts w:eastAsia="Arial Unicode MS" w:cs="Arial Unicode MS"/>
          <w:lang w:val="es-ES_tradnl"/>
        </w:rPr>
        <w:t>s</w:t>
      </w:r>
      <w:r w:rsidRPr="001D651F">
        <w:rPr>
          <w:rStyle w:val="Ninguno"/>
          <w:rFonts w:eastAsia="Arial Unicode MS" w:cs="Arial Unicode MS"/>
          <w:lang w:val="es-ES_tradnl"/>
        </w:rPr>
        <w:t xml:space="preserve">us contactos. La pantalla principal permite ver todos los contactos guardados en </w:t>
      </w:r>
      <w:r w:rsidR="005557F1">
        <w:rPr>
          <w:rStyle w:val="Ninguno"/>
          <w:rFonts w:eastAsia="Arial Unicode MS" w:cs="Arial Unicode MS"/>
          <w:lang w:val="es-ES_tradnl"/>
        </w:rPr>
        <w:t xml:space="preserve">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Los contactos están ordenados por orden alfabético. Cada contacto creado tiene el siguiente formato: nombre del contacto, apellido del contacto, número de teléfono, tipo. </w:t>
      </w:r>
    </w:p>
    <w:p w14:paraId="5C8FD077" w14:textId="4EF06DCB" w:rsidR="00C13BD1" w:rsidRPr="001D651F" w:rsidRDefault="00D54F84">
      <w:pPr>
        <w:pStyle w:val="Ttulo3"/>
        <w:rPr>
          <w:rStyle w:val="Ninguno"/>
          <w:lang w:val="es-ES_tradnl"/>
        </w:rPr>
      </w:pPr>
      <w:bookmarkStart w:id="109" w:name="_Toc38"/>
      <w:bookmarkStart w:id="110" w:name="_Toc160535890"/>
      <w:r w:rsidRPr="001D651F">
        <w:rPr>
          <w:rStyle w:val="Ninguno"/>
          <w:lang w:val="es-ES_tradnl"/>
        </w:rPr>
        <w:t>Importar contactos</w:t>
      </w:r>
      <w:bookmarkEnd w:id="110"/>
      <w:r w:rsidRPr="001D651F">
        <w:rPr>
          <w:rStyle w:val="Ninguno"/>
          <w:lang w:val="es-ES_tradnl"/>
        </w:rPr>
        <w:t xml:space="preserve"> </w:t>
      </w:r>
      <w:bookmarkEnd w:id="109"/>
    </w:p>
    <w:p w14:paraId="143D59BF" w14:textId="6C817A71" w:rsidR="00C13BD1" w:rsidRPr="001D651F" w:rsidRDefault="00D54F84">
      <w:pPr>
        <w:pStyle w:val="Cuerpo"/>
        <w:spacing w:after="240"/>
        <w:rPr>
          <w:rStyle w:val="Ninguno"/>
          <w:lang w:val="es-ES_tradnl"/>
        </w:rPr>
      </w:pPr>
      <w:r w:rsidRPr="001D651F">
        <w:rPr>
          <w:rStyle w:val="Ninguno"/>
          <w:lang w:val="es-ES_tradnl"/>
        </w:rPr>
        <w:t xml:space="preserve">Para evitar problemas de compatibilidad, en </w:t>
      </w:r>
      <w:r w:rsidR="00C87EA4">
        <w:rPr>
          <w:rStyle w:val="Ninguno"/>
          <w:lang w:val="es-ES_tradnl"/>
        </w:rPr>
        <w:t xml:space="preserve">el </w:t>
      </w:r>
      <w:r w:rsidR="00392BF9">
        <w:rPr>
          <w:rStyle w:val="Ninguno"/>
          <w:lang w:val="es-ES_tradnl"/>
        </w:rPr>
        <w:t>MiniVision2+</w:t>
      </w:r>
      <w:r w:rsidRPr="001D651F">
        <w:rPr>
          <w:rStyle w:val="Ninguno"/>
          <w:lang w:val="es-ES_tradnl"/>
        </w:rPr>
        <w:t xml:space="preserve"> no se muestra ningún co</w:t>
      </w:r>
      <w:r w:rsidR="00800244">
        <w:rPr>
          <w:rStyle w:val="Ninguno"/>
          <w:lang w:val="es-ES_tradnl"/>
        </w:rPr>
        <w:t>ntacto</w:t>
      </w:r>
      <w:r w:rsidR="002769F6">
        <w:rPr>
          <w:rStyle w:val="Ninguno"/>
          <w:lang w:val="es-ES_tradnl"/>
        </w:rPr>
        <w:t xml:space="preserve"> </w:t>
      </w:r>
      <w:r w:rsidR="000337E8">
        <w:rPr>
          <w:rStyle w:val="Ninguno"/>
          <w:lang w:val="es-ES_tradnl"/>
        </w:rPr>
        <w:t>de forma predeterminada</w:t>
      </w:r>
      <w:r w:rsidR="00800244">
        <w:rPr>
          <w:rStyle w:val="Ninguno"/>
          <w:lang w:val="es-ES_tradnl"/>
        </w:rPr>
        <w:t>. Si lo desea, puede</w:t>
      </w:r>
      <w:r w:rsidRPr="001D651F">
        <w:rPr>
          <w:rStyle w:val="Ninguno"/>
          <w:lang w:val="es-ES_tradnl"/>
        </w:rPr>
        <w:t xml:space="preserve"> importar </w:t>
      </w:r>
      <w:r w:rsidR="00800244">
        <w:rPr>
          <w:rStyle w:val="Ninguno"/>
          <w:lang w:val="es-ES_tradnl"/>
        </w:rPr>
        <w:t>s</w:t>
      </w:r>
      <w:r w:rsidRPr="001D651F">
        <w:rPr>
          <w:rStyle w:val="Ninguno"/>
          <w:lang w:val="es-ES_tradnl"/>
        </w:rPr>
        <w:t xml:space="preserve">us contactos desde </w:t>
      </w:r>
      <w:r w:rsidR="000337E8">
        <w:rPr>
          <w:rStyle w:val="Ninguno"/>
          <w:lang w:val="es-ES_tradnl"/>
        </w:rPr>
        <w:t xml:space="preserve">una </w:t>
      </w:r>
      <w:r w:rsidRPr="001D651F">
        <w:rPr>
          <w:rStyle w:val="Ninguno"/>
          <w:lang w:val="es-ES_tradnl"/>
        </w:rPr>
        <w:t>tarjeta SIM o desde un archivo VCF.</w:t>
      </w:r>
    </w:p>
    <w:p w14:paraId="10A8B92D" w14:textId="3E5B028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w:t>
      </w:r>
      <w:r w:rsidR="00800244">
        <w:rPr>
          <w:rStyle w:val="Ninguno"/>
          <w:rFonts w:eastAsia="Arial Unicode MS" w:cs="Arial Unicode MS"/>
          <w:lang w:val="es-ES_tradnl"/>
        </w:rPr>
        <w:t>eso</w:t>
      </w:r>
      <w:r w:rsidRPr="001D651F">
        <w:rPr>
          <w:rStyle w:val="Ninguno"/>
          <w:rFonts w:eastAsia="Arial Unicode MS" w:cs="Arial Unicode MS"/>
          <w:lang w:val="es-ES_tradnl"/>
        </w:rPr>
        <w:t xml:space="preserve">,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00800244" w:rsidRPr="001D651F">
        <w:rPr>
          <w:rStyle w:val="Ninguno"/>
          <w:rFonts w:eastAsia="Arial Unicode MS" w:cs="Arial Unicode MS"/>
          <w:b/>
          <w:bCs/>
          <w:color w:val="B83288"/>
          <w:u w:color="B83288"/>
          <w:lang w:val="es-ES_tradnl"/>
        </w:rPr>
        <w:t>Menú</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en la pantalla principal de la aplicación Contactos para abrir las opciones de</w:t>
      </w:r>
      <w:r w:rsidR="00722943">
        <w:rPr>
          <w:rStyle w:val="Ninguno"/>
          <w:rFonts w:eastAsia="Arial Unicode MS" w:cs="Arial Unicode MS"/>
          <w:lang w:val="es-ES_tradnl"/>
        </w:rPr>
        <w:t xml:space="preserve"> la aplicación</w:t>
      </w:r>
      <w:r w:rsidRPr="001D651F">
        <w:rPr>
          <w:rStyle w:val="Ninguno"/>
          <w:rFonts w:eastAsia="Arial Unicode MS" w:cs="Arial Unicode MS"/>
          <w:lang w:val="es-ES_tradnl"/>
        </w:rPr>
        <w:t xml:space="preserve">. Utilice el 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"Importar"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una pantalla con las dos opciones siguientes:</w:t>
      </w:r>
    </w:p>
    <w:p w14:paraId="33D49D15" w14:textId="70815BEF" w:rsidR="00C13BD1" w:rsidRPr="001D651F" w:rsidRDefault="00D54F84">
      <w:pPr>
        <w:pStyle w:val="Prrafodelista"/>
        <w:numPr>
          <w:ilvl w:val="0"/>
          <w:numId w:val="42"/>
        </w:numPr>
        <w:rPr>
          <w:lang w:val="es-ES_tradnl"/>
        </w:rPr>
      </w:pPr>
      <w:r w:rsidRPr="001D651F">
        <w:rPr>
          <w:rStyle w:val="Ninguno"/>
          <w:b/>
          <w:bCs/>
          <w:lang w:val="es-ES_tradnl"/>
        </w:rPr>
        <w:t>Importar desde la SIM</w:t>
      </w:r>
      <w:r w:rsidRPr="001D651F">
        <w:rPr>
          <w:rStyle w:val="Ninguno"/>
          <w:lang w:val="es-ES_tradnl"/>
        </w:rPr>
        <w:t>: permite copiar todos los contactos de la tarjeta SIM a la memoria interna de</w:t>
      </w:r>
      <w:r w:rsidR="00BF58B0">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Aparece una pantalla </w:t>
      </w:r>
      <w:r w:rsidR="00BF58B0">
        <w:rPr>
          <w:rStyle w:val="Ninguno"/>
          <w:lang w:val="es-ES_tradnl"/>
        </w:rPr>
        <w:t xml:space="preserve">para </w:t>
      </w:r>
      <w:r w:rsidRPr="001D651F">
        <w:rPr>
          <w:rStyle w:val="Ninguno"/>
          <w:lang w:val="es-ES_tradnl"/>
        </w:rPr>
        <w:t>confirma</w:t>
      </w:r>
      <w:r w:rsidR="00BF58B0">
        <w:rPr>
          <w:rStyle w:val="Ninguno"/>
          <w:lang w:val="es-ES_tradnl"/>
        </w:rPr>
        <w:t>r</w:t>
      </w:r>
      <w:r w:rsidRPr="001D651F">
        <w:rPr>
          <w:rStyle w:val="Ninguno"/>
          <w:lang w:val="es-ES_tradnl"/>
        </w:rPr>
        <w:t xml:space="preserve"> la importación. Seleccion</w:t>
      </w:r>
      <w:r w:rsidR="004D7442">
        <w:rPr>
          <w:rStyle w:val="Ninguno"/>
          <w:lang w:val="es-ES_tradnl"/>
        </w:rPr>
        <w:t>e</w:t>
      </w:r>
      <w:r w:rsidRPr="001D651F">
        <w:rPr>
          <w:rStyle w:val="Ninguno"/>
          <w:lang w:val="es-ES_tradnl"/>
        </w:rPr>
        <w:t xml:space="preserve"> "Sí" y </w:t>
      </w:r>
      <w:r w:rsidR="004D7442">
        <w:rPr>
          <w:rStyle w:val="Ninguno"/>
          <w:lang w:val="es-ES_tradnl"/>
        </w:rPr>
        <w:t xml:space="preserve">confirme </w:t>
      </w:r>
      <w:r w:rsidRPr="001D651F">
        <w:rPr>
          <w:rStyle w:val="Ninguno"/>
          <w:lang w:val="es-ES_tradnl"/>
        </w:rPr>
        <w:t xml:space="preserve">con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00D25377">
        <w:rPr>
          <w:rStyle w:val="Ninguno"/>
          <w:b/>
          <w:bCs/>
          <w:color w:val="B83288"/>
          <w:u w:color="B83288"/>
          <w:lang w:val="es-ES_tradnl"/>
        </w:rPr>
        <w:t xml:space="preserve">realizar </w:t>
      </w:r>
      <w:r w:rsidRPr="001D651F">
        <w:rPr>
          <w:rStyle w:val="Ninguno"/>
          <w:lang w:val="es-ES_tradnl"/>
        </w:rPr>
        <w:t>confirmar la importación de los contactos desde la tarjeta SIM</w:t>
      </w:r>
    </w:p>
    <w:p w14:paraId="7E9B0F22" w14:textId="37526623" w:rsidR="00C13BD1" w:rsidRPr="001D651F" w:rsidRDefault="00D54F84">
      <w:pPr>
        <w:pStyle w:val="Prrafodelista"/>
        <w:numPr>
          <w:ilvl w:val="0"/>
          <w:numId w:val="42"/>
        </w:numPr>
        <w:spacing w:after="240"/>
        <w:rPr>
          <w:lang w:val="es-ES_tradnl"/>
        </w:rPr>
      </w:pPr>
      <w:r w:rsidRPr="001D651F">
        <w:rPr>
          <w:rStyle w:val="Ninguno"/>
          <w:b/>
          <w:bCs/>
          <w:lang w:val="es-ES_tradnl"/>
        </w:rPr>
        <w:t>Importar desde un archivo VCF</w:t>
      </w:r>
      <w:r w:rsidRPr="001D651F">
        <w:rPr>
          <w:rStyle w:val="Ninguno"/>
          <w:lang w:val="es-ES_tradnl"/>
        </w:rPr>
        <w:t>: copi</w:t>
      </w:r>
      <w:r w:rsidR="00BD5A4B">
        <w:rPr>
          <w:rStyle w:val="Ninguno"/>
          <w:lang w:val="es-ES_tradnl"/>
        </w:rPr>
        <w:t>e</w:t>
      </w:r>
      <w:r w:rsidRPr="001D651F">
        <w:rPr>
          <w:rStyle w:val="Ninguno"/>
          <w:lang w:val="es-ES_tradnl"/>
        </w:rPr>
        <w:t xml:space="preserve"> todos los contactos incluidos en un archivo VCF a la memoria interna de</w:t>
      </w:r>
      <w:r w:rsidR="00BD5A4B">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Un archivo VCF (o Vcard) es un formato de archivo estándar que se utiliza para almacenar la información de los contactos. Es posible guardar listas de contactos en formato VCF desde la mayoría de los programas de administración de contactos instalados en un </w:t>
      </w:r>
      <w:r w:rsidR="00BD5A4B">
        <w:rPr>
          <w:rStyle w:val="Ninguno"/>
          <w:lang w:val="es-ES_tradnl"/>
        </w:rPr>
        <w:t xml:space="preserve">ordenador </w:t>
      </w:r>
      <w:r w:rsidRPr="001D651F">
        <w:rPr>
          <w:rStyle w:val="Ninguno"/>
          <w:lang w:val="es-ES_tradnl"/>
        </w:rPr>
        <w:t xml:space="preserve">o teléfono. Para usar esta función, primero debe </w:t>
      </w:r>
      <w:r w:rsidRPr="001D651F">
        <w:rPr>
          <w:rStyle w:val="Ninguno"/>
          <w:lang w:val="es-ES_tradnl"/>
        </w:rPr>
        <w:lastRenderedPageBreak/>
        <w:t>copiar el archivo VCF que contiene los contactos en una tarjeta micro SD o en la memoria interna de</w:t>
      </w:r>
      <w:r w:rsidR="006B03F5">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Para hacer una copia de sus contactos en la memoria interna de</w:t>
      </w:r>
      <w:r w:rsidR="006B03F5">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conecte el teléfono a su </w:t>
      </w:r>
      <w:r w:rsidR="006B03F5">
        <w:rPr>
          <w:rStyle w:val="Ninguno"/>
          <w:lang w:val="es-ES_tradnl"/>
        </w:rPr>
        <w:t xml:space="preserve">ordenador </w:t>
      </w:r>
      <w:r w:rsidRPr="001D651F">
        <w:rPr>
          <w:rStyle w:val="Ninguno"/>
          <w:lang w:val="es-ES_tradnl"/>
        </w:rPr>
        <w:t xml:space="preserve">a través del cable USB. </w:t>
      </w:r>
      <w:r w:rsidR="00392BF9">
        <w:rPr>
          <w:rStyle w:val="Ninguno"/>
          <w:lang w:val="es-ES_tradnl"/>
        </w:rPr>
        <w:t>MiniVision2+</w:t>
      </w:r>
      <w:r w:rsidR="006B03F5">
        <w:rPr>
          <w:rStyle w:val="Ninguno"/>
          <w:lang w:val="es-ES_tradnl"/>
        </w:rPr>
        <w:t xml:space="preserve">aparecerá </w:t>
      </w:r>
      <w:r w:rsidRPr="001D651F">
        <w:rPr>
          <w:rStyle w:val="Ninguno"/>
          <w:lang w:val="es-ES_tradnl"/>
        </w:rPr>
        <w:t>como un espacio de almacenamiento externo. Abra la carpeta "</w:t>
      </w:r>
      <w:r w:rsidR="00392BF9">
        <w:rPr>
          <w:rStyle w:val="Ninguno"/>
          <w:lang w:val="es-ES_tradnl"/>
        </w:rPr>
        <w:t>MiniVision2+</w:t>
      </w:r>
      <w:r w:rsidRPr="001D651F">
        <w:rPr>
          <w:rStyle w:val="Ninguno"/>
          <w:lang w:val="es-ES_tradnl"/>
        </w:rPr>
        <w:t xml:space="preserve">" y luego "Memoria de almacenamiento interna" para acceder a la memoria del teléfono. Copie el archivo VCF a la raíz de esta carpeta. Una vez que el archivo se haya copiado en la memoria interna de </w:t>
      </w:r>
      <w:r w:rsidR="00392BF9">
        <w:rPr>
          <w:rStyle w:val="Ninguno"/>
          <w:lang w:val="es-ES_tradnl"/>
        </w:rPr>
        <w:t>MiniVision2+</w:t>
      </w:r>
      <w:r w:rsidRPr="001D651F">
        <w:rPr>
          <w:rStyle w:val="Ninguno"/>
          <w:lang w:val="es-ES_tradnl"/>
        </w:rPr>
        <w:t xml:space="preserve">, pulse el botón </w:t>
      </w:r>
      <w:r w:rsidR="00670D0E">
        <w:rPr>
          <w:rStyle w:val="Ninguno"/>
          <w:lang w:val="es-ES_tradnl"/>
        </w:rPr>
        <w:t>OK</w:t>
      </w:r>
      <w:r w:rsidRPr="001D651F">
        <w:rPr>
          <w:rStyle w:val="Ninguno"/>
          <w:lang w:val="es-ES_tradnl"/>
        </w:rPr>
        <w:t xml:space="preserve"> para confirmar la importación desde un archivo VCF. Aparecerá una pantalla de selección de archivos. Seleccione el nombre de su archivo VCF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w:t>
      </w:r>
      <w:r w:rsidR="006B03F5">
        <w:rPr>
          <w:rStyle w:val="Ninguno"/>
          <w:lang w:val="es-ES_tradnl"/>
        </w:rPr>
        <w:t xml:space="preserve">confirme </w:t>
      </w:r>
      <w:r w:rsidRPr="001D651F">
        <w:rPr>
          <w:rStyle w:val="Ninguno"/>
          <w:lang w:val="es-ES_tradnl"/>
        </w:rPr>
        <w:t xml:space="preserve">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w:t>
      </w:r>
      <w:r w:rsidR="006B03F5">
        <w:rPr>
          <w:rStyle w:val="Ninguno"/>
          <w:b/>
          <w:bCs/>
          <w:color w:val="B83288"/>
          <w:u w:color="B83288"/>
          <w:lang w:val="es-ES_tradnl"/>
        </w:rPr>
        <w:t xml:space="preserve">realizar </w:t>
      </w:r>
      <w:r w:rsidRPr="001D651F">
        <w:rPr>
          <w:rStyle w:val="Ninguno"/>
          <w:b/>
          <w:bCs/>
          <w:color w:val="B83288"/>
          <w:u w:color="B83288"/>
          <w:lang w:val="es-ES_tradnl"/>
        </w:rPr>
        <w:t xml:space="preserve">la importación </w:t>
      </w:r>
      <w:r w:rsidRPr="001D651F">
        <w:rPr>
          <w:rStyle w:val="Ninguno"/>
          <w:lang w:val="es-ES_tradnl"/>
        </w:rPr>
        <w:t>desde este archivo. Aparece</w:t>
      </w:r>
      <w:r w:rsidR="006B03F5">
        <w:rPr>
          <w:rStyle w:val="Ninguno"/>
          <w:lang w:val="es-ES_tradnl"/>
        </w:rPr>
        <w:t>rá</w:t>
      </w:r>
      <w:r w:rsidRPr="001D651F">
        <w:rPr>
          <w:rStyle w:val="Ninguno"/>
          <w:lang w:val="es-ES_tradnl"/>
        </w:rPr>
        <w:t xml:space="preserve"> </w:t>
      </w:r>
      <w:r w:rsidR="006B03F5">
        <w:rPr>
          <w:rStyle w:val="Ninguno"/>
          <w:lang w:val="es-ES_tradnl"/>
        </w:rPr>
        <w:t xml:space="preserve">la </w:t>
      </w:r>
      <w:r w:rsidRPr="001D651F">
        <w:rPr>
          <w:rStyle w:val="Ninguno"/>
          <w:lang w:val="es-ES_tradnl"/>
        </w:rPr>
        <w:t xml:space="preserve">pantalla de confirmación de la importación. Seleccione "Sí" y </w:t>
      </w:r>
      <w:r w:rsidR="006B03F5">
        <w:rPr>
          <w:rStyle w:val="Ninguno"/>
          <w:lang w:val="es-ES_tradnl"/>
        </w:rPr>
        <w:t xml:space="preserve">confirme </w:t>
      </w:r>
      <w:r w:rsidRPr="001D651F">
        <w:rPr>
          <w:rStyle w:val="Ninguno"/>
          <w:lang w:val="es-ES_tradnl"/>
        </w:rPr>
        <w:t xml:space="preserve">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w:t>
      </w:r>
      <w:r w:rsidR="006B03F5">
        <w:rPr>
          <w:rStyle w:val="Ninguno"/>
          <w:b/>
          <w:bCs/>
          <w:color w:val="B83288"/>
          <w:u w:color="B83288"/>
          <w:lang w:val="es-ES_tradnl"/>
        </w:rPr>
        <w:t xml:space="preserve">realizar </w:t>
      </w:r>
      <w:r w:rsidRPr="001D651F">
        <w:rPr>
          <w:rStyle w:val="Ninguno"/>
          <w:b/>
          <w:bCs/>
          <w:color w:val="B83288"/>
          <w:u w:color="B83288"/>
          <w:lang w:val="es-ES_tradnl"/>
        </w:rPr>
        <w:t xml:space="preserve">la importación </w:t>
      </w:r>
      <w:r w:rsidRPr="001D651F">
        <w:rPr>
          <w:rStyle w:val="Ninguno"/>
          <w:lang w:val="es-ES_tradnl"/>
        </w:rPr>
        <w:t>de los contactos.</w:t>
      </w:r>
    </w:p>
    <w:p w14:paraId="1DA089C2" w14:textId="781AB9D0"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800244">
        <w:rPr>
          <w:rStyle w:val="Ninguno"/>
          <w:lang w:val="es-ES_tradnl"/>
        </w:rPr>
        <w:t xml:space="preserve">: </w:t>
      </w:r>
      <w:r w:rsidRPr="001D651F">
        <w:rPr>
          <w:rStyle w:val="Ninguno"/>
          <w:lang w:val="es-ES_tradnl"/>
        </w:rPr>
        <w:t>Durante el proceso de importación, una pantalla le informa</w:t>
      </w:r>
      <w:r w:rsidR="006B03F5">
        <w:rPr>
          <w:rStyle w:val="Ninguno"/>
          <w:lang w:val="es-ES_tradnl"/>
        </w:rPr>
        <w:t>rá</w:t>
      </w:r>
      <w:r w:rsidRPr="001D651F">
        <w:rPr>
          <w:rStyle w:val="Ninguno"/>
          <w:lang w:val="es-ES_tradnl"/>
        </w:rPr>
        <w:t xml:space="preserve"> sobre el progreso de la importación en porcentaje. Una vez que el proceso de importación ha terminado, </w:t>
      </w:r>
      <w:r w:rsidR="00392BF9">
        <w:rPr>
          <w:rStyle w:val="Ninguno"/>
          <w:lang w:val="es-ES_tradnl"/>
        </w:rPr>
        <w:t>MiniVision2+</w:t>
      </w:r>
      <w:r w:rsidRPr="001D651F">
        <w:rPr>
          <w:rStyle w:val="Ninguno"/>
          <w:lang w:val="es-ES_tradnl"/>
        </w:rPr>
        <w:t xml:space="preserve"> </w:t>
      </w:r>
      <w:r w:rsidR="006B03F5">
        <w:rPr>
          <w:rStyle w:val="Ninguno"/>
          <w:lang w:val="es-ES_tradnl"/>
        </w:rPr>
        <w:t>l</w:t>
      </w:r>
      <w:r w:rsidRPr="001D651F">
        <w:rPr>
          <w:rStyle w:val="Ninguno"/>
          <w:lang w:val="es-ES_tradnl"/>
        </w:rPr>
        <w:t>e informa</w:t>
      </w:r>
      <w:r w:rsidR="006B03F5">
        <w:rPr>
          <w:rStyle w:val="Ninguno"/>
          <w:lang w:val="es-ES_tradnl"/>
        </w:rPr>
        <w:t>rá</w:t>
      </w:r>
      <w:r w:rsidRPr="001D651F">
        <w:rPr>
          <w:rStyle w:val="Ninguno"/>
          <w:lang w:val="es-ES_tradnl"/>
        </w:rPr>
        <w:t xml:space="preserve"> sobre el número de contactos importados.</w:t>
      </w:r>
    </w:p>
    <w:p w14:paraId="32D19B70" w14:textId="11CB3739"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800244">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sólo admite un número de teléfono por contacto. Los contactos importados con múltiples números de teléfono serán duplicados con un solo número y distinguidos con el tipo de número (Móvil, Trabajo, Casa, Otro).</w:t>
      </w:r>
    </w:p>
    <w:p w14:paraId="2E44E7DD" w14:textId="77777777" w:rsidR="00C13BD1" w:rsidRPr="001D651F" w:rsidRDefault="00D54F84">
      <w:pPr>
        <w:pStyle w:val="Ttulo3"/>
        <w:rPr>
          <w:rStyle w:val="Ninguno"/>
          <w:lang w:val="es-ES_tradnl"/>
        </w:rPr>
      </w:pPr>
      <w:bookmarkStart w:id="111" w:name="_Ref63946636"/>
      <w:bookmarkStart w:id="112" w:name="_Ref63946672"/>
      <w:bookmarkStart w:id="113" w:name="_Ref63946870"/>
      <w:bookmarkStart w:id="114" w:name="_Ref63946982"/>
      <w:bookmarkStart w:id="115" w:name="_Ref519252390"/>
      <w:bookmarkStart w:id="116" w:name="_Toc39"/>
      <w:bookmarkStart w:id="117" w:name="_Toc160535891"/>
      <w:r w:rsidRPr="001D651F">
        <w:rPr>
          <w:rStyle w:val="Ninguno"/>
          <w:lang w:val="es-ES_tradnl"/>
        </w:rPr>
        <w:t>Crear un contacto</w:t>
      </w:r>
      <w:bookmarkEnd w:id="111"/>
      <w:bookmarkEnd w:id="112"/>
      <w:bookmarkEnd w:id="113"/>
      <w:bookmarkEnd w:id="114"/>
      <w:bookmarkEnd w:id="117"/>
      <w:r w:rsidRPr="001D651F">
        <w:rPr>
          <w:rStyle w:val="Ninguno"/>
          <w:lang w:val="es-ES_tradnl"/>
        </w:rPr>
        <w:t xml:space="preserve"> </w:t>
      </w:r>
      <w:bookmarkEnd w:id="115"/>
      <w:bookmarkEnd w:id="116"/>
    </w:p>
    <w:p w14:paraId="247FCA66" w14:textId="1E5D95E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Contactos,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"Nuevo contacto"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55847EF9" w14:textId="7916C719" w:rsidR="00C13BD1" w:rsidRPr="001D651F" w:rsidRDefault="00D54F84">
      <w:pPr>
        <w:pStyle w:val="Cuerpo"/>
        <w:rPr>
          <w:rStyle w:val="Ninguno"/>
          <w:lang w:val="es-ES_tradnl"/>
        </w:rPr>
      </w:pPr>
      <w:r w:rsidRPr="001D651F">
        <w:rPr>
          <w:rStyle w:val="Ninguno"/>
          <w:rFonts w:eastAsia="Arial Unicode MS" w:cs="Arial Unicode MS"/>
          <w:lang w:val="es-ES_tradnl"/>
        </w:rPr>
        <w:t>Aparece</w:t>
      </w:r>
      <w:r w:rsidR="007C37B3">
        <w:rPr>
          <w:rStyle w:val="Ninguno"/>
          <w:rFonts w:eastAsia="Arial Unicode MS" w:cs="Arial Unicode MS"/>
          <w:lang w:val="es-ES_tradnl"/>
        </w:rPr>
        <w:t>rá</w:t>
      </w:r>
      <w:r w:rsidRPr="001D651F">
        <w:rPr>
          <w:rStyle w:val="Ninguno"/>
          <w:rFonts w:eastAsia="Arial Unicode MS" w:cs="Arial Unicode MS"/>
          <w:lang w:val="es-ES_tradnl"/>
        </w:rPr>
        <w:t xml:space="preserve"> una pantalla de creación de contactos con los siguientes campos a rellenar: </w:t>
      </w:r>
    </w:p>
    <w:p w14:paraId="57080114" w14:textId="651370B2" w:rsidR="00C13BD1" w:rsidRPr="001D651F" w:rsidRDefault="00D54F84">
      <w:pPr>
        <w:pStyle w:val="Prrafodelista"/>
        <w:numPr>
          <w:ilvl w:val="0"/>
          <w:numId w:val="44"/>
        </w:numPr>
        <w:rPr>
          <w:lang w:val="es-ES_tradnl"/>
        </w:rPr>
      </w:pPr>
      <w:r w:rsidRPr="001D651F">
        <w:rPr>
          <w:rStyle w:val="Ninguno"/>
          <w:b/>
          <w:bCs/>
          <w:lang w:val="es-ES_tradnl"/>
        </w:rPr>
        <w:t>Nombre</w:t>
      </w:r>
      <w:r w:rsidRPr="001D651F">
        <w:rPr>
          <w:rStyle w:val="Ninguno"/>
          <w:lang w:val="es-ES_tradnl"/>
        </w:rPr>
        <w:t xml:space="preserve">: permite </w:t>
      </w:r>
      <w:r w:rsidR="007C37B3">
        <w:rPr>
          <w:rStyle w:val="Ninguno"/>
          <w:lang w:val="es-ES_tradnl"/>
        </w:rPr>
        <w:t xml:space="preserve">escribir </w:t>
      </w:r>
      <w:r w:rsidRPr="001D651F">
        <w:rPr>
          <w:rStyle w:val="Ninguno"/>
          <w:lang w:val="es-ES_tradnl"/>
        </w:rPr>
        <w:t xml:space="preserve">el nombre de su contacto. Pulse la tecla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su texto. Vuelva a pulsar la tecla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guardar el nombre y volver a la pantalla de creación del contacto.</w:t>
      </w:r>
    </w:p>
    <w:p w14:paraId="691E484F" w14:textId="6F251086" w:rsidR="00C13BD1" w:rsidRPr="001D651F" w:rsidRDefault="00D54F84">
      <w:pPr>
        <w:pStyle w:val="Prrafodelista"/>
        <w:numPr>
          <w:ilvl w:val="0"/>
          <w:numId w:val="44"/>
        </w:numPr>
        <w:rPr>
          <w:lang w:val="es-ES_tradnl"/>
        </w:rPr>
      </w:pPr>
      <w:r w:rsidRPr="001D651F">
        <w:rPr>
          <w:rStyle w:val="Ninguno"/>
          <w:b/>
          <w:bCs/>
          <w:lang w:val="es-ES_tradnl"/>
        </w:rPr>
        <w:t>Apellido</w:t>
      </w:r>
      <w:r w:rsidR="007C37B3">
        <w:rPr>
          <w:rStyle w:val="Ninguno"/>
          <w:b/>
          <w:bCs/>
          <w:lang w:val="es-ES_tradnl"/>
        </w:rPr>
        <w:t>s</w:t>
      </w:r>
      <w:r w:rsidRPr="001D651F">
        <w:rPr>
          <w:rStyle w:val="Ninguno"/>
          <w:lang w:val="es-ES_tradnl"/>
        </w:rPr>
        <w:t>: permite</w:t>
      </w:r>
      <w:r w:rsidR="007C37B3">
        <w:rPr>
          <w:rStyle w:val="Ninguno"/>
          <w:lang w:val="es-ES_tradnl"/>
        </w:rPr>
        <w:t xml:space="preserve"> escribir </w:t>
      </w:r>
      <w:r w:rsidRPr="001D651F">
        <w:rPr>
          <w:rStyle w:val="Ninguno"/>
          <w:lang w:val="es-ES_tradnl"/>
        </w:rPr>
        <w:t xml:space="preserve">el apellido de su contacto.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insertar </w:t>
      </w:r>
      <w:r w:rsidR="007C37B3">
        <w:rPr>
          <w:rStyle w:val="Ninguno"/>
          <w:lang w:val="es-ES_tradnl"/>
        </w:rPr>
        <w:t>el</w:t>
      </w:r>
      <w:r w:rsidRPr="001D651F">
        <w:rPr>
          <w:rStyle w:val="Ninguno"/>
          <w:lang w:val="es-ES_tradnl"/>
        </w:rPr>
        <w:t xml:space="preserve"> texto.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nuevo para guardar el apellido y volver a la pantalla de creación del contacto.</w:t>
      </w:r>
    </w:p>
    <w:p w14:paraId="49C8FC0E" w14:textId="7DAB71EB" w:rsidR="00C13BD1" w:rsidRDefault="00D54F84">
      <w:pPr>
        <w:pStyle w:val="Prrafodelista"/>
        <w:numPr>
          <w:ilvl w:val="0"/>
          <w:numId w:val="44"/>
        </w:numPr>
        <w:rPr>
          <w:rStyle w:val="Ninguno"/>
          <w:lang w:val="es-ES_tradnl"/>
        </w:rPr>
      </w:pPr>
      <w:r w:rsidRPr="001D651F">
        <w:rPr>
          <w:rStyle w:val="Ninguno"/>
          <w:b/>
          <w:bCs/>
          <w:lang w:val="es-ES_tradnl"/>
        </w:rPr>
        <w:t>Número</w:t>
      </w:r>
      <w:r w:rsidRPr="001D651F">
        <w:rPr>
          <w:rStyle w:val="Ninguno"/>
          <w:lang w:val="es-ES_tradnl"/>
        </w:rPr>
        <w:t xml:space="preserve">: permite </w:t>
      </w:r>
      <w:r w:rsidR="007C37B3">
        <w:rPr>
          <w:rStyle w:val="Ninguno"/>
          <w:lang w:val="es-ES_tradnl"/>
        </w:rPr>
        <w:t xml:space="preserve">escribir </w:t>
      </w:r>
      <w:r w:rsidRPr="001D651F">
        <w:rPr>
          <w:rStyle w:val="Ninguno"/>
          <w:lang w:val="es-ES_tradnl"/>
        </w:rPr>
        <w:t xml:space="preserve">el número de teléfono de su contacto. Pulse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introducir el número.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nuevo para guardar el número de teléfono y volver a la pantalla de creación del contacto.</w:t>
      </w:r>
    </w:p>
    <w:p w14:paraId="0E29407B" w14:textId="77777777" w:rsidR="000B7DC2" w:rsidRPr="000B7DC2" w:rsidRDefault="000B7DC2" w:rsidP="000B7DC2">
      <w:pPr>
        <w:rPr>
          <w:lang w:val="es-ES_tradnl"/>
        </w:rPr>
      </w:pPr>
    </w:p>
    <w:p w14:paraId="3E7A7A81" w14:textId="33CAD690"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u w:val="single"/>
          <w:lang w:val="es-ES_tradnl"/>
        </w:rPr>
        <w:t>:</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sólo admite un número de teléfono por contacto. Si </w:t>
      </w:r>
      <w:r w:rsidR="00800244">
        <w:rPr>
          <w:rStyle w:val="Ninguno"/>
          <w:rFonts w:eastAsia="Arial Unicode MS" w:cs="Arial Unicode MS"/>
          <w:lang w:val="es-ES_tradnl"/>
        </w:rPr>
        <w:t>s</w:t>
      </w:r>
      <w:r w:rsidRPr="001D651F">
        <w:rPr>
          <w:rStyle w:val="Ninguno"/>
          <w:rFonts w:eastAsia="Arial Unicode MS" w:cs="Arial Unicode MS"/>
          <w:lang w:val="es-ES_tradnl"/>
        </w:rPr>
        <w:t xml:space="preserve">u contacto tiene </w:t>
      </w:r>
      <w:r w:rsidR="00800244">
        <w:rPr>
          <w:rStyle w:val="Ninguno"/>
          <w:rFonts w:eastAsia="Arial Unicode MS" w:cs="Arial Unicode MS"/>
          <w:lang w:val="es-ES_tradnl"/>
        </w:rPr>
        <w:t>dos números de teléfono, tendrá</w:t>
      </w:r>
      <w:r w:rsidRPr="001D651F">
        <w:rPr>
          <w:rStyle w:val="Ninguno"/>
          <w:rFonts w:eastAsia="Arial Unicode MS" w:cs="Arial Unicode MS"/>
          <w:lang w:val="es-ES_tradnl"/>
        </w:rPr>
        <w:t xml:space="preserve"> que crear un segundo contacto rellenando los mismos "Nombre" y "Apellido" y luego cambiar sólo los campos "Número" y “Tipo".</w:t>
      </w:r>
    </w:p>
    <w:p w14:paraId="3D4FC668" w14:textId="6EDF7954" w:rsidR="00C13BD1" w:rsidRPr="001D651F" w:rsidRDefault="00D54F84">
      <w:pPr>
        <w:pStyle w:val="Prrafodelista"/>
        <w:numPr>
          <w:ilvl w:val="0"/>
          <w:numId w:val="44"/>
        </w:numPr>
        <w:rPr>
          <w:lang w:val="es-ES_tradnl"/>
        </w:rPr>
      </w:pPr>
      <w:r w:rsidRPr="001D651F">
        <w:rPr>
          <w:rStyle w:val="Ninguno"/>
          <w:b/>
          <w:bCs/>
          <w:lang w:val="es-ES_tradnl"/>
        </w:rPr>
        <w:t>Tipo</w:t>
      </w:r>
      <w:r w:rsidRPr="001D651F">
        <w:rPr>
          <w:rStyle w:val="Ninguno"/>
          <w:lang w:val="es-ES_tradnl"/>
        </w:rPr>
        <w:t xml:space="preserve">: le permite introducir el tipo de número de teléfono de su contacto. Hay cuatro tipos disponibles: "Móvil", "Trabajo", "Casa", "Otro". Por defecto, se selecciona "Móvil". Pulse la tecla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modificarlo, luego utilice el botón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otro tipo y confirme su elección con el botón </w:t>
      </w:r>
      <w:r w:rsidR="00670D0E">
        <w:rPr>
          <w:rStyle w:val="Ninguno"/>
          <w:b/>
          <w:bCs/>
          <w:color w:val="B83288"/>
          <w:u w:color="B83288"/>
          <w:lang w:val="es-ES_tradnl"/>
        </w:rPr>
        <w:t>OK</w:t>
      </w:r>
      <w:r w:rsidRPr="001D651F">
        <w:rPr>
          <w:rStyle w:val="Ninguno"/>
          <w:lang w:val="es-ES_tradnl"/>
        </w:rPr>
        <w:t>.</w:t>
      </w:r>
    </w:p>
    <w:p w14:paraId="387B626B" w14:textId="32E35DD8" w:rsidR="00C13BD1" w:rsidRPr="001D651F" w:rsidRDefault="00D54F84">
      <w:pPr>
        <w:pStyle w:val="Prrafodelista"/>
        <w:numPr>
          <w:ilvl w:val="0"/>
          <w:numId w:val="44"/>
        </w:numPr>
        <w:rPr>
          <w:lang w:val="es-ES_tradnl"/>
        </w:rPr>
      </w:pPr>
      <w:r w:rsidRPr="001D651F">
        <w:rPr>
          <w:rStyle w:val="Ninguno"/>
          <w:b/>
          <w:bCs/>
          <w:lang w:val="es-ES_tradnl"/>
        </w:rPr>
        <w:t>Nota</w:t>
      </w:r>
      <w:r w:rsidRPr="001D651F">
        <w:rPr>
          <w:rStyle w:val="Ninguno"/>
          <w:lang w:val="es-ES_tradnl"/>
        </w:rPr>
        <w:t>: añad</w:t>
      </w:r>
      <w:r w:rsidR="00800244">
        <w:rPr>
          <w:rStyle w:val="Ninguno"/>
          <w:lang w:val="es-ES_tradnl"/>
        </w:rPr>
        <w:t>a</w:t>
      </w:r>
      <w:r w:rsidRPr="001D651F">
        <w:rPr>
          <w:rStyle w:val="Ninguno"/>
          <w:lang w:val="es-ES_tradnl"/>
        </w:rPr>
        <w:t xml:space="preserve"> una nota a </w:t>
      </w:r>
      <w:r w:rsidR="00800244">
        <w:rPr>
          <w:rStyle w:val="Ninguno"/>
          <w:lang w:val="es-ES_tradnl"/>
        </w:rPr>
        <w:t>s</w:t>
      </w:r>
      <w:r w:rsidRPr="001D651F">
        <w:rPr>
          <w:rStyle w:val="Ninguno"/>
          <w:lang w:val="es-ES_tradnl"/>
        </w:rPr>
        <w:t xml:space="preserve">u contacto.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entrar en e</w:t>
      </w:r>
      <w:r w:rsidR="006A6A24">
        <w:rPr>
          <w:rStyle w:val="Ninguno"/>
          <w:lang w:val="es-ES_tradnl"/>
        </w:rPr>
        <w:t xml:space="preserve">l cuadro de edición e insertar </w:t>
      </w:r>
      <w:r w:rsidR="007C37B3">
        <w:rPr>
          <w:rStyle w:val="Ninguno"/>
          <w:lang w:val="es-ES_tradnl"/>
        </w:rPr>
        <w:t>el</w:t>
      </w:r>
      <w:r w:rsidRPr="001D651F">
        <w:rPr>
          <w:rStyle w:val="Ninguno"/>
          <w:lang w:val="es-ES_tradnl"/>
        </w:rPr>
        <w:t xml:space="preserve"> texto.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de </w:t>
      </w:r>
      <w:r w:rsidRPr="001D651F">
        <w:rPr>
          <w:rStyle w:val="Ninguno"/>
          <w:lang w:val="es-ES_tradnl"/>
        </w:rPr>
        <w:t xml:space="preserve">nuevo para guardar </w:t>
      </w:r>
      <w:r w:rsidR="007C37B3">
        <w:rPr>
          <w:rStyle w:val="Ninguno"/>
          <w:lang w:val="es-ES_tradnl"/>
        </w:rPr>
        <w:t>la</w:t>
      </w:r>
      <w:r w:rsidRPr="001D651F">
        <w:rPr>
          <w:rStyle w:val="Ninguno"/>
          <w:lang w:val="es-ES_tradnl"/>
        </w:rPr>
        <w:t xml:space="preserve"> nota y volver a la pantalla de creación de contactos.</w:t>
      </w:r>
    </w:p>
    <w:p w14:paraId="707B6627" w14:textId="7BF7CD47" w:rsidR="00C13BD1" w:rsidRDefault="00D54F84">
      <w:pPr>
        <w:pStyle w:val="Prrafodelista"/>
        <w:numPr>
          <w:ilvl w:val="0"/>
          <w:numId w:val="44"/>
        </w:numPr>
        <w:rPr>
          <w:rStyle w:val="Ninguno"/>
          <w:lang w:val="es-ES_tradnl"/>
        </w:rPr>
      </w:pPr>
      <w:r w:rsidRPr="001D651F">
        <w:rPr>
          <w:rStyle w:val="Ninguno"/>
          <w:b/>
          <w:bCs/>
          <w:lang w:val="es-ES_tradnl"/>
        </w:rPr>
        <w:t>Tono de llamada</w:t>
      </w:r>
      <w:r w:rsidR="00800244">
        <w:rPr>
          <w:rStyle w:val="Ninguno"/>
          <w:lang w:val="es-ES_tradnl"/>
        </w:rPr>
        <w:t>: l</w:t>
      </w:r>
      <w:r w:rsidRPr="001D651F">
        <w:rPr>
          <w:rStyle w:val="Ninguno"/>
          <w:lang w:val="es-ES_tradnl"/>
        </w:rPr>
        <w:t xml:space="preserve">e permite establecer un tono de llamada personalizado </w:t>
      </w:r>
      <w:r w:rsidR="00800244">
        <w:rPr>
          <w:rStyle w:val="Ninguno"/>
          <w:lang w:val="es-ES_tradnl"/>
        </w:rPr>
        <w:t xml:space="preserve">para </w:t>
      </w:r>
      <w:r w:rsidR="007C37B3">
        <w:rPr>
          <w:rStyle w:val="Ninguno"/>
          <w:lang w:val="es-ES_tradnl"/>
        </w:rPr>
        <w:t xml:space="preserve">el </w:t>
      </w:r>
      <w:r w:rsidRPr="001D651F">
        <w:rPr>
          <w:rStyle w:val="Ninguno"/>
          <w:lang w:val="es-ES_tradnl"/>
        </w:rPr>
        <w:t xml:space="preserve">contacto.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cambiar el tono de</w:t>
      </w:r>
      <w:r w:rsidR="007C37B3">
        <w:rPr>
          <w:rStyle w:val="Ninguno"/>
          <w:lang w:val="es-ES_tradnl"/>
        </w:rPr>
        <w:t xml:space="preserve"> llamada</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7C37B3">
        <w:rPr>
          <w:rStyle w:val="Ninguno"/>
          <w:lang w:val="es-ES_tradnl"/>
        </w:rPr>
        <w:t>en</w:t>
      </w:r>
      <w:r w:rsidRPr="001D651F">
        <w:rPr>
          <w:rStyle w:val="Ninguno"/>
          <w:lang w:val="es-ES_tradnl"/>
        </w:rPr>
        <w:t xml:space="preserve"> la lista para seleccionar </w:t>
      </w:r>
      <w:r w:rsidR="007C37B3">
        <w:rPr>
          <w:rStyle w:val="Ninguno"/>
          <w:lang w:val="es-ES_tradnl"/>
        </w:rPr>
        <w:t xml:space="preserve">el </w:t>
      </w:r>
      <w:r w:rsidRPr="001D651F">
        <w:rPr>
          <w:rStyle w:val="Ninguno"/>
          <w:lang w:val="es-ES_tradnl"/>
        </w:rPr>
        <w:t>tono de</w:t>
      </w:r>
      <w:r w:rsidR="007C37B3">
        <w:rPr>
          <w:rStyle w:val="Ninguno"/>
          <w:lang w:val="es-ES_tradnl"/>
        </w:rPr>
        <w:t xml:space="preserve"> llamada</w:t>
      </w:r>
      <w:r w:rsidRPr="001D651F">
        <w:rPr>
          <w:rStyle w:val="Ninguno"/>
          <w:lang w:val="es-ES_tradnl"/>
        </w:rPr>
        <w:t xml:space="preserve">, el tono de </w:t>
      </w:r>
      <w:r w:rsidR="007C37B3">
        <w:rPr>
          <w:rStyle w:val="Ninguno"/>
          <w:lang w:val="es-ES_tradnl"/>
        </w:rPr>
        <w:t xml:space="preserve">llamada </w:t>
      </w:r>
      <w:r w:rsidRPr="001D651F">
        <w:rPr>
          <w:rStyle w:val="Ninguno"/>
          <w:lang w:val="es-ES_tradnl"/>
        </w:rPr>
        <w:t xml:space="preserve">seleccionado se reproducirá automáticamente. Confirme su elección con el botón </w:t>
      </w:r>
      <w:r w:rsidR="00670D0E">
        <w:rPr>
          <w:rStyle w:val="Ninguno"/>
          <w:b/>
          <w:bCs/>
          <w:color w:val="B83288"/>
          <w:u w:color="B83288"/>
          <w:lang w:val="es-ES_tradnl"/>
        </w:rPr>
        <w:t>OK</w:t>
      </w:r>
      <w:r w:rsidRPr="001D651F">
        <w:rPr>
          <w:rStyle w:val="Ninguno"/>
          <w:lang w:val="es-ES_tradnl"/>
        </w:rPr>
        <w:t>. El tono se guarda</w:t>
      </w:r>
      <w:r w:rsidR="007C37B3">
        <w:rPr>
          <w:rStyle w:val="Ninguno"/>
          <w:lang w:val="es-ES_tradnl"/>
        </w:rPr>
        <w:t>rá</w:t>
      </w:r>
      <w:r w:rsidRPr="001D651F">
        <w:rPr>
          <w:rStyle w:val="Ninguno"/>
          <w:lang w:val="es-ES_tradnl"/>
        </w:rPr>
        <w:t xml:space="preserve"> y se v</w:t>
      </w:r>
      <w:r w:rsidR="007C37B3">
        <w:rPr>
          <w:rStyle w:val="Ninguno"/>
          <w:lang w:val="es-ES_tradnl"/>
        </w:rPr>
        <w:t>o</w:t>
      </w:r>
      <w:r w:rsidRPr="001D651F">
        <w:rPr>
          <w:rStyle w:val="Ninguno"/>
          <w:lang w:val="es-ES_tradnl"/>
        </w:rPr>
        <w:t>lve</w:t>
      </w:r>
      <w:r w:rsidR="007C37B3">
        <w:rPr>
          <w:rStyle w:val="Ninguno"/>
          <w:lang w:val="es-ES_tradnl"/>
        </w:rPr>
        <w:t>rá</w:t>
      </w:r>
      <w:r w:rsidRPr="001D651F">
        <w:rPr>
          <w:rStyle w:val="Ninguno"/>
          <w:lang w:val="es-ES_tradnl"/>
        </w:rPr>
        <w:t xml:space="preserve"> a la pantalla de creación de contactos.</w:t>
      </w:r>
    </w:p>
    <w:p w14:paraId="783B4B4B" w14:textId="77777777" w:rsidR="000B7DC2" w:rsidRPr="000B7DC2" w:rsidRDefault="000B7DC2" w:rsidP="000B7DC2">
      <w:pPr>
        <w:rPr>
          <w:lang w:val="es-ES_tradnl"/>
        </w:rPr>
      </w:pPr>
    </w:p>
    <w:p w14:paraId="490AEAB7" w14:textId="3FBACBA9"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xml:space="preserve">: Puede añadir </w:t>
      </w:r>
      <w:r w:rsidR="00800244">
        <w:rPr>
          <w:rStyle w:val="Ninguno"/>
          <w:lang w:val="es-ES_tradnl"/>
        </w:rPr>
        <w:t>s</w:t>
      </w:r>
      <w:r w:rsidRPr="001D651F">
        <w:rPr>
          <w:rStyle w:val="Ninguno"/>
          <w:lang w:val="es-ES_tradnl"/>
        </w:rPr>
        <w:t xml:space="preserve">us propios tonos de llamada en </w:t>
      </w:r>
      <w:r w:rsidR="007717A8">
        <w:rPr>
          <w:rStyle w:val="Ninguno"/>
          <w:lang w:val="es-ES_tradnl"/>
        </w:rPr>
        <w:t>e</w:t>
      </w:r>
      <w:r w:rsidR="007B1484">
        <w:rPr>
          <w:rStyle w:val="Ninguno"/>
          <w:lang w:val="es-ES_tradnl"/>
        </w:rPr>
        <w:t xml:space="preserve">l </w:t>
      </w:r>
      <w:r w:rsidR="00392BF9">
        <w:rPr>
          <w:rStyle w:val="Ninguno"/>
          <w:lang w:val="es-ES_tradnl"/>
        </w:rPr>
        <w:t>MiniVision2+</w:t>
      </w:r>
      <w:r w:rsidRPr="001D651F">
        <w:rPr>
          <w:rStyle w:val="Ninguno"/>
          <w:lang w:val="es-ES_tradnl"/>
        </w:rPr>
        <w:t>. Para ello, conect</w:t>
      </w:r>
      <w:r w:rsidR="00800244">
        <w:rPr>
          <w:rStyle w:val="Ninguno"/>
          <w:lang w:val="es-ES_tradnl"/>
        </w:rPr>
        <w:t>e</w:t>
      </w:r>
      <w:r w:rsidRPr="001D651F">
        <w:rPr>
          <w:rStyle w:val="Ninguno"/>
          <w:lang w:val="es-ES_tradnl"/>
        </w:rPr>
        <w:t xml:space="preserve"> </w:t>
      </w:r>
      <w:r w:rsidR="007B1484">
        <w:rPr>
          <w:rStyle w:val="Ninguno"/>
          <w:lang w:val="es-ES_tradnl"/>
        </w:rPr>
        <w:t xml:space="preserve">el </w:t>
      </w:r>
      <w:r w:rsidR="00392BF9">
        <w:rPr>
          <w:rStyle w:val="Ninguno"/>
          <w:lang w:val="es-ES_tradnl"/>
        </w:rPr>
        <w:t>MiniVision2+</w:t>
      </w:r>
      <w:r w:rsidR="00800244">
        <w:rPr>
          <w:rStyle w:val="Ninguno"/>
          <w:lang w:val="es-ES_tradnl"/>
        </w:rPr>
        <w:t xml:space="preserve"> a s</w:t>
      </w:r>
      <w:r w:rsidRPr="001D651F">
        <w:rPr>
          <w:rStyle w:val="Ninguno"/>
          <w:lang w:val="es-ES_tradnl"/>
        </w:rPr>
        <w:t xml:space="preserve">u ordenador mediante el cable USB. </w:t>
      </w:r>
      <w:r w:rsidR="00392BF9">
        <w:rPr>
          <w:rStyle w:val="Ninguno"/>
          <w:lang w:val="es-ES_tradnl"/>
        </w:rPr>
        <w:t>MiniVision2+</w:t>
      </w:r>
      <w:r w:rsidRPr="001D651F">
        <w:rPr>
          <w:rStyle w:val="Ninguno"/>
          <w:lang w:val="es-ES_tradnl"/>
        </w:rPr>
        <w:t xml:space="preserve"> se reconoce</w:t>
      </w:r>
      <w:r w:rsidR="007B1484">
        <w:rPr>
          <w:rStyle w:val="Ninguno"/>
          <w:lang w:val="es-ES_tradnl"/>
        </w:rPr>
        <w:t>rá</w:t>
      </w:r>
      <w:r w:rsidRPr="001D651F">
        <w:rPr>
          <w:rStyle w:val="Ninguno"/>
          <w:lang w:val="es-ES_tradnl"/>
        </w:rPr>
        <w:t xml:space="preserve"> como un</w:t>
      </w:r>
      <w:r w:rsidR="007B1484">
        <w:rPr>
          <w:rStyle w:val="Ninguno"/>
          <w:lang w:val="es-ES_tradnl"/>
        </w:rPr>
        <w:t>a</w:t>
      </w:r>
      <w:r w:rsidRPr="001D651F">
        <w:rPr>
          <w:rStyle w:val="Ninguno"/>
          <w:lang w:val="es-ES_tradnl"/>
        </w:rPr>
        <w:t xml:space="preserve"> </w:t>
      </w:r>
      <w:r w:rsidR="007B1484">
        <w:rPr>
          <w:rStyle w:val="Ninguno"/>
          <w:lang w:val="es-ES_tradnl"/>
        </w:rPr>
        <w:t xml:space="preserve">fuente de </w:t>
      </w:r>
      <w:r w:rsidRPr="001D651F">
        <w:rPr>
          <w:rStyle w:val="Ninguno"/>
          <w:lang w:val="es-ES_tradnl"/>
        </w:rPr>
        <w:t>almacenamiento externo. Abr</w:t>
      </w:r>
      <w:r w:rsidR="007B1484">
        <w:rPr>
          <w:rStyle w:val="Ninguno"/>
          <w:lang w:val="es-ES_tradnl"/>
        </w:rPr>
        <w:t>a</w:t>
      </w:r>
      <w:r w:rsidRPr="001D651F">
        <w:rPr>
          <w:rStyle w:val="Ninguno"/>
          <w:lang w:val="es-ES_tradnl"/>
        </w:rPr>
        <w:t xml:space="preserve"> la carpeta "</w:t>
      </w:r>
      <w:r w:rsidR="00392BF9">
        <w:rPr>
          <w:rStyle w:val="Ninguno"/>
          <w:lang w:val="es-ES_tradnl"/>
        </w:rPr>
        <w:t>MiniVision2+</w:t>
      </w:r>
      <w:r w:rsidRPr="001D651F">
        <w:rPr>
          <w:rStyle w:val="Ninguno"/>
          <w:lang w:val="es-ES_tradnl"/>
        </w:rPr>
        <w:t xml:space="preserve">" y luego "Memoria de almacenamiento interno" para acceder a la memoria del teléfono. Copie los tonos de llamada de </w:t>
      </w:r>
      <w:r w:rsidRPr="001D651F">
        <w:rPr>
          <w:rStyle w:val="Ninguno"/>
          <w:lang w:val="es-ES_tradnl"/>
        </w:rPr>
        <w:lastRenderedPageBreak/>
        <w:t>su MP3 en la carpeta "Ringtones". Sus tonos de llamada estarán disponibles en la lista de tonos de llamada y se identificarán con el título del archivo MP3.</w:t>
      </w:r>
    </w:p>
    <w:p w14:paraId="42DB54C2" w14:textId="28ACBAC9" w:rsidR="00C13BD1" w:rsidRPr="001D651F" w:rsidRDefault="00D54F84">
      <w:pPr>
        <w:pStyle w:val="Cuerpo"/>
        <w:spacing w:after="240"/>
        <w:rPr>
          <w:rStyle w:val="Ninguno"/>
          <w:lang w:val="es-ES_tradnl"/>
        </w:rPr>
      </w:pPr>
      <w:r w:rsidRPr="001D651F">
        <w:rPr>
          <w:rStyle w:val="Ninguno"/>
          <w:lang w:val="es-ES_tradnl"/>
        </w:rPr>
        <w:t xml:space="preserve">Una vez que se completen los diferentes campos del contacto, pulse </w:t>
      </w:r>
      <w:r w:rsidRPr="001D651F">
        <w:rPr>
          <w:rStyle w:val="Ninguno"/>
          <w:b/>
          <w:bCs/>
          <w:color w:val="B83288"/>
          <w:u w:color="B83288"/>
          <w:lang w:val="es-ES_tradnl"/>
        </w:rPr>
        <w:t xml:space="preserve">Menú </w:t>
      </w:r>
      <w:r w:rsidRPr="001D651F">
        <w:rPr>
          <w:rStyle w:val="Ninguno"/>
          <w:lang w:val="es-ES_tradnl"/>
        </w:rPr>
        <w:t xml:space="preserve">para abrir las opciones de la pantalla.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"Guardar" y confirme con el botón </w:t>
      </w:r>
      <w:r w:rsidR="00670D0E">
        <w:rPr>
          <w:rStyle w:val="Ninguno"/>
          <w:b/>
          <w:bCs/>
          <w:color w:val="B83288"/>
          <w:u w:color="B83288"/>
          <w:lang w:val="es-ES_tradnl"/>
        </w:rPr>
        <w:t>OK</w:t>
      </w:r>
      <w:r w:rsidRPr="001D651F">
        <w:rPr>
          <w:rStyle w:val="Ninguno"/>
          <w:lang w:val="es-ES_tradnl"/>
        </w:rPr>
        <w:t>.</w:t>
      </w:r>
    </w:p>
    <w:p w14:paraId="734F6DFD" w14:textId="3667E6C9"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xml:space="preserve">: Al pulsar el botón </w:t>
      </w:r>
      <w:r w:rsidRPr="001D651F">
        <w:rPr>
          <w:rStyle w:val="Ninguno"/>
          <w:b/>
          <w:bCs/>
          <w:color w:val="B83288"/>
          <w:u w:color="B83288"/>
          <w:lang w:val="es-ES_tradnl"/>
        </w:rPr>
        <w:t xml:space="preserve">de retroceso </w:t>
      </w:r>
      <w:r w:rsidRPr="001D651F">
        <w:rPr>
          <w:rStyle w:val="Ninguno"/>
          <w:lang w:val="es-ES_tradnl"/>
        </w:rPr>
        <w:t>también se guarda el contacto si se completa al menos uno de los campos anteriores.</w:t>
      </w:r>
    </w:p>
    <w:p w14:paraId="493B891B" w14:textId="607A1D69"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Todos los contactos se guardan en la memoria interna del teléfono, no es posible guardarlos en la tarjeta SIM.</w:t>
      </w:r>
    </w:p>
    <w:p w14:paraId="0C07B6F0" w14:textId="77777777" w:rsidR="00C13BD1" w:rsidRPr="001D651F" w:rsidRDefault="00D54F84">
      <w:pPr>
        <w:pStyle w:val="Ttulo3"/>
        <w:rPr>
          <w:rStyle w:val="Ninguno"/>
          <w:lang w:val="es-ES_tradnl"/>
        </w:rPr>
      </w:pPr>
      <w:bookmarkStart w:id="118" w:name="_Toc40"/>
      <w:bookmarkStart w:id="119" w:name="_Toc160535892"/>
      <w:r w:rsidRPr="001D651F">
        <w:rPr>
          <w:rStyle w:val="Ninguno"/>
          <w:lang w:val="es-ES_tradnl"/>
        </w:rPr>
        <w:t>Modificar un contacto</w:t>
      </w:r>
      <w:bookmarkEnd w:id="119"/>
      <w:r w:rsidRPr="001D651F">
        <w:rPr>
          <w:rStyle w:val="Ninguno"/>
          <w:lang w:val="es-ES_tradnl"/>
        </w:rPr>
        <w:t xml:space="preserve"> </w:t>
      </w:r>
      <w:bookmarkEnd w:id="118"/>
    </w:p>
    <w:p w14:paraId="1F01DEC5" w14:textId="1328870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Contactos,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contacto que desea editar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25CBED48" w14:textId="35413978" w:rsidR="00C13BD1" w:rsidRPr="001D651F" w:rsidRDefault="00D54F84">
      <w:pPr>
        <w:pStyle w:val="Cuerpo"/>
        <w:rPr>
          <w:rStyle w:val="Ninguno"/>
          <w:lang w:val="es-ES_tradnl"/>
        </w:rPr>
      </w:pPr>
      <w:r w:rsidRPr="001D651F">
        <w:rPr>
          <w:rStyle w:val="Ninguno"/>
          <w:rFonts w:eastAsia="Arial Unicode MS" w:cs="Arial Unicode MS"/>
          <w:lang w:val="es-ES_tradnl"/>
        </w:rPr>
        <w:t>El contacto se abre en modo de edición, luego us</w:t>
      </w:r>
      <w:r w:rsidR="00625C46">
        <w:rPr>
          <w:rStyle w:val="Ninguno"/>
          <w:rFonts w:eastAsia="Arial Unicode MS" w:cs="Arial Unicode MS"/>
          <w:lang w:val="es-ES_tradnl"/>
        </w:rPr>
        <w:t>e</w:t>
      </w:r>
      <w:r w:rsidRPr="001D651F">
        <w:rPr>
          <w:rStyle w:val="Ninguno"/>
          <w:rFonts w:eastAsia="Arial Unicode MS" w:cs="Arial Unicode MS"/>
          <w:lang w:val="es-ES_tradnl"/>
        </w:rPr>
        <w:t xml:space="preserv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campo que quiere modificar de los siguientes: "Nombre", "Apellido", "Número", "Tipo", "Nota", "Tono de llamada". A continuación, siga el mismo procedimiento que para </w:t>
      </w:r>
      <w:r w:rsidRPr="001D651F">
        <w:rPr>
          <w:rStyle w:val="Ninguno"/>
          <w:rFonts w:eastAsia="Arial Unicode MS" w:cs="Arial Unicode MS"/>
          <w:b/>
          <w:bCs/>
          <w:lang w:val="es-ES_tradnl"/>
        </w:rPr>
        <w:t xml:space="preserve">" </w:t>
      </w:r>
      <w:hyperlink w:anchor="Ref519252390" w:history="1">
        <w:r w:rsidR="00557ECA" w:rsidRPr="00557ECA">
          <w:rPr>
            <w:rStyle w:val="Hyperlink0"/>
          </w:rPr>
          <w:fldChar w:fldCharType="begin"/>
        </w:r>
        <w:r w:rsidR="00557ECA" w:rsidRPr="000367D7">
          <w:rPr>
            <w:rStyle w:val="Hyperlink0"/>
            <w:lang w:val="es-ES_tradnl"/>
          </w:rPr>
          <w:instrText xml:space="preserve"> REF _Ref63946672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Crear un contacto</w:t>
        </w:r>
        <w:r w:rsidR="00557ECA" w:rsidRPr="00557ECA">
          <w:rPr>
            <w:rStyle w:val="Hyperlink0"/>
          </w:rPr>
          <w:fldChar w:fldCharType="end"/>
        </w:r>
        <w:r w:rsidRPr="001D651F">
          <w:rPr>
            <w:rStyle w:val="Hyperlink0"/>
            <w:rFonts w:eastAsia="Arial Unicode MS" w:cs="Arial Unicode MS"/>
            <w:lang w:val="es-ES_tradnl"/>
          </w:rPr>
          <w:t xml:space="preserve"> </w:t>
        </w:r>
      </w:hyperlink>
      <w:r w:rsidRPr="001D651F">
        <w:rPr>
          <w:rStyle w:val="Ninguno"/>
          <w:rFonts w:eastAsia="Arial Unicode MS" w:cs="Arial Unicode MS"/>
          <w:b/>
          <w:bCs/>
          <w:lang w:val="es-ES_tradnl"/>
        </w:rPr>
        <w:t>"</w:t>
      </w:r>
      <w:r w:rsidRPr="001D651F">
        <w:rPr>
          <w:rStyle w:val="Ninguno"/>
          <w:rFonts w:eastAsia="Arial Unicode MS" w:cs="Arial Unicode MS"/>
          <w:lang w:val="es-ES_tradnl"/>
        </w:rPr>
        <w:t>.</w:t>
      </w:r>
    </w:p>
    <w:p w14:paraId="1B5AA219" w14:textId="05C5DC75" w:rsidR="00C13BD1" w:rsidRPr="001D651F" w:rsidRDefault="00D54F84">
      <w:pPr>
        <w:pStyle w:val="Cuerpo"/>
        <w:spacing w:after="240"/>
        <w:rPr>
          <w:rStyle w:val="Ninguno"/>
          <w:lang w:val="es-ES_tradnl"/>
        </w:rPr>
      </w:pPr>
      <w:r w:rsidRPr="001D651F">
        <w:rPr>
          <w:rStyle w:val="Ninguno"/>
          <w:lang w:val="es-ES_tradnl"/>
        </w:rPr>
        <w:t xml:space="preserve">Después de la edición, pulse </w:t>
      </w:r>
      <w:r w:rsidRPr="001D651F">
        <w:rPr>
          <w:rStyle w:val="Ninguno"/>
          <w:b/>
          <w:bCs/>
          <w:color w:val="B83288"/>
          <w:u w:color="B83288"/>
          <w:lang w:val="es-ES_tradnl"/>
        </w:rPr>
        <w:t>Men</w:t>
      </w:r>
      <w:r w:rsidR="00756770">
        <w:rPr>
          <w:rStyle w:val="Ninguno"/>
          <w:b/>
          <w:bCs/>
          <w:color w:val="B83288"/>
          <w:u w:color="B83288"/>
          <w:lang w:val="es-ES_tradnl"/>
        </w:rPr>
        <w:t>ú</w:t>
      </w:r>
      <w:r w:rsidRPr="001D651F">
        <w:rPr>
          <w:rStyle w:val="Ninguno"/>
          <w:b/>
          <w:bCs/>
          <w:color w:val="B83288"/>
          <w:u w:color="B83288"/>
          <w:lang w:val="es-ES_tradnl"/>
        </w:rPr>
        <w:t xml:space="preserve"> </w:t>
      </w:r>
      <w:r w:rsidRPr="001D651F">
        <w:rPr>
          <w:rStyle w:val="Ninguno"/>
          <w:lang w:val="es-ES_tradnl"/>
        </w:rPr>
        <w:t xml:space="preserve">para </w:t>
      </w:r>
      <w:r w:rsidR="00580F70">
        <w:rPr>
          <w:rStyle w:val="Ninguno"/>
          <w:lang w:val="es-ES_tradnl"/>
        </w:rPr>
        <w:t xml:space="preserve">acceder a </w:t>
      </w:r>
      <w:r w:rsidRPr="001D651F">
        <w:rPr>
          <w:rStyle w:val="Ninguno"/>
          <w:lang w:val="es-ES_tradnl"/>
        </w:rPr>
        <w:t xml:space="preserve">las opciones.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"Guardar" y confirme con el botón </w:t>
      </w:r>
      <w:r w:rsidR="00670D0E">
        <w:rPr>
          <w:rStyle w:val="Ninguno"/>
          <w:b/>
          <w:bCs/>
          <w:color w:val="B83288"/>
          <w:u w:color="B83288"/>
          <w:lang w:val="es-ES_tradnl"/>
        </w:rPr>
        <w:t>OK</w:t>
      </w:r>
      <w:r w:rsidRPr="001D651F">
        <w:rPr>
          <w:rStyle w:val="Ninguno"/>
          <w:lang w:val="es-ES_tradnl"/>
        </w:rPr>
        <w:t>.</w:t>
      </w:r>
    </w:p>
    <w:p w14:paraId="7F0962BC" w14:textId="04DDF129"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w:t>
      </w:r>
      <w:r w:rsidR="008E0D7B">
        <w:rPr>
          <w:rStyle w:val="Ninguno"/>
          <w:rFonts w:eastAsia="Arial Unicode MS" w:cs="Arial Unicode MS"/>
          <w:b/>
          <w:bCs/>
          <w:color w:val="B83288"/>
          <w:u w:color="B83288"/>
          <w:lang w:val="es-ES_tradnl"/>
        </w:rPr>
        <w:t>Puls</w:t>
      </w:r>
      <w:r w:rsidR="00625C46">
        <w:rPr>
          <w:rStyle w:val="Ninguno"/>
          <w:rFonts w:eastAsia="Arial Unicode MS" w:cs="Arial Unicode MS"/>
          <w:b/>
          <w:bCs/>
          <w:color w:val="B83288"/>
          <w:u w:color="B83288"/>
          <w:lang w:val="es-ES_tradnl"/>
        </w:rPr>
        <w:t>a</w:t>
      </w:r>
      <w:r w:rsidRPr="001D651F">
        <w:rPr>
          <w:rStyle w:val="Ninguno"/>
          <w:rFonts w:eastAsia="Arial Unicode MS" w:cs="Arial Unicode MS"/>
          <w:b/>
          <w:bCs/>
          <w:color w:val="B83288"/>
          <w:u w:color="B83288"/>
          <w:lang w:val="es-ES_tradnl"/>
        </w:rPr>
        <w:t xml:space="preserve">r </w:t>
      </w:r>
      <w:r w:rsidRPr="001D651F">
        <w:rPr>
          <w:rStyle w:val="Ninguno"/>
          <w:rFonts w:eastAsia="Arial Unicode MS" w:cs="Arial Unicode MS"/>
          <w:lang w:val="es-ES_tradnl"/>
        </w:rPr>
        <w:t>el botón de retroceso también permite guardar el contacto si al menos uno de los campos ha sido modificado.</w:t>
      </w:r>
    </w:p>
    <w:p w14:paraId="261DB558" w14:textId="11BCAA8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cancelar los cambios realizados en un contacto,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las opciones de la pantalla y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"Cancelar".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5CC2ABF0" w14:textId="77777777" w:rsidR="00C13BD1" w:rsidRPr="001D651F" w:rsidRDefault="00D54F84">
      <w:pPr>
        <w:pStyle w:val="Ttulo3"/>
        <w:rPr>
          <w:rStyle w:val="Ninguno"/>
          <w:lang w:val="es-ES_tradnl"/>
        </w:rPr>
      </w:pPr>
      <w:bookmarkStart w:id="120" w:name="_Toc41"/>
      <w:bookmarkStart w:id="121" w:name="_Toc160535893"/>
      <w:r w:rsidRPr="001D651F">
        <w:rPr>
          <w:rStyle w:val="Ninguno"/>
          <w:lang w:val="es-ES_tradnl"/>
        </w:rPr>
        <w:t>Eliminar un contacto</w:t>
      </w:r>
      <w:bookmarkEnd w:id="121"/>
      <w:r w:rsidRPr="001D651F">
        <w:rPr>
          <w:rStyle w:val="Ninguno"/>
          <w:lang w:val="es-ES_tradnl"/>
        </w:rPr>
        <w:t xml:space="preserve"> </w:t>
      </w:r>
      <w:bookmarkEnd w:id="120"/>
    </w:p>
    <w:p w14:paraId="5C9F3172" w14:textId="2884120B" w:rsidR="00C13BD1" w:rsidRPr="001D651F" w:rsidRDefault="00D54F84" w:rsidP="00546148">
      <w:pPr>
        <w:pStyle w:val="Cuerpo"/>
        <w:spacing w:after="240"/>
        <w:rPr>
          <w:lang w:val="es-ES_tradnl"/>
        </w:rPr>
      </w:pPr>
      <w:r w:rsidRPr="001D651F">
        <w:rPr>
          <w:rStyle w:val="Ninguno"/>
          <w:lang w:val="es-ES_tradnl"/>
        </w:rPr>
        <w:t xml:space="preserve">En la aplicación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que desea borrar y confirme con el botón </w:t>
      </w:r>
      <w:r w:rsidR="00670D0E">
        <w:rPr>
          <w:rStyle w:val="Ninguno"/>
          <w:b/>
          <w:bCs/>
          <w:color w:val="B83288"/>
          <w:u w:color="B83288"/>
          <w:lang w:val="es-ES_tradnl"/>
        </w:rPr>
        <w:t>OK</w:t>
      </w:r>
      <w:r w:rsidRPr="001D651F">
        <w:rPr>
          <w:rStyle w:val="Ninguno"/>
          <w:lang w:val="es-ES_tradnl"/>
        </w:rPr>
        <w:t xml:space="preserve">. El contacto se abre en modo de edición. Pulse </w:t>
      </w:r>
      <w:r w:rsidRPr="001D651F">
        <w:rPr>
          <w:rStyle w:val="Ninguno"/>
          <w:b/>
          <w:bCs/>
          <w:color w:val="B83288"/>
          <w:u w:color="B83288"/>
          <w:lang w:val="es-ES_tradnl"/>
        </w:rPr>
        <w:t xml:space="preserve">Menú </w:t>
      </w:r>
      <w:r w:rsidRPr="001D651F">
        <w:rPr>
          <w:rStyle w:val="Ninguno"/>
          <w:lang w:val="es-ES_tradnl"/>
        </w:rPr>
        <w:t xml:space="preserve">para abrir las opciones, luego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"Borrar" y confirme con el botón </w:t>
      </w:r>
      <w:r w:rsidR="00670D0E">
        <w:rPr>
          <w:rStyle w:val="Ninguno"/>
          <w:b/>
          <w:bCs/>
          <w:color w:val="B83288"/>
          <w:u w:color="B83288"/>
          <w:lang w:val="es-ES_tradnl"/>
        </w:rPr>
        <w:t>OK</w:t>
      </w:r>
      <w:r w:rsidRPr="001D651F">
        <w:rPr>
          <w:rStyle w:val="Ninguno"/>
          <w:lang w:val="es-ES_tradnl"/>
        </w:rPr>
        <w:t xml:space="preserve">. Aparece una pantalla </w:t>
      </w:r>
      <w:r w:rsidR="00F231D6">
        <w:rPr>
          <w:rStyle w:val="Ninguno"/>
          <w:lang w:val="es-ES_tradnl"/>
        </w:rPr>
        <w:t xml:space="preserve">para </w:t>
      </w:r>
      <w:r w:rsidRPr="001D651F">
        <w:rPr>
          <w:rStyle w:val="Ninguno"/>
          <w:lang w:val="es-ES_tradnl"/>
        </w:rPr>
        <w:t>confirma</w:t>
      </w:r>
      <w:r w:rsidR="00F231D6">
        <w:rPr>
          <w:rStyle w:val="Ninguno"/>
          <w:lang w:val="es-ES_tradnl"/>
        </w:rPr>
        <w:t>r</w:t>
      </w:r>
      <w:r w:rsidRPr="001D651F">
        <w:rPr>
          <w:rStyle w:val="Ninguno"/>
          <w:lang w:val="es-ES_tradnl"/>
        </w:rPr>
        <w:t xml:space="preserve"> </w:t>
      </w:r>
      <w:r w:rsidR="00F231D6">
        <w:rPr>
          <w:rStyle w:val="Ninguno"/>
          <w:lang w:val="es-ES_tradnl"/>
        </w:rPr>
        <w:t>el borrado</w:t>
      </w:r>
      <w:r w:rsidRPr="001D651F">
        <w:rPr>
          <w:rStyle w:val="Ninguno"/>
          <w:lang w:val="es-ES_tradnl"/>
        </w:rPr>
        <w:t xml:space="preserve">. Seleccione "Sí" y confirme con el botón </w:t>
      </w:r>
      <w:r w:rsidR="00670D0E">
        <w:rPr>
          <w:rStyle w:val="Ninguno"/>
          <w:b/>
          <w:bCs/>
          <w:color w:val="B83288"/>
          <w:u w:color="B83288"/>
          <w:lang w:val="es-ES_tradnl"/>
        </w:rPr>
        <w:t>OK</w:t>
      </w:r>
      <w:r w:rsidRPr="001D651F">
        <w:rPr>
          <w:rStyle w:val="Ninguno"/>
          <w:lang w:val="es-ES_tradnl"/>
        </w:rPr>
        <w:t xml:space="preserve">. En caso contrario, seleccione "No" y confirme con el botón </w:t>
      </w:r>
      <w:r w:rsidR="00670D0E">
        <w:rPr>
          <w:rStyle w:val="Ninguno"/>
          <w:lang w:val="es-ES_tradnl"/>
        </w:rPr>
        <w:t>OK</w:t>
      </w:r>
      <w:r w:rsidRPr="001D651F">
        <w:rPr>
          <w:rStyle w:val="Ninguno"/>
          <w:lang w:val="es-ES_tradnl"/>
        </w:rPr>
        <w:t xml:space="preserve"> para cancelar</w:t>
      </w:r>
      <w:r w:rsidR="00AD0E74">
        <w:rPr>
          <w:rStyle w:val="Ninguno"/>
          <w:lang w:val="es-ES_tradnl"/>
        </w:rPr>
        <w:t xml:space="preserve"> la acción</w:t>
      </w:r>
      <w:r w:rsidR="00546148" w:rsidRPr="001D651F">
        <w:rPr>
          <w:rStyle w:val="Ninguno"/>
          <w:lang w:val="es-ES_tradnl"/>
        </w:rPr>
        <w:t>.</w:t>
      </w:r>
    </w:p>
    <w:p w14:paraId="6238D61A" w14:textId="77777777" w:rsidR="00C13BD1" w:rsidRPr="001D651F" w:rsidRDefault="00D54F84">
      <w:pPr>
        <w:pStyle w:val="Ttulo3"/>
        <w:rPr>
          <w:rStyle w:val="Ninguno"/>
          <w:lang w:val="es-ES_tradnl"/>
        </w:rPr>
      </w:pPr>
      <w:bookmarkStart w:id="122" w:name="_Toc42"/>
      <w:bookmarkStart w:id="123" w:name="_Toc160535894"/>
      <w:r w:rsidRPr="001D651F">
        <w:rPr>
          <w:rStyle w:val="Ninguno"/>
          <w:lang w:val="es-ES_tradnl"/>
        </w:rPr>
        <w:t>Borrar todos los contactos</w:t>
      </w:r>
      <w:bookmarkEnd w:id="123"/>
      <w:r w:rsidRPr="001D651F">
        <w:rPr>
          <w:rStyle w:val="Ninguno"/>
          <w:lang w:val="es-ES_tradnl"/>
        </w:rPr>
        <w:t xml:space="preserve"> </w:t>
      </w:r>
      <w:bookmarkEnd w:id="122"/>
    </w:p>
    <w:p w14:paraId="397A8EAB" w14:textId="577AD56B" w:rsidR="00C13BD1" w:rsidRPr="001D651F" w:rsidRDefault="00D54F84">
      <w:pPr>
        <w:pStyle w:val="Cuerpo"/>
        <w:keepNext/>
        <w:rPr>
          <w:rStyle w:val="Ninguno"/>
          <w:lang w:val="es-ES_tradnl"/>
        </w:rPr>
      </w:pPr>
      <w:r w:rsidRPr="001D651F">
        <w:rPr>
          <w:rStyle w:val="Ninguno"/>
          <w:lang w:val="es-ES_tradnl"/>
        </w:rPr>
        <w:t xml:space="preserve">Para borrar todos los contactos, pulse </w:t>
      </w:r>
      <w:r w:rsidRPr="001D651F">
        <w:rPr>
          <w:rStyle w:val="Ninguno"/>
          <w:b/>
          <w:bCs/>
          <w:color w:val="B83288"/>
          <w:u w:color="B83288"/>
          <w:lang w:val="es-ES_tradnl"/>
        </w:rPr>
        <w:t>Men</w:t>
      </w:r>
      <w:r w:rsidR="00AD0E74">
        <w:rPr>
          <w:rStyle w:val="Ninguno"/>
          <w:b/>
          <w:bCs/>
          <w:color w:val="B83288"/>
          <w:u w:color="B83288"/>
          <w:lang w:val="es-ES_tradnl"/>
        </w:rPr>
        <w:t>ú</w:t>
      </w:r>
      <w:r w:rsidRPr="001D651F">
        <w:rPr>
          <w:rStyle w:val="Ninguno"/>
          <w:b/>
          <w:bCs/>
          <w:color w:val="B83288"/>
          <w:u w:color="B83288"/>
          <w:lang w:val="es-ES_tradnl"/>
        </w:rPr>
        <w:t xml:space="preserve"> </w:t>
      </w:r>
      <w:r w:rsidRPr="001D651F">
        <w:rPr>
          <w:rStyle w:val="Ninguno"/>
          <w:lang w:val="es-ES_tradnl"/>
        </w:rPr>
        <w:t xml:space="preserve">en la aplicación Contactos, luego seleccione "Borrar todo" con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confirme con el botón </w:t>
      </w:r>
      <w:r w:rsidR="00670D0E">
        <w:rPr>
          <w:rStyle w:val="Ninguno"/>
          <w:b/>
          <w:bCs/>
          <w:color w:val="B83288"/>
          <w:u w:color="B83288"/>
          <w:lang w:val="es-ES_tradnl"/>
        </w:rPr>
        <w:t>OK</w:t>
      </w:r>
      <w:r w:rsidRPr="001D651F">
        <w:rPr>
          <w:rStyle w:val="Ninguno"/>
          <w:lang w:val="es-ES_tradnl"/>
        </w:rPr>
        <w:t xml:space="preserve">. Aparecerá una pantalla </w:t>
      </w:r>
      <w:r w:rsidR="00FB5D1B">
        <w:rPr>
          <w:rStyle w:val="Ninguno"/>
          <w:lang w:val="es-ES_tradnl"/>
        </w:rPr>
        <w:t xml:space="preserve">para </w:t>
      </w:r>
      <w:r w:rsidRPr="001D651F">
        <w:rPr>
          <w:rStyle w:val="Ninguno"/>
          <w:lang w:val="es-ES_tradnl"/>
        </w:rPr>
        <w:t>confirma</w:t>
      </w:r>
      <w:r w:rsidR="00FB5D1B">
        <w:rPr>
          <w:rStyle w:val="Ninguno"/>
          <w:lang w:val="es-ES_tradnl"/>
        </w:rPr>
        <w:t>r</w:t>
      </w:r>
      <w:r w:rsidRPr="001D651F">
        <w:rPr>
          <w:rStyle w:val="Ninguno"/>
          <w:lang w:val="es-ES_tradnl"/>
        </w:rPr>
        <w:t xml:space="preserve"> </w:t>
      </w:r>
      <w:r w:rsidR="00FB5D1B">
        <w:rPr>
          <w:rStyle w:val="Ninguno"/>
          <w:lang w:val="es-ES_tradnl"/>
        </w:rPr>
        <w:t>el borrado</w:t>
      </w:r>
      <w:r w:rsidRPr="001D651F">
        <w:rPr>
          <w:rStyle w:val="Ninguno"/>
          <w:lang w:val="es-ES_tradnl"/>
        </w:rPr>
        <w:t xml:space="preserve">. Seleccione "Sí"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confirmar </w:t>
      </w:r>
      <w:r w:rsidR="00FB5D1B">
        <w:rPr>
          <w:rStyle w:val="Ninguno"/>
          <w:lang w:val="es-ES_tradnl"/>
        </w:rPr>
        <w:t xml:space="preserve">el borrado </w:t>
      </w:r>
      <w:r w:rsidRPr="001D651F">
        <w:rPr>
          <w:rStyle w:val="Ninguno"/>
          <w:lang w:val="es-ES_tradnl"/>
        </w:rPr>
        <w:t xml:space="preserve">de todos los contactos. En caso contrario, seleccione "No"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cancelar</w:t>
      </w:r>
      <w:r w:rsidR="00FB5D1B">
        <w:rPr>
          <w:rStyle w:val="Ninguno"/>
          <w:b/>
          <w:bCs/>
          <w:color w:val="B83288"/>
          <w:u w:color="B83288"/>
          <w:lang w:val="es-ES_tradnl"/>
        </w:rPr>
        <w:t xml:space="preserve"> la acción</w:t>
      </w:r>
      <w:r w:rsidRPr="001D651F">
        <w:rPr>
          <w:rStyle w:val="Ninguno"/>
          <w:lang w:val="es-ES_tradnl"/>
        </w:rPr>
        <w:t>.</w:t>
      </w:r>
    </w:p>
    <w:p w14:paraId="2DC00D30" w14:textId="77777777" w:rsidR="00C13BD1" w:rsidRPr="001D651F" w:rsidRDefault="00D54F84">
      <w:pPr>
        <w:pStyle w:val="Ttulo3"/>
        <w:rPr>
          <w:rStyle w:val="Ninguno"/>
          <w:lang w:val="es-ES_tradnl"/>
        </w:rPr>
      </w:pPr>
      <w:bookmarkStart w:id="124" w:name="_Toc43"/>
      <w:bookmarkStart w:id="125" w:name="_Toc160535895"/>
      <w:r w:rsidRPr="001D651F">
        <w:rPr>
          <w:rStyle w:val="Ninguno"/>
          <w:lang w:val="es-ES_tradnl"/>
        </w:rPr>
        <w:t>Buscar un contacto</w:t>
      </w:r>
      <w:bookmarkEnd w:id="125"/>
      <w:r w:rsidRPr="001D651F">
        <w:rPr>
          <w:rStyle w:val="Ninguno"/>
          <w:lang w:val="es-ES_tradnl"/>
        </w:rPr>
        <w:t xml:space="preserve"> </w:t>
      </w:r>
      <w:bookmarkEnd w:id="124"/>
    </w:p>
    <w:p w14:paraId="3BC6C6D3" w14:textId="7507AF9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aplicación Contactos, utilice el teclado alfanumérico para escribir el nombre del contacto. La lista de nombres se filtra a medida que escribe. El filtro se realiza </w:t>
      </w:r>
      <w:r w:rsidR="00736B54">
        <w:rPr>
          <w:rStyle w:val="Ninguno"/>
          <w:rFonts w:eastAsia="Arial Unicode MS" w:cs="Arial Unicode MS"/>
          <w:lang w:val="es-ES_tradnl"/>
        </w:rPr>
        <w:t xml:space="preserve">por </w:t>
      </w:r>
      <w:r w:rsidRPr="001D651F">
        <w:rPr>
          <w:rStyle w:val="Ninguno"/>
          <w:rFonts w:eastAsia="Arial Unicode MS" w:cs="Arial Unicode MS"/>
          <w:lang w:val="es-ES_tradnl"/>
        </w:rPr>
        <w:t>principio del nombr</w:t>
      </w:r>
      <w:r w:rsidR="00736B54">
        <w:rPr>
          <w:rStyle w:val="Ninguno"/>
          <w:rFonts w:eastAsia="Arial Unicode MS" w:cs="Arial Unicode MS"/>
          <w:lang w:val="es-ES_tradnl"/>
        </w:rPr>
        <w:t>e</w:t>
      </w:r>
      <w:r w:rsidRPr="001D651F">
        <w:rPr>
          <w:rStyle w:val="Ninguno"/>
          <w:rFonts w:eastAsia="Arial Unicode MS" w:cs="Arial Unicode MS"/>
          <w:lang w:val="es-ES_tradnl"/>
        </w:rPr>
        <w:t xml:space="preserve"> y </w:t>
      </w:r>
      <w:r w:rsidR="00736B54">
        <w:rPr>
          <w:rStyle w:val="Ninguno"/>
          <w:rFonts w:eastAsia="Arial Unicode MS" w:cs="Arial Unicode MS"/>
          <w:lang w:val="es-ES_tradnl"/>
        </w:rPr>
        <w:t>d</w:t>
      </w:r>
      <w:r w:rsidRPr="001D651F">
        <w:rPr>
          <w:rStyle w:val="Ninguno"/>
          <w:rFonts w:eastAsia="Arial Unicode MS" w:cs="Arial Unicode MS"/>
          <w:lang w:val="es-ES_tradnl"/>
        </w:rPr>
        <w:t xml:space="preserve">el apellido. Puede examinar la lista de contactos filtrados en cualquier momento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53C66511" w14:textId="4D93E15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un </w:t>
      </w:r>
      <w:r w:rsidR="00391FA7">
        <w:rPr>
          <w:rStyle w:val="Ninguno"/>
          <w:rFonts w:eastAsia="Arial Unicode MS" w:cs="Arial Unicode MS"/>
          <w:lang w:val="es-ES_tradnl"/>
        </w:rPr>
        <w:t>carácter</w:t>
      </w:r>
      <w:r w:rsidRPr="001D651F">
        <w:rPr>
          <w:rStyle w:val="Ninguno"/>
          <w:rFonts w:eastAsia="Arial Unicode MS" w:cs="Arial Unicode MS"/>
          <w:lang w:val="es-ES_tradnl"/>
        </w:rPr>
        <w:t xml:space="preserve"> del filtro, pulse el botón </w:t>
      </w:r>
      <w:r w:rsidRPr="001D651F">
        <w:rPr>
          <w:rStyle w:val="Ninguno"/>
          <w:rFonts w:eastAsia="Arial Unicode MS" w:cs="Arial Unicode MS"/>
          <w:b/>
          <w:bCs/>
          <w:color w:val="B83288"/>
          <w:u w:color="B83288"/>
          <w:lang w:val="es-ES_tradnl"/>
        </w:rPr>
        <w:t>Volver o retroceder</w:t>
      </w:r>
      <w:r w:rsidRPr="001D651F">
        <w:rPr>
          <w:rStyle w:val="Ninguno"/>
          <w:rFonts w:eastAsia="Arial Unicode MS" w:cs="Arial Unicode MS"/>
          <w:lang w:val="es-ES_tradnl"/>
        </w:rPr>
        <w:t>.</w:t>
      </w:r>
    </w:p>
    <w:p w14:paraId="7D2023E6" w14:textId="0A0C55F6" w:rsidR="00C13BD1" w:rsidRPr="001D651F" w:rsidRDefault="00D54F84">
      <w:pPr>
        <w:pStyle w:val="Cuerpo"/>
        <w:spacing w:after="240"/>
        <w:rPr>
          <w:rStyle w:val="Ninguno"/>
          <w:lang w:val="es-ES_tradnl"/>
        </w:rPr>
      </w:pPr>
      <w:r w:rsidRPr="001D651F">
        <w:rPr>
          <w:rStyle w:val="Ninguno"/>
          <w:lang w:val="es-ES_tradnl"/>
        </w:rPr>
        <w:t xml:space="preserve">Cuando se encuentre el contacto,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ver los detalles del contacto.</w:t>
      </w:r>
    </w:p>
    <w:p w14:paraId="550E2FE1" w14:textId="656BA482" w:rsidR="00C13BD1" w:rsidRPr="001D651F" w:rsidRDefault="00D54F84">
      <w:pPr>
        <w:pStyle w:val="Ttulo3"/>
        <w:rPr>
          <w:rStyle w:val="Ninguno"/>
          <w:lang w:val="es-ES_tradnl"/>
        </w:rPr>
      </w:pPr>
      <w:bookmarkStart w:id="126" w:name="_Toc44"/>
      <w:bookmarkStart w:id="127" w:name="_Toc160535896"/>
      <w:r w:rsidRPr="001D651F">
        <w:rPr>
          <w:rStyle w:val="Ninguno"/>
          <w:lang w:val="es-ES_tradnl"/>
        </w:rPr>
        <w:t>Llama</w:t>
      </w:r>
      <w:r w:rsidR="00D70F42">
        <w:rPr>
          <w:rStyle w:val="Ninguno"/>
          <w:lang w:val="es-ES_tradnl"/>
        </w:rPr>
        <w:t>r</w:t>
      </w:r>
      <w:r w:rsidRPr="001D651F">
        <w:rPr>
          <w:rStyle w:val="Ninguno"/>
          <w:lang w:val="es-ES_tradnl"/>
        </w:rPr>
        <w:t xml:space="preserve"> a </w:t>
      </w:r>
      <w:r w:rsidR="00D70F42">
        <w:rPr>
          <w:rStyle w:val="Ninguno"/>
          <w:lang w:val="es-ES_tradnl"/>
        </w:rPr>
        <w:t xml:space="preserve">un </w:t>
      </w:r>
      <w:r w:rsidRPr="001D651F">
        <w:rPr>
          <w:rStyle w:val="Ninguno"/>
          <w:lang w:val="es-ES_tradnl"/>
        </w:rPr>
        <w:t>contacto</w:t>
      </w:r>
      <w:bookmarkEnd w:id="127"/>
      <w:r w:rsidRPr="001D651F">
        <w:rPr>
          <w:rStyle w:val="Ninguno"/>
          <w:lang w:val="es-ES_tradnl"/>
        </w:rPr>
        <w:t xml:space="preserve"> </w:t>
      </w:r>
      <w:bookmarkEnd w:id="126"/>
    </w:p>
    <w:p w14:paraId="1C4FB85C" w14:textId="29DF298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llamar a un contacto, se recomienda usar la aplicación </w:t>
      </w:r>
      <w:r w:rsidRPr="001D651F">
        <w:rPr>
          <w:rStyle w:val="Ninguno"/>
          <w:rFonts w:eastAsia="Arial Unicode MS" w:cs="Arial Unicode MS"/>
          <w:b/>
          <w:bCs/>
          <w:i/>
          <w:iCs/>
          <w:lang w:val="es-ES_tradnl"/>
        </w:rPr>
        <w:t>"</w:t>
      </w:r>
      <w:hyperlink w:anchor="Ref517965329" w:history="1">
        <w:r w:rsidR="00557ECA" w:rsidRPr="00557ECA">
          <w:rPr>
            <w:rStyle w:val="Hyperlink0"/>
          </w:rPr>
          <w:fldChar w:fldCharType="begin"/>
        </w:r>
        <w:r w:rsidR="00557ECA" w:rsidRPr="000367D7">
          <w:rPr>
            <w:rStyle w:val="Hyperlink0"/>
            <w:lang w:val="es-ES_tradnl"/>
          </w:rPr>
          <w:instrText xml:space="preserve"> REF _Ref63946784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Teléfono</w:t>
        </w:r>
        <w:r w:rsidR="00557ECA" w:rsidRPr="00557ECA">
          <w:rPr>
            <w:rStyle w:val="Hyperlink0"/>
          </w:rPr>
          <w:fldChar w:fldCharType="end"/>
        </w:r>
      </w:hyperlink>
      <w:r w:rsidRPr="001D651F">
        <w:rPr>
          <w:rStyle w:val="Ninguno"/>
          <w:rFonts w:eastAsia="Arial Unicode MS" w:cs="Arial Unicode MS"/>
          <w:b/>
          <w:bCs/>
          <w:i/>
          <w:iCs/>
          <w:lang w:val="es-ES_tradnl"/>
        </w:rPr>
        <w:t>"</w:t>
      </w:r>
      <w:r w:rsidRPr="001D651F">
        <w:rPr>
          <w:rStyle w:val="Ninguno"/>
          <w:rFonts w:eastAsia="Arial Unicode MS" w:cs="Arial Unicode MS"/>
          <w:lang w:val="es-ES_tradnl"/>
        </w:rPr>
        <w:t>. Sin embargo, puede llamar a un contacto desde Contactos.</w:t>
      </w:r>
    </w:p>
    <w:p w14:paraId="3960714C" w14:textId="490C7A89" w:rsidR="00C13BD1" w:rsidRPr="001D651F" w:rsidRDefault="00D54F84">
      <w:pPr>
        <w:pStyle w:val="Cuerpo"/>
        <w:spacing w:after="240"/>
        <w:rPr>
          <w:rStyle w:val="Ninguno"/>
          <w:lang w:val="es-ES_tradnl"/>
        </w:rPr>
      </w:pPr>
      <w:r w:rsidRPr="001D651F">
        <w:rPr>
          <w:rStyle w:val="Ninguno"/>
          <w:lang w:val="es-ES_tradnl"/>
        </w:rPr>
        <w:lastRenderedPageBreak/>
        <w:t xml:space="preserve">Desde la aplicación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al que desea llamar y confirme con el botón </w:t>
      </w:r>
      <w:r w:rsidR="00670D0E">
        <w:rPr>
          <w:rStyle w:val="Ninguno"/>
          <w:b/>
          <w:bCs/>
          <w:color w:val="B83288"/>
          <w:u w:color="B83288"/>
          <w:lang w:val="es-ES_tradnl"/>
        </w:rPr>
        <w:t>OK</w:t>
      </w:r>
      <w:r w:rsidRPr="001D651F">
        <w:rPr>
          <w:rStyle w:val="Ninguno"/>
          <w:lang w:val="es-ES_tradnl"/>
        </w:rPr>
        <w:t xml:space="preserve">. La página del contacto se abre en un modo de edición. </w:t>
      </w:r>
      <w:r w:rsidR="008E0D7B">
        <w:rPr>
          <w:rStyle w:val="Ninguno"/>
          <w:lang w:val="es-ES_tradnl"/>
        </w:rPr>
        <w:t>Pulse</w:t>
      </w:r>
      <w:r w:rsidRPr="001D651F">
        <w:rPr>
          <w:rStyle w:val="Ninguno"/>
          <w:lang w:val="es-ES_tradnl"/>
        </w:rPr>
        <w:t xml:space="preserve"> </w:t>
      </w:r>
      <w:r w:rsidRPr="001D651F">
        <w:rPr>
          <w:rStyle w:val="Ninguno"/>
          <w:b/>
          <w:bCs/>
          <w:color w:val="B83288"/>
          <w:u w:color="B83288"/>
          <w:lang w:val="es-ES_tradnl"/>
        </w:rPr>
        <w:t xml:space="preserve">Menú </w:t>
      </w:r>
      <w:r w:rsidRPr="001D651F">
        <w:rPr>
          <w:rStyle w:val="Ninguno"/>
          <w:lang w:val="es-ES_tradnl"/>
        </w:rPr>
        <w:t xml:space="preserve">para abrir las opciones,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"Llamar"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iniciar la llamada. Utilice el botón Finalizar </w:t>
      </w:r>
      <w:r w:rsidRPr="001D651F">
        <w:rPr>
          <w:rStyle w:val="Ninguno"/>
          <w:b/>
          <w:bCs/>
          <w:color w:val="B83288"/>
          <w:u w:color="B83288"/>
          <w:lang w:val="es-ES_tradnl"/>
        </w:rPr>
        <w:t xml:space="preserve">llamada para finalizar </w:t>
      </w:r>
      <w:r w:rsidRPr="001D651F">
        <w:rPr>
          <w:rStyle w:val="Ninguno"/>
          <w:lang w:val="es-ES_tradnl"/>
        </w:rPr>
        <w:t>la llamada y volver a la aplicación "Contactos".</w:t>
      </w:r>
    </w:p>
    <w:p w14:paraId="43E73C36" w14:textId="6B07A0EB" w:rsidR="00C13BD1" w:rsidRPr="001D651F" w:rsidRDefault="00D54F84">
      <w:pPr>
        <w:pStyle w:val="Ttulo3"/>
        <w:rPr>
          <w:rStyle w:val="Ninguno"/>
          <w:lang w:val="es-ES_tradnl"/>
        </w:rPr>
      </w:pPr>
      <w:bookmarkStart w:id="128" w:name="_Toc45"/>
      <w:bookmarkStart w:id="129" w:name="_Toc160535897"/>
      <w:r w:rsidRPr="001D651F">
        <w:rPr>
          <w:rStyle w:val="Ninguno"/>
          <w:lang w:val="es-ES_tradnl"/>
        </w:rPr>
        <w:t>Env</w:t>
      </w:r>
      <w:r w:rsidR="004F18CA">
        <w:rPr>
          <w:rStyle w:val="Ninguno"/>
          <w:lang w:val="es-ES_tradnl"/>
        </w:rPr>
        <w:t>iar</w:t>
      </w:r>
      <w:r w:rsidRPr="001D651F">
        <w:rPr>
          <w:rStyle w:val="Ninguno"/>
          <w:lang w:val="es-ES_tradnl"/>
        </w:rPr>
        <w:t xml:space="preserve"> un mensaje al contacto</w:t>
      </w:r>
      <w:bookmarkEnd w:id="129"/>
      <w:r w:rsidRPr="001D651F">
        <w:rPr>
          <w:rStyle w:val="Ninguno"/>
          <w:lang w:val="es-ES_tradnl"/>
        </w:rPr>
        <w:t xml:space="preserve"> </w:t>
      </w:r>
      <w:bookmarkEnd w:id="128"/>
    </w:p>
    <w:p w14:paraId="18FDC806" w14:textId="2D5CA80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enviar un mensaje de texto a un contacto, se recomienda utilizar la aplicación </w:t>
      </w:r>
      <w:r w:rsidRPr="001D651F">
        <w:rPr>
          <w:rStyle w:val="Ninguno"/>
          <w:rFonts w:eastAsia="Arial Unicode MS" w:cs="Arial Unicode MS"/>
          <w:b/>
          <w:bCs/>
          <w:i/>
          <w:iCs/>
          <w:lang w:val="es-ES_tradnl"/>
        </w:rPr>
        <w:t>"</w:t>
      </w:r>
      <w:hyperlink w:anchor="Ref517965365" w:history="1">
        <w:r w:rsidR="00557ECA" w:rsidRPr="00557ECA">
          <w:rPr>
            <w:rStyle w:val="Hyperlink0"/>
          </w:rPr>
          <w:fldChar w:fldCharType="begin"/>
        </w:r>
        <w:r w:rsidR="00557ECA" w:rsidRPr="000367D7">
          <w:rPr>
            <w:rStyle w:val="Hyperlink0"/>
            <w:lang w:val="es-ES_tradnl"/>
          </w:rPr>
          <w:instrText xml:space="preserve"> REF _Ref63946807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Mensajes</w:t>
        </w:r>
        <w:r w:rsidR="00557ECA" w:rsidRPr="00557ECA">
          <w:rPr>
            <w:rStyle w:val="Hyperlink0"/>
          </w:rPr>
          <w:fldChar w:fldCharType="end"/>
        </w:r>
      </w:hyperlink>
      <w:r w:rsidRPr="001D651F">
        <w:rPr>
          <w:rStyle w:val="Ninguno"/>
          <w:rFonts w:eastAsia="Arial Unicode MS" w:cs="Arial Unicode MS"/>
          <w:b/>
          <w:bCs/>
          <w:i/>
          <w:iCs/>
          <w:lang w:val="es-ES_tradnl"/>
        </w:rPr>
        <w:t>"</w:t>
      </w:r>
      <w:r w:rsidRPr="001D651F">
        <w:rPr>
          <w:rStyle w:val="Ninguno"/>
          <w:rFonts w:eastAsia="Arial Unicode MS" w:cs="Arial Unicode MS"/>
          <w:lang w:val="es-ES_tradnl"/>
        </w:rPr>
        <w:t>. Sin embargo, puede enviar un mensaje de texto a un contacto desde la aplicación "Contactos".</w:t>
      </w:r>
    </w:p>
    <w:p w14:paraId="5AEF50F1" w14:textId="7EFE9691" w:rsidR="00C13BD1" w:rsidRPr="001D651F" w:rsidRDefault="00D54F84">
      <w:pPr>
        <w:pStyle w:val="Cuerpo"/>
        <w:spacing w:after="240"/>
        <w:rPr>
          <w:rStyle w:val="Ninguno"/>
          <w:lang w:val="es-ES_tradnl"/>
        </w:rPr>
      </w:pPr>
      <w:r w:rsidRPr="001D651F">
        <w:rPr>
          <w:rStyle w:val="Ninguno"/>
          <w:lang w:val="es-ES_tradnl"/>
        </w:rPr>
        <w:t xml:space="preserve">En la aplicación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al que desea enviar un mensaje y confirme con el botón </w:t>
      </w:r>
      <w:r w:rsidR="00670D0E">
        <w:rPr>
          <w:rStyle w:val="Ninguno"/>
          <w:b/>
          <w:bCs/>
          <w:color w:val="B83288"/>
          <w:u w:color="B83288"/>
          <w:lang w:val="es-ES_tradnl"/>
        </w:rPr>
        <w:t>OK</w:t>
      </w:r>
      <w:r w:rsidRPr="001D651F">
        <w:rPr>
          <w:rStyle w:val="Ninguno"/>
          <w:lang w:val="es-ES_tradnl"/>
        </w:rPr>
        <w:t>. El contacto se abr</w:t>
      </w:r>
      <w:r w:rsidR="004F18CA">
        <w:rPr>
          <w:rStyle w:val="Ninguno"/>
          <w:lang w:val="es-ES_tradnl"/>
        </w:rPr>
        <w:t>irá</w:t>
      </w:r>
      <w:r w:rsidRPr="001D651F">
        <w:rPr>
          <w:rStyle w:val="Ninguno"/>
          <w:lang w:val="es-ES_tradnl"/>
        </w:rPr>
        <w:t xml:space="preserve"> en </w:t>
      </w:r>
      <w:r w:rsidR="004F18CA">
        <w:rPr>
          <w:rStyle w:val="Ninguno"/>
          <w:lang w:val="es-ES_tradnl"/>
        </w:rPr>
        <w:t xml:space="preserve">el </w:t>
      </w:r>
      <w:r w:rsidRPr="001D651F">
        <w:rPr>
          <w:rStyle w:val="Ninguno"/>
          <w:lang w:val="es-ES_tradnl"/>
        </w:rPr>
        <w:t xml:space="preserve">modo de edición. </w:t>
      </w:r>
    </w:p>
    <w:p w14:paraId="2A010153" w14:textId="12A73B04" w:rsidR="00C13BD1" w:rsidRPr="001D651F" w:rsidRDefault="00D54F84">
      <w:pPr>
        <w:pStyle w:val="Cuerpo"/>
        <w:spacing w:after="240"/>
        <w:rPr>
          <w:rStyle w:val="Ninguno"/>
          <w:lang w:val="es-ES_tradnl"/>
        </w:rPr>
      </w:pPr>
      <w:r w:rsidRPr="001D651F">
        <w:rPr>
          <w:rStyle w:val="Ninguno"/>
          <w:lang w:val="es-ES_tradnl"/>
        </w:rPr>
        <w:t>Puls</w:t>
      </w:r>
      <w:r w:rsidR="004F18CA">
        <w:rPr>
          <w:rStyle w:val="Ninguno"/>
          <w:lang w:val="es-ES_tradnl"/>
        </w:rPr>
        <w:t>e</w:t>
      </w:r>
      <w:r w:rsidRPr="001D651F">
        <w:rPr>
          <w:rStyle w:val="Ninguno"/>
          <w:lang w:val="es-ES_tradnl"/>
        </w:rPr>
        <w:t xml:space="preserve"> </w:t>
      </w:r>
      <w:r w:rsidRPr="001D651F">
        <w:rPr>
          <w:rStyle w:val="Ninguno"/>
          <w:b/>
          <w:bCs/>
          <w:color w:val="B83288"/>
          <w:u w:color="B83288"/>
          <w:lang w:val="es-ES_tradnl"/>
        </w:rPr>
        <w:t xml:space="preserve">Menú </w:t>
      </w:r>
      <w:r w:rsidRPr="001D651F">
        <w:rPr>
          <w:rStyle w:val="Ninguno"/>
          <w:lang w:val="es-ES_tradnl"/>
        </w:rPr>
        <w:t>para abrir las opciones, luego us</w:t>
      </w:r>
      <w:r w:rsidR="004F18CA">
        <w:rPr>
          <w:rStyle w:val="Ninguno"/>
          <w:lang w:val="es-ES_tradnl"/>
        </w:rPr>
        <w:t>e</w:t>
      </w:r>
      <w:r w:rsidRPr="001D651F">
        <w:rPr>
          <w:rStyle w:val="Ninguno"/>
          <w:lang w:val="es-ES_tradnl"/>
        </w:rPr>
        <w:t xml:space="preserv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para seleccionar "Enviar mensaje de texto" y confirm</w:t>
      </w:r>
      <w:r w:rsidR="001B1F59">
        <w:rPr>
          <w:rStyle w:val="Ninguno"/>
          <w:lang w:val="es-ES_tradnl"/>
        </w:rPr>
        <w:t>e</w:t>
      </w:r>
      <w:r w:rsidRPr="001D651F">
        <w:rPr>
          <w:rStyle w:val="Ninguno"/>
          <w:lang w:val="es-ES_tradnl"/>
        </w:rPr>
        <w:t xml:space="preserve"> con el botón </w:t>
      </w:r>
      <w:r w:rsidR="00670D0E">
        <w:rPr>
          <w:rStyle w:val="Ninguno"/>
          <w:b/>
          <w:bCs/>
          <w:color w:val="B83288"/>
          <w:u w:color="B83288"/>
          <w:lang w:val="es-ES_tradnl"/>
        </w:rPr>
        <w:t>OK</w:t>
      </w:r>
      <w:r w:rsidRPr="001D651F">
        <w:rPr>
          <w:rStyle w:val="Ninguno"/>
          <w:lang w:val="es-ES_tradnl"/>
        </w:rPr>
        <w:t>. Se le redirig</w:t>
      </w:r>
      <w:r w:rsidR="00E4334B">
        <w:rPr>
          <w:rStyle w:val="Ninguno"/>
          <w:lang w:val="es-ES_tradnl"/>
        </w:rPr>
        <w:t>irá</w:t>
      </w:r>
      <w:r w:rsidRPr="001D651F">
        <w:rPr>
          <w:rStyle w:val="Ninguno"/>
          <w:lang w:val="es-ES_tradnl"/>
        </w:rPr>
        <w:t xml:space="preserve"> a la aplicación Mensajes para seleccionar el destinatario del mensaje de </w:t>
      </w:r>
      <w:r w:rsidR="00E4334B">
        <w:rPr>
          <w:rStyle w:val="Ninguno"/>
          <w:lang w:val="es-ES_tradnl"/>
        </w:rPr>
        <w:t xml:space="preserve">la </w:t>
      </w:r>
      <w:r w:rsidRPr="001D651F">
        <w:rPr>
          <w:rStyle w:val="Ninguno"/>
          <w:lang w:val="es-ES_tradnl"/>
        </w:rPr>
        <w:t xml:space="preserve">lista de contactos o marcando un número </w:t>
      </w:r>
      <w:r w:rsidR="00E4334B">
        <w:rPr>
          <w:rStyle w:val="Ninguno"/>
          <w:lang w:val="es-ES_tradnl"/>
        </w:rPr>
        <w:t xml:space="preserve">de </w:t>
      </w:r>
      <w:r w:rsidRPr="001D651F">
        <w:rPr>
          <w:rStyle w:val="Ninguno"/>
          <w:lang w:val="es-ES_tradnl"/>
        </w:rPr>
        <w:t>teléfono. Una vez que se haya establecido</w:t>
      </w:r>
      <w:r w:rsidR="00EC0126">
        <w:rPr>
          <w:rStyle w:val="Ninguno"/>
          <w:lang w:val="es-ES_tradnl"/>
        </w:rPr>
        <w:t xml:space="preserve"> </w:t>
      </w:r>
      <w:r w:rsidR="00EC0126" w:rsidRPr="001D651F">
        <w:rPr>
          <w:rStyle w:val="Ninguno"/>
          <w:lang w:val="es-ES_tradnl"/>
        </w:rPr>
        <w:t>el destinatario</w:t>
      </w:r>
      <w:r w:rsidRPr="001D651F">
        <w:rPr>
          <w:rStyle w:val="Ninguno"/>
          <w:lang w:val="es-ES_tradnl"/>
        </w:rPr>
        <w:t xml:space="preserve">, introduzca </w:t>
      </w:r>
      <w:r w:rsidR="00EC0126">
        <w:rPr>
          <w:rStyle w:val="Ninguno"/>
          <w:lang w:val="es-ES_tradnl"/>
        </w:rPr>
        <w:t xml:space="preserve">el texto del mensaje </w:t>
      </w:r>
      <w:r w:rsidRPr="001D651F">
        <w:rPr>
          <w:rStyle w:val="Ninguno"/>
          <w:lang w:val="es-ES_tradnl"/>
        </w:rPr>
        <w:t xml:space="preserve">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w:t>
      </w:r>
      <w:r w:rsidR="001B1F59">
        <w:rPr>
          <w:rStyle w:val="Ninguno"/>
          <w:lang w:val="es-ES_tradnl"/>
        </w:rPr>
        <w:t xml:space="preserve">confirmar </w:t>
      </w:r>
      <w:r w:rsidRPr="001D651F">
        <w:rPr>
          <w:rStyle w:val="Ninguno"/>
          <w:lang w:val="es-ES_tradnl"/>
        </w:rPr>
        <w:t>el envío del mensaje y volver a la aplicación "Contactos".</w:t>
      </w:r>
    </w:p>
    <w:p w14:paraId="039C837B" w14:textId="26994539" w:rsidR="00C13BD1" w:rsidRPr="001D651F" w:rsidRDefault="00D54F84">
      <w:pPr>
        <w:pStyle w:val="Ttulo3"/>
        <w:rPr>
          <w:rStyle w:val="Ninguno"/>
          <w:lang w:val="es-ES_tradnl"/>
        </w:rPr>
      </w:pPr>
      <w:bookmarkStart w:id="130" w:name="_Toc46"/>
      <w:bookmarkStart w:id="131" w:name="_Toc160535898"/>
      <w:r w:rsidRPr="001D651F">
        <w:rPr>
          <w:rStyle w:val="Ninguno"/>
          <w:lang w:val="es-ES_tradnl"/>
        </w:rPr>
        <w:t xml:space="preserve">Compartir </w:t>
      </w:r>
      <w:r w:rsidR="00582AF5">
        <w:rPr>
          <w:rStyle w:val="Ninguno"/>
          <w:lang w:val="es-ES_tradnl"/>
        </w:rPr>
        <w:t>un</w:t>
      </w:r>
      <w:r w:rsidRPr="001D651F">
        <w:rPr>
          <w:rStyle w:val="Ninguno"/>
          <w:lang w:val="es-ES_tradnl"/>
        </w:rPr>
        <w:t xml:space="preserve"> contacto </w:t>
      </w:r>
      <w:r w:rsidR="00582AF5">
        <w:rPr>
          <w:rStyle w:val="Ninguno"/>
          <w:lang w:val="es-ES_tradnl"/>
        </w:rPr>
        <w:t xml:space="preserve">a través de </w:t>
      </w:r>
      <w:r w:rsidRPr="001D651F">
        <w:rPr>
          <w:rStyle w:val="Ninguno"/>
          <w:lang w:val="es-ES_tradnl"/>
        </w:rPr>
        <w:t>un mensaje de texto</w:t>
      </w:r>
      <w:bookmarkEnd w:id="131"/>
      <w:r w:rsidRPr="001D651F">
        <w:rPr>
          <w:rStyle w:val="Ninguno"/>
          <w:lang w:val="es-ES_tradnl"/>
        </w:rPr>
        <w:t xml:space="preserve"> </w:t>
      </w:r>
      <w:bookmarkEnd w:id="130"/>
    </w:p>
    <w:p w14:paraId="266CAD3F" w14:textId="7C573B06" w:rsidR="00C13BD1" w:rsidRPr="001D651F" w:rsidRDefault="00D54F84">
      <w:pPr>
        <w:pStyle w:val="Cuerpo"/>
        <w:spacing w:after="240"/>
        <w:rPr>
          <w:rStyle w:val="Ninguno"/>
          <w:lang w:val="es-ES_tradnl"/>
        </w:rPr>
      </w:pPr>
      <w:r w:rsidRPr="001D651F">
        <w:rPr>
          <w:rStyle w:val="Ninguno"/>
          <w:lang w:val="es-ES_tradnl"/>
        </w:rPr>
        <w:t xml:space="preserve">En la aplicación Contactos, utilice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el contacto que desea compartir y confirme con la tecla </w:t>
      </w:r>
      <w:r w:rsidR="00670D0E">
        <w:rPr>
          <w:rStyle w:val="Ninguno"/>
          <w:b/>
          <w:bCs/>
          <w:color w:val="B83288"/>
          <w:u w:color="B83288"/>
          <w:lang w:val="es-ES_tradnl"/>
        </w:rPr>
        <w:t>OK</w:t>
      </w:r>
      <w:r w:rsidRPr="001D651F">
        <w:rPr>
          <w:rStyle w:val="Ninguno"/>
          <w:lang w:val="es-ES_tradnl"/>
        </w:rPr>
        <w:t xml:space="preserve">. El contacto se abre en </w:t>
      </w:r>
      <w:r w:rsidR="00141659">
        <w:rPr>
          <w:rStyle w:val="Ninguno"/>
          <w:lang w:val="es-ES_tradnl"/>
        </w:rPr>
        <w:t xml:space="preserve">el </w:t>
      </w:r>
      <w:r w:rsidRPr="001D651F">
        <w:rPr>
          <w:rStyle w:val="Ninguno"/>
          <w:lang w:val="es-ES_tradnl"/>
        </w:rPr>
        <w:t xml:space="preserve">modo de edición. </w:t>
      </w:r>
      <w:r w:rsidR="008E0D7B">
        <w:rPr>
          <w:rStyle w:val="Ninguno"/>
          <w:lang w:val="es-ES_tradnl"/>
        </w:rPr>
        <w:t>Pulse</w:t>
      </w:r>
      <w:r w:rsidRPr="001D651F">
        <w:rPr>
          <w:rStyle w:val="Ninguno"/>
          <w:lang w:val="es-ES_tradnl"/>
        </w:rPr>
        <w:t xml:space="preserve"> </w:t>
      </w:r>
      <w:r w:rsidRPr="001D651F">
        <w:rPr>
          <w:rStyle w:val="Ninguno"/>
          <w:b/>
          <w:bCs/>
          <w:color w:val="B83288"/>
          <w:u w:color="B83288"/>
          <w:lang w:val="es-ES_tradnl"/>
        </w:rPr>
        <w:t xml:space="preserve">Menú </w:t>
      </w:r>
      <w:r w:rsidRPr="001D651F">
        <w:rPr>
          <w:rStyle w:val="Ninguno"/>
          <w:lang w:val="es-ES_tradnl"/>
        </w:rPr>
        <w:t xml:space="preserve">para abrir las opciones y luego use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"Enviar contacto por mensaje de texto" y confirme con el botón </w:t>
      </w:r>
      <w:r w:rsidR="00670D0E">
        <w:rPr>
          <w:rStyle w:val="Ninguno"/>
          <w:b/>
          <w:bCs/>
          <w:color w:val="B83288"/>
          <w:u w:color="B83288"/>
          <w:lang w:val="es-ES_tradnl"/>
        </w:rPr>
        <w:t>OK</w:t>
      </w:r>
      <w:r w:rsidRPr="001D651F">
        <w:rPr>
          <w:rStyle w:val="Ninguno"/>
          <w:lang w:val="es-ES_tradnl"/>
        </w:rPr>
        <w:t xml:space="preserve">. La pantalla de contactos se abre de nuevo, seleccione con las teclas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la persona con la que desea compartir este contacto y confirme con el botón </w:t>
      </w:r>
      <w:r w:rsidR="00670D0E">
        <w:rPr>
          <w:rStyle w:val="Ninguno"/>
          <w:b/>
          <w:bCs/>
          <w:color w:val="B83288"/>
          <w:u w:color="B83288"/>
          <w:lang w:val="es-ES_tradnl"/>
        </w:rPr>
        <w:t>OK</w:t>
      </w:r>
      <w:r w:rsidRPr="001D651F">
        <w:rPr>
          <w:rStyle w:val="Ninguno"/>
          <w:lang w:val="es-ES_tradnl"/>
        </w:rPr>
        <w:t>. Se le redirig</w:t>
      </w:r>
      <w:r w:rsidR="003A015F">
        <w:rPr>
          <w:rStyle w:val="Ninguno"/>
          <w:lang w:val="es-ES_tradnl"/>
        </w:rPr>
        <w:t>irá</w:t>
      </w:r>
      <w:r w:rsidRPr="001D651F">
        <w:rPr>
          <w:rStyle w:val="Ninguno"/>
          <w:lang w:val="es-ES_tradnl"/>
        </w:rPr>
        <w:t xml:space="preserve"> a la aplicación "Mensajes" con el cuerpo de</w:t>
      </w:r>
      <w:r w:rsidR="003A015F">
        <w:rPr>
          <w:rStyle w:val="Ninguno"/>
          <w:lang w:val="es-ES_tradnl"/>
        </w:rPr>
        <w:t>l</w:t>
      </w:r>
      <w:r w:rsidRPr="001D651F">
        <w:rPr>
          <w:rStyle w:val="Ninguno"/>
          <w:lang w:val="es-ES_tradnl"/>
        </w:rPr>
        <w:t xml:space="preserve"> nuevo mensaje de texto ya escrito con la información del contacto.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confirmar el envío del mensaje de texto y volver a la aplicación "Contactos".</w:t>
      </w:r>
    </w:p>
    <w:p w14:paraId="323F2021" w14:textId="119014D4" w:rsidR="00C13BD1" w:rsidRPr="001D651F" w:rsidRDefault="00D54F84">
      <w:pPr>
        <w:pStyle w:val="Ttulo3"/>
        <w:rPr>
          <w:rStyle w:val="Ninguno"/>
          <w:lang w:val="es-ES_tradnl"/>
        </w:rPr>
      </w:pPr>
      <w:bookmarkStart w:id="132" w:name="_Toc47"/>
      <w:bookmarkStart w:id="133" w:name="_Toc160535899"/>
      <w:r w:rsidRPr="001D651F">
        <w:rPr>
          <w:rStyle w:val="Ninguno"/>
          <w:lang w:val="es-ES_tradnl"/>
        </w:rPr>
        <w:t>Exporta</w:t>
      </w:r>
      <w:r w:rsidR="00650E88">
        <w:rPr>
          <w:rStyle w:val="Ninguno"/>
          <w:lang w:val="es-ES_tradnl"/>
        </w:rPr>
        <w:t>r</w:t>
      </w:r>
      <w:r w:rsidRPr="001D651F">
        <w:rPr>
          <w:rStyle w:val="Ninguno"/>
          <w:lang w:val="es-ES_tradnl"/>
        </w:rPr>
        <w:t xml:space="preserve"> contactos</w:t>
      </w:r>
      <w:bookmarkEnd w:id="133"/>
      <w:r w:rsidRPr="001D651F">
        <w:rPr>
          <w:rStyle w:val="Ninguno"/>
          <w:lang w:val="es-ES_tradnl"/>
        </w:rPr>
        <w:t xml:space="preserve"> </w:t>
      </w:r>
      <w:bookmarkEnd w:id="132"/>
    </w:p>
    <w:p w14:paraId="035A112A" w14:textId="3EAD48FA" w:rsidR="00C13BD1" w:rsidRPr="001D651F" w:rsidRDefault="00D54F84">
      <w:pPr>
        <w:pStyle w:val="Cuerpo"/>
        <w:rPr>
          <w:lang w:val="es-ES_tradnl"/>
        </w:rPr>
      </w:pPr>
      <w:r w:rsidRPr="001D651F">
        <w:rPr>
          <w:rStyle w:val="Ninguno"/>
          <w:rFonts w:eastAsia="Arial Unicode MS" w:cs="Arial Unicode MS"/>
          <w:lang w:val="es-ES_tradnl"/>
        </w:rPr>
        <w:t xml:space="preserve">En la aplicación Contactos,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"Exportar a archivo VCF"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Una copi</w:t>
      </w:r>
      <w:r w:rsidR="00C52B7C">
        <w:rPr>
          <w:rStyle w:val="Ninguno"/>
          <w:rFonts w:eastAsia="Arial Unicode MS" w:cs="Arial Unicode MS"/>
          <w:lang w:val="es-ES_tradnl"/>
        </w:rPr>
        <w:t>a de s</w:t>
      </w:r>
      <w:r w:rsidRPr="001D651F">
        <w:rPr>
          <w:rStyle w:val="Ninguno"/>
          <w:rFonts w:eastAsia="Arial Unicode MS" w:cs="Arial Unicode MS"/>
          <w:lang w:val="es-ES_tradnl"/>
        </w:rPr>
        <w:t>us contactos est</w:t>
      </w:r>
      <w:r w:rsidR="00650E88">
        <w:rPr>
          <w:rStyle w:val="Ninguno"/>
          <w:rFonts w:eastAsia="Arial Unicode MS" w:cs="Arial Unicode MS"/>
          <w:lang w:val="es-ES_tradnl"/>
        </w:rPr>
        <w:t>ará</w:t>
      </w:r>
      <w:r w:rsidRPr="001D651F">
        <w:rPr>
          <w:rStyle w:val="Ninguno"/>
          <w:rFonts w:eastAsia="Arial Unicode MS" w:cs="Arial Unicode MS"/>
          <w:lang w:val="es-ES_tradnl"/>
        </w:rPr>
        <w:t xml:space="preserve"> disponibl</w:t>
      </w:r>
      <w:r w:rsidR="00A66D39">
        <w:rPr>
          <w:rStyle w:val="Ninguno"/>
          <w:rFonts w:eastAsia="Arial Unicode MS" w:cs="Arial Unicode MS"/>
          <w:lang w:val="es-ES_tradnl"/>
        </w:rPr>
        <w:t xml:space="preserve">e </w:t>
      </w:r>
      <w:r w:rsidRPr="001D651F">
        <w:rPr>
          <w:rStyle w:val="Ninguno"/>
          <w:rFonts w:eastAsia="Arial Unicode MS" w:cs="Arial Unicode MS"/>
          <w:lang w:val="es-ES_tradnl"/>
        </w:rPr>
        <w:t>en la memoria interna de</w:t>
      </w:r>
      <w:r w:rsidR="00200995">
        <w:rPr>
          <w:rStyle w:val="Ninguno"/>
          <w:rFonts w:eastAsia="Arial Unicode MS" w:cs="Arial Unicode MS"/>
          <w:lang w:val="es-ES_tradnl"/>
        </w:rPr>
        <w:t>l</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Este archivo VCF llamado 00X.VCF (donde X es el número de archivos de los que ya se ha hecho una copia de seguridad) se puede almacenar en el ordenador.</w:t>
      </w:r>
    </w:p>
    <w:p w14:paraId="31513480" w14:textId="77777777" w:rsidR="00C13BD1" w:rsidRPr="001D651F" w:rsidRDefault="00D54F84">
      <w:pPr>
        <w:pStyle w:val="Ttulo2"/>
        <w:rPr>
          <w:rStyle w:val="Ninguno"/>
          <w:lang w:val="es-ES_tradnl"/>
        </w:rPr>
      </w:pPr>
      <w:bookmarkStart w:id="134" w:name="_Ref63938321"/>
      <w:bookmarkStart w:id="135" w:name="_Ref63945992"/>
      <w:bookmarkStart w:id="136" w:name="_Ref63945995"/>
      <w:bookmarkStart w:id="137" w:name="_Ref63946807"/>
      <w:bookmarkStart w:id="138" w:name="_Ref63946897"/>
      <w:bookmarkStart w:id="139" w:name="_Ref63947014"/>
      <w:bookmarkStart w:id="140" w:name="_Ref517965365"/>
      <w:bookmarkStart w:id="141" w:name="_Toc48"/>
      <w:bookmarkStart w:id="142" w:name="_Toc160535900"/>
      <w:r w:rsidRPr="001D651F">
        <w:rPr>
          <w:rStyle w:val="Ninguno"/>
          <w:lang w:val="es-ES_tradnl"/>
        </w:rPr>
        <w:t>Mensajes</w:t>
      </w:r>
      <w:bookmarkEnd w:id="134"/>
      <w:bookmarkEnd w:id="135"/>
      <w:bookmarkEnd w:id="136"/>
      <w:bookmarkEnd w:id="137"/>
      <w:bookmarkEnd w:id="138"/>
      <w:bookmarkEnd w:id="139"/>
      <w:bookmarkEnd w:id="142"/>
      <w:r w:rsidRPr="001D651F">
        <w:rPr>
          <w:rStyle w:val="Ninguno"/>
          <w:lang w:val="es-ES_tradnl"/>
        </w:rPr>
        <w:t xml:space="preserve"> </w:t>
      </w:r>
      <w:bookmarkEnd w:id="140"/>
      <w:bookmarkEnd w:id="141"/>
    </w:p>
    <w:p w14:paraId="6FD221F4" w14:textId="77777777" w:rsidR="00B07852" w:rsidRPr="001D651F" w:rsidRDefault="00B07852" w:rsidP="00B07852">
      <w:pPr>
        <w:pStyle w:val="Ttulo3"/>
        <w:rPr>
          <w:rStyle w:val="Ninguno"/>
          <w:lang w:val="es-ES_tradnl"/>
        </w:rPr>
      </w:pPr>
      <w:bookmarkStart w:id="143" w:name="_Toc160535901"/>
      <w:r w:rsidRPr="001D651F">
        <w:rPr>
          <w:rStyle w:val="Ninguno"/>
          <w:lang w:val="es-ES_tradnl"/>
        </w:rPr>
        <w:t>Introducción</w:t>
      </w:r>
      <w:bookmarkEnd w:id="143"/>
      <w:r w:rsidRPr="001D651F">
        <w:rPr>
          <w:rStyle w:val="Ninguno"/>
          <w:lang w:val="es-ES_tradnl"/>
        </w:rPr>
        <w:t xml:space="preserve"> </w:t>
      </w:r>
    </w:p>
    <w:p w14:paraId="1357EDD7" w14:textId="61975D78" w:rsidR="00C13BD1" w:rsidRPr="001D651F" w:rsidRDefault="00D54F84">
      <w:pPr>
        <w:pStyle w:val="Cuerpo"/>
        <w:rPr>
          <w:rStyle w:val="Ninguno"/>
          <w:lang w:val="es-ES_tradnl"/>
        </w:rPr>
      </w:pPr>
      <w:r w:rsidRPr="001D651F">
        <w:rPr>
          <w:rStyle w:val="Ninguno"/>
          <w:rFonts w:eastAsia="Arial Unicode MS" w:cs="Arial Unicode MS"/>
          <w:lang w:val="es-ES_tradnl"/>
        </w:rPr>
        <w:t>La aplicación Mensajes permite enviar y recibir mensajes de texto (SMS) o mensajes multimedia (MMS), incluyendo imágenes, contactos o textos largos.</w:t>
      </w:r>
    </w:p>
    <w:p w14:paraId="2F4C14B1" w14:textId="77777777" w:rsidR="00C13BD1" w:rsidRPr="001D651F" w:rsidRDefault="00C13BD1">
      <w:pPr>
        <w:pStyle w:val="Cuerpo"/>
        <w:rPr>
          <w:rStyle w:val="Ninguno"/>
          <w:lang w:val="es-ES_tradnl"/>
        </w:rPr>
      </w:pPr>
    </w:p>
    <w:p w14:paraId="14C29E00" w14:textId="56E849D1" w:rsidR="00C13BD1" w:rsidRPr="001D651F" w:rsidRDefault="00D54F84">
      <w:pPr>
        <w:pStyle w:val="Cuerpo"/>
        <w:rPr>
          <w:rStyle w:val="Ninguno"/>
          <w:lang w:val="es-ES_tradnl"/>
        </w:rPr>
      </w:pPr>
      <w:r w:rsidRPr="001D651F">
        <w:rPr>
          <w:rStyle w:val="Ninguno"/>
          <w:rFonts w:eastAsia="Arial Unicode MS" w:cs="Arial Unicode MS"/>
          <w:lang w:val="es-ES_tradnl"/>
        </w:rPr>
        <w:t>La pantalla principal de la aplicación de mensajes permite ver todos los mensajes recibidos y enviados a</w:t>
      </w:r>
      <w:r w:rsidR="001855EB">
        <w:rPr>
          <w:rStyle w:val="Ninguno"/>
          <w:rFonts w:eastAsia="Arial Unicode MS" w:cs="Arial Unicode MS"/>
          <w:lang w:val="es-ES_tradnl"/>
        </w:rPr>
        <w:t>l</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Hay dos tipos de pantalla disponibles:</w:t>
      </w:r>
    </w:p>
    <w:p w14:paraId="0934155C" w14:textId="4D813537" w:rsidR="00C13BD1" w:rsidRPr="001D651F" w:rsidRDefault="00D54F84">
      <w:pPr>
        <w:pStyle w:val="Prrafodelista"/>
        <w:numPr>
          <w:ilvl w:val="0"/>
          <w:numId w:val="46"/>
        </w:numPr>
        <w:shd w:val="clear" w:color="auto" w:fill="FFFFFF"/>
        <w:rPr>
          <w:lang w:val="es-ES_tradnl"/>
        </w:rPr>
      </w:pPr>
      <w:r w:rsidRPr="001D651F">
        <w:rPr>
          <w:rStyle w:val="Ninguno"/>
          <w:b/>
          <w:bCs/>
          <w:lang w:val="es-ES_tradnl"/>
        </w:rPr>
        <w:t>Modo hilo</w:t>
      </w:r>
      <w:r w:rsidRPr="001D651F">
        <w:rPr>
          <w:rStyle w:val="Ninguno"/>
          <w:lang w:val="es-ES_tradnl"/>
        </w:rPr>
        <w:t>: permite agrupar los mensajes de texto enviados y recibidos por hilos de conversación. Esto significa que todos los mensajes recibidos y enviados a un contacto se agrupan en una sola carpeta llamada hilo de conversación. Cuando se abre un</w:t>
      </w:r>
      <w:r w:rsidR="00F61637">
        <w:rPr>
          <w:rStyle w:val="Ninguno"/>
          <w:lang w:val="es-ES_tradnl"/>
        </w:rPr>
        <w:t>a conversación</w:t>
      </w:r>
      <w:r w:rsidRPr="001D651F">
        <w:rPr>
          <w:rStyle w:val="Ninguno"/>
          <w:lang w:val="es-ES_tradnl"/>
        </w:rPr>
        <w:t>, se tiene acceso al historial</w:t>
      </w:r>
      <w:r w:rsidR="008B78DD">
        <w:rPr>
          <w:rStyle w:val="Ninguno"/>
          <w:lang w:val="es-ES_tradnl"/>
        </w:rPr>
        <w:t xml:space="preserve"> de mensajes</w:t>
      </w:r>
      <w:r w:rsidRPr="001D651F">
        <w:rPr>
          <w:rStyle w:val="Ninguno"/>
          <w:lang w:val="es-ES_tradnl"/>
        </w:rPr>
        <w:t>.</w:t>
      </w:r>
    </w:p>
    <w:p w14:paraId="2E24161B" w14:textId="4346DE8C" w:rsidR="00C13BD1" w:rsidRDefault="00D54F84">
      <w:pPr>
        <w:pStyle w:val="Prrafodelista"/>
        <w:numPr>
          <w:ilvl w:val="0"/>
          <w:numId w:val="46"/>
        </w:numPr>
        <w:shd w:val="clear" w:color="auto" w:fill="FFFFFF"/>
        <w:rPr>
          <w:rStyle w:val="Ninguno"/>
          <w:lang w:val="es-ES_tradnl"/>
        </w:rPr>
      </w:pPr>
      <w:r w:rsidRPr="001D651F">
        <w:rPr>
          <w:rStyle w:val="Ninguno"/>
          <w:b/>
          <w:bCs/>
          <w:lang w:val="es-ES_tradnl"/>
        </w:rPr>
        <w:t>Modo cronológico</w:t>
      </w:r>
      <w:r w:rsidRPr="001D651F">
        <w:rPr>
          <w:rStyle w:val="Ninguno"/>
          <w:lang w:val="es-ES_tradnl"/>
        </w:rPr>
        <w:t xml:space="preserve">: </w:t>
      </w:r>
      <w:r w:rsidR="00C52B7C">
        <w:rPr>
          <w:rStyle w:val="Ninguno"/>
          <w:lang w:val="es-ES_tradnl"/>
        </w:rPr>
        <w:t xml:space="preserve">permite </w:t>
      </w:r>
      <w:r w:rsidRPr="001D651F">
        <w:rPr>
          <w:rStyle w:val="Ninguno"/>
          <w:lang w:val="es-ES_tradnl"/>
        </w:rPr>
        <w:t>agrupar los mensajes de texto por categorías. Esto significa que todos los mensajes recibidos y enviados se agrupan en carpetas específicas: mensajes recibidos, mensajes enviados, mensajes no enviados y borradores. Al abrir una carpeta, sólo se ven los mensajes de un determinado tipo en orden cronológico, es decir, los mensajes recibidos en la carpeta Bandeja de entrada.</w:t>
      </w:r>
    </w:p>
    <w:p w14:paraId="46590795" w14:textId="77777777" w:rsidR="000B7DC2" w:rsidRPr="000B7DC2" w:rsidRDefault="000B7DC2" w:rsidP="000B7DC2">
      <w:pPr>
        <w:shd w:val="clear" w:color="auto" w:fill="FFFFFF"/>
        <w:rPr>
          <w:lang w:val="es-ES_tradnl"/>
        </w:rPr>
      </w:pPr>
    </w:p>
    <w:p w14:paraId="3A41CFD5" w14:textId="1F5D44B0" w:rsidR="00C13BD1" w:rsidRPr="001D651F" w:rsidRDefault="00D54F84" w:rsidP="00B07852">
      <w:pPr>
        <w:pStyle w:val="Cuerpo"/>
        <w:spacing w:after="240"/>
        <w:rPr>
          <w:lang w:val="es-ES_tradnl"/>
        </w:rPr>
      </w:pPr>
      <w:r w:rsidRPr="001D651F">
        <w:rPr>
          <w:rStyle w:val="Ninguno"/>
          <w:lang w:val="es-ES_tradnl"/>
        </w:rPr>
        <w:t xml:space="preserve">Por defecto, el modo de Hilo está activado. Para cambiar el modo de visualización de mensajes de texto, pulse </w:t>
      </w:r>
      <w:r w:rsidRPr="001D651F">
        <w:rPr>
          <w:rStyle w:val="Ninguno"/>
          <w:b/>
          <w:bCs/>
          <w:color w:val="B83288"/>
          <w:u w:color="B83288"/>
          <w:lang w:val="es-ES_tradnl"/>
        </w:rPr>
        <w:t xml:space="preserve">Menú </w:t>
      </w:r>
      <w:r w:rsidRPr="001D651F">
        <w:rPr>
          <w:rStyle w:val="Ninguno"/>
          <w:lang w:val="es-ES_tradnl"/>
        </w:rPr>
        <w:t xml:space="preserve">y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"Ajustes" y </w:t>
      </w:r>
      <w:r w:rsidRPr="001D651F">
        <w:rPr>
          <w:rStyle w:val="Ninguno"/>
          <w:lang w:val="es-ES_tradnl"/>
        </w:rPr>
        <w:lastRenderedPageBreak/>
        <w:t xml:space="preserve">confirme con el botón </w:t>
      </w:r>
      <w:r w:rsidR="00670D0E">
        <w:rPr>
          <w:rStyle w:val="Ninguno"/>
          <w:b/>
          <w:bCs/>
          <w:color w:val="B83288"/>
          <w:u w:color="B83288"/>
          <w:lang w:val="es-ES_tradnl"/>
        </w:rPr>
        <w:t>OK</w:t>
      </w:r>
      <w:r w:rsidRPr="001D651F">
        <w:rPr>
          <w:rStyle w:val="Ninguno"/>
          <w:lang w:val="es-ES_tradnl"/>
        </w:rPr>
        <w:t xml:space="preserve">. Cuando se abra la pantalla de ajustes,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w:t>
      </w:r>
      <w:r w:rsidRPr="001D651F">
        <w:rPr>
          <w:rStyle w:val="Ninguno"/>
          <w:lang w:val="es-ES_tradnl"/>
        </w:rPr>
        <w:t xml:space="preserve">para seleccionar "Estructura de mensajes" y confirme con el botón </w:t>
      </w:r>
      <w:r w:rsidR="00670D0E">
        <w:rPr>
          <w:rStyle w:val="Ninguno"/>
          <w:b/>
          <w:bCs/>
          <w:color w:val="B83288"/>
          <w:u w:color="B83288"/>
          <w:lang w:val="es-ES_tradnl"/>
        </w:rPr>
        <w:t>OK</w:t>
      </w:r>
      <w:r w:rsidRPr="001D651F">
        <w:rPr>
          <w:rStyle w:val="Ninguno"/>
          <w:lang w:val="es-ES_tradnl"/>
        </w:rPr>
        <w:t xml:space="preserve">.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seleccione "Hilo" o "Cronológico" y confirme con el botón </w:t>
      </w:r>
      <w:r w:rsidR="00670D0E">
        <w:rPr>
          <w:rStyle w:val="Ninguno"/>
          <w:b/>
          <w:bCs/>
          <w:color w:val="B83288"/>
          <w:u w:color="B83288"/>
          <w:lang w:val="es-ES_tradnl"/>
        </w:rPr>
        <w:t>OK</w:t>
      </w:r>
      <w:r w:rsidRPr="001D651F">
        <w:rPr>
          <w:rStyle w:val="Ninguno"/>
          <w:lang w:val="es-ES_tradnl"/>
        </w:rPr>
        <w:t xml:space="preserve">. En el resto del documento, el funcionamiento de la aplicación Mensajes se explicará en el modo </w:t>
      </w:r>
      <w:r w:rsidR="00C57A80">
        <w:rPr>
          <w:rStyle w:val="Ninguno"/>
          <w:lang w:val="es-ES_tradnl"/>
        </w:rPr>
        <w:t xml:space="preserve">hilo </w:t>
      </w:r>
      <w:r w:rsidRPr="001D651F">
        <w:rPr>
          <w:rStyle w:val="Ninguno"/>
          <w:lang w:val="es-ES_tradnl"/>
        </w:rPr>
        <w:t>y luego en el modo Cronológico.</w:t>
      </w:r>
    </w:p>
    <w:p w14:paraId="09CEEC02" w14:textId="78E48F90" w:rsidR="00C13BD1" w:rsidRPr="001D651F" w:rsidRDefault="00D54F84">
      <w:pPr>
        <w:pStyle w:val="Ttulo2"/>
        <w:rPr>
          <w:rStyle w:val="Ninguno"/>
          <w:lang w:val="es-ES_tradnl"/>
        </w:rPr>
      </w:pPr>
      <w:bookmarkStart w:id="144" w:name="_Toc49"/>
      <w:bookmarkStart w:id="145" w:name="_Toc160535902"/>
      <w:r w:rsidRPr="001D651F">
        <w:rPr>
          <w:rStyle w:val="Ninguno"/>
          <w:lang w:val="es-ES_tradnl"/>
        </w:rPr>
        <w:t xml:space="preserve">Gestión de los mensajes en el modo </w:t>
      </w:r>
      <w:bookmarkEnd w:id="144"/>
      <w:r w:rsidR="00C57A80">
        <w:rPr>
          <w:rStyle w:val="Ninguno"/>
          <w:lang w:val="es-ES_tradnl"/>
        </w:rPr>
        <w:t>hilo</w:t>
      </w:r>
      <w:bookmarkEnd w:id="145"/>
    </w:p>
    <w:p w14:paraId="3498446F" w14:textId="77777777" w:rsidR="00546148" w:rsidRPr="001D651F" w:rsidRDefault="00546148" w:rsidP="00546148">
      <w:pPr>
        <w:pStyle w:val="Ttulo3"/>
        <w:rPr>
          <w:rStyle w:val="Ninguno"/>
          <w:lang w:val="es-ES_tradnl"/>
        </w:rPr>
      </w:pPr>
      <w:bookmarkStart w:id="146" w:name="_Toc160535903"/>
      <w:r w:rsidRPr="001D651F">
        <w:rPr>
          <w:rStyle w:val="Ninguno"/>
          <w:lang w:val="es-ES_tradnl"/>
        </w:rPr>
        <w:t>Introducción</w:t>
      </w:r>
      <w:bookmarkEnd w:id="146"/>
      <w:r w:rsidRPr="001D651F">
        <w:rPr>
          <w:rStyle w:val="Ninguno"/>
          <w:lang w:val="es-ES_tradnl"/>
        </w:rPr>
        <w:t xml:space="preserve"> </w:t>
      </w:r>
    </w:p>
    <w:p w14:paraId="6240C318" w14:textId="7D3BF7D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Cuando envía un mensaje por primera vez,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crea automáticamente un hilo al reagrupar todos los </w:t>
      </w:r>
      <w:r w:rsidR="008C477C">
        <w:rPr>
          <w:rStyle w:val="Ninguno"/>
          <w:rFonts w:eastAsia="Arial Unicode MS" w:cs="Arial Unicode MS"/>
          <w:lang w:val="es-ES_tradnl"/>
        </w:rPr>
        <w:t xml:space="preserve">mensajes </w:t>
      </w:r>
      <w:r w:rsidRPr="001D651F">
        <w:rPr>
          <w:rStyle w:val="Ninguno"/>
          <w:rFonts w:eastAsia="Arial Unicode MS" w:cs="Arial Unicode MS"/>
          <w:lang w:val="es-ES_tradnl"/>
        </w:rPr>
        <w:t xml:space="preserve">que tendrá con este contacto. De la misma </w:t>
      </w:r>
      <w:r w:rsidR="00C52B7C">
        <w:rPr>
          <w:rStyle w:val="Ninguno"/>
          <w:rFonts w:eastAsia="Arial Unicode MS" w:cs="Arial Unicode MS"/>
          <w:lang w:val="es-ES_tradnl"/>
        </w:rPr>
        <w:t>manera, cuando un</w:t>
      </w:r>
      <w:r w:rsidR="008C477C">
        <w:rPr>
          <w:rStyle w:val="Ninguno"/>
          <w:rFonts w:eastAsia="Arial Unicode MS" w:cs="Arial Unicode MS"/>
          <w:lang w:val="es-ES_tradnl"/>
        </w:rPr>
        <w:t>a</w:t>
      </w:r>
      <w:r w:rsidR="00C52B7C">
        <w:rPr>
          <w:rStyle w:val="Ninguno"/>
          <w:rFonts w:eastAsia="Arial Unicode MS" w:cs="Arial Unicode MS"/>
          <w:lang w:val="es-ES_tradnl"/>
        </w:rPr>
        <w:t xml:space="preserve"> </w:t>
      </w:r>
      <w:r w:rsidR="008C477C">
        <w:rPr>
          <w:rStyle w:val="Ninguno"/>
          <w:rFonts w:eastAsia="Arial Unicode MS" w:cs="Arial Unicode MS"/>
          <w:lang w:val="es-ES_tradnl"/>
        </w:rPr>
        <w:t xml:space="preserve">persona </w:t>
      </w:r>
      <w:r w:rsidR="00C52B7C">
        <w:rPr>
          <w:rStyle w:val="Ninguno"/>
          <w:rFonts w:eastAsia="Arial Unicode MS" w:cs="Arial Unicode MS"/>
          <w:lang w:val="es-ES_tradnl"/>
        </w:rPr>
        <w:t>l</w:t>
      </w:r>
      <w:r w:rsidRPr="001D651F">
        <w:rPr>
          <w:rStyle w:val="Ninguno"/>
          <w:rFonts w:eastAsia="Arial Unicode MS" w:cs="Arial Unicode MS"/>
          <w:lang w:val="es-ES_tradnl"/>
        </w:rPr>
        <w:t xml:space="preserve">e envía un mensaje por primera vez, se crea un nuevo hilo. Cuando responde a </w:t>
      </w:r>
      <w:r w:rsidR="00C52B7C">
        <w:rPr>
          <w:rStyle w:val="Ninguno"/>
          <w:rFonts w:eastAsia="Arial Unicode MS" w:cs="Arial Unicode MS"/>
          <w:lang w:val="es-ES_tradnl"/>
        </w:rPr>
        <w:t>un mensaje</w:t>
      </w:r>
      <w:r w:rsidR="002740B8">
        <w:rPr>
          <w:rStyle w:val="Ninguno"/>
          <w:rFonts w:eastAsia="Arial Unicode MS" w:cs="Arial Unicode MS"/>
          <w:lang w:val="es-ES_tradnl"/>
        </w:rPr>
        <w:t xml:space="preserve"> de un contacto</w:t>
      </w:r>
      <w:r w:rsidR="00C52B7C">
        <w:rPr>
          <w:rStyle w:val="Ninguno"/>
          <w:rFonts w:eastAsia="Arial Unicode MS" w:cs="Arial Unicode MS"/>
          <w:lang w:val="es-ES_tradnl"/>
        </w:rPr>
        <w:t>, s</w:t>
      </w:r>
      <w:r w:rsidRPr="001D651F">
        <w:rPr>
          <w:rStyle w:val="Ninguno"/>
          <w:rFonts w:eastAsia="Arial Unicode MS" w:cs="Arial Unicode MS"/>
          <w:lang w:val="es-ES_tradnl"/>
        </w:rPr>
        <w:t>u mensaje se guarda en el hilo asociado a ese contacto. De manera predeterminada, el nombre del hilo es el nombre del contacto, si el remitente del mensaje forma parte de sus contactos, de lo contrario el hilo se nombrará con el número de teléfono. Los hilos están ordenados en orden cronológico, el más reciente está en la parte superior de la lista.</w:t>
      </w:r>
    </w:p>
    <w:p w14:paraId="69895CAA" w14:textId="60160175" w:rsidR="00C13BD1" w:rsidRPr="001D651F" w:rsidRDefault="008D74A8">
      <w:pPr>
        <w:pStyle w:val="Ttulo3"/>
        <w:rPr>
          <w:rStyle w:val="Ninguno"/>
          <w:lang w:val="es-ES_tradnl"/>
        </w:rPr>
      </w:pPr>
      <w:bookmarkStart w:id="147" w:name="_Toc50"/>
      <w:bookmarkStart w:id="148" w:name="_Toc160535904"/>
      <w:r>
        <w:rPr>
          <w:rStyle w:val="Ninguno"/>
          <w:lang w:val="es-ES_tradnl"/>
        </w:rPr>
        <w:t>Enviar</w:t>
      </w:r>
      <w:r w:rsidR="00D54F84" w:rsidRPr="001D651F">
        <w:rPr>
          <w:rStyle w:val="Ninguno"/>
          <w:lang w:val="es-ES_tradnl"/>
        </w:rPr>
        <w:t xml:space="preserve"> un nuevo mensaje</w:t>
      </w:r>
      <w:bookmarkEnd w:id="148"/>
      <w:r w:rsidR="00D54F84" w:rsidRPr="001D651F">
        <w:rPr>
          <w:rStyle w:val="Ninguno"/>
          <w:lang w:val="es-ES_tradnl"/>
        </w:rPr>
        <w:t xml:space="preserve"> </w:t>
      </w:r>
      <w:bookmarkEnd w:id="147"/>
    </w:p>
    <w:p w14:paraId="55B4C3A4" w14:textId="7C75205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Mensajes,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y seleccione "</w:t>
      </w:r>
      <w:r w:rsidR="00DB4C2D">
        <w:rPr>
          <w:rStyle w:val="Ninguno"/>
          <w:rFonts w:eastAsia="Arial Unicode MS" w:cs="Arial Unicode MS"/>
          <w:lang w:val="es-ES_tradnl"/>
        </w:rPr>
        <w:t>M</w:t>
      </w:r>
      <w:r w:rsidR="00DB4C2D" w:rsidRPr="001D651F">
        <w:rPr>
          <w:rStyle w:val="Ninguno"/>
          <w:rFonts w:eastAsia="Arial Unicode MS" w:cs="Arial Unicode MS"/>
          <w:lang w:val="es-ES_tradnl"/>
        </w:rPr>
        <w:t xml:space="preserve">ensaje </w:t>
      </w:r>
      <w:r w:rsidR="00DB4C2D">
        <w:rPr>
          <w:rStyle w:val="Ninguno"/>
          <w:rFonts w:eastAsia="Arial Unicode MS" w:cs="Arial Unicode MS"/>
          <w:lang w:val="es-ES_tradnl"/>
        </w:rPr>
        <w:t>n</w:t>
      </w:r>
      <w:r w:rsidRPr="001D651F">
        <w:rPr>
          <w:rStyle w:val="Ninguno"/>
          <w:rFonts w:eastAsia="Arial Unicode MS" w:cs="Arial Unicode MS"/>
          <w:lang w:val="es-ES_tradnl"/>
        </w:rPr>
        <w:t xml:space="preserve">uevo "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una pantalla de selección de contactos. Se proponen dos opciones:</w:t>
      </w:r>
    </w:p>
    <w:p w14:paraId="12C25B46" w14:textId="614B1ED8" w:rsidR="00C13BD1" w:rsidRPr="001D651F" w:rsidRDefault="00D54F84">
      <w:pPr>
        <w:pStyle w:val="Prrafodelista"/>
        <w:numPr>
          <w:ilvl w:val="0"/>
          <w:numId w:val="34"/>
        </w:numPr>
        <w:rPr>
          <w:lang w:val="es-ES_tradnl"/>
        </w:rPr>
      </w:pPr>
      <w:r w:rsidRPr="001D651F">
        <w:rPr>
          <w:rStyle w:val="Ninguno"/>
          <w:b/>
          <w:bCs/>
          <w:lang w:val="es-ES_tradnl"/>
        </w:rPr>
        <w:t>Contactos</w:t>
      </w:r>
      <w:r w:rsidR="0092167D">
        <w:rPr>
          <w:rStyle w:val="Ninguno"/>
          <w:lang w:val="es-ES_tradnl"/>
        </w:rPr>
        <w:t>: l</w:t>
      </w:r>
      <w:r w:rsidRPr="001D651F">
        <w:rPr>
          <w:rStyle w:val="Ninguno"/>
          <w:lang w:val="es-ES_tradnl"/>
        </w:rPr>
        <w:t>e perm</w:t>
      </w:r>
      <w:r w:rsidR="0092167D">
        <w:rPr>
          <w:rStyle w:val="Ninguno"/>
          <w:lang w:val="es-ES_tradnl"/>
        </w:rPr>
        <w:t>ite seleccionar un contacto de s</w:t>
      </w:r>
      <w:r w:rsidRPr="001D651F">
        <w:rPr>
          <w:rStyle w:val="Ninguno"/>
          <w:lang w:val="es-ES_tradnl"/>
        </w:rPr>
        <w:t xml:space="preserve">u agenda telefónica.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un contacto de la lista 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confirmar.</w:t>
      </w:r>
    </w:p>
    <w:p w14:paraId="45344719" w14:textId="6E9A0FFA" w:rsidR="00C13BD1" w:rsidRPr="001D651F" w:rsidRDefault="00D54F84">
      <w:pPr>
        <w:pStyle w:val="Cuerpo"/>
        <w:ind w:left="36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Al igual que en las aplicaciones Contactos y Teléfo</w:t>
      </w:r>
      <w:r w:rsidR="0092167D">
        <w:rPr>
          <w:rStyle w:val="Ninguno"/>
          <w:lang w:val="es-ES_tradnl"/>
        </w:rPr>
        <w:t>no, puede</w:t>
      </w:r>
      <w:r w:rsidRPr="001D651F">
        <w:rPr>
          <w:rStyle w:val="Ninguno"/>
          <w:lang w:val="es-ES_tradnl"/>
        </w:rPr>
        <w:t xml:space="preserve"> usar el teclado alfanumérico para encontrar </w:t>
      </w:r>
      <w:r w:rsidR="006A6A24">
        <w:rPr>
          <w:rStyle w:val="Ninguno"/>
          <w:lang w:val="es-ES_tradnl"/>
        </w:rPr>
        <w:t>s</w:t>
      </w:r>
      <w:r w:rsidRPr="001D651F">
        <w:rPr>
          <w:rStyle w:val="Ninguno"/>
          <w:lang w:val="es-ES_tradnl"/>
        </w:rPr>
        <w:t xml:space="preserve">u contacto. La lista de nombres se filtra a medida que escribe. El filtro se realiza </w:t>
      </w:r>
      <w:r w:rsidR="00B81659">
        <w:rPr>
          <w:rStyle w:val="Ninguno"/>
          <w:lang w:val="es-ES_tradnl"/>
        </w:rPr>
        <w:t xml:space="preserve">por el </w:t>
      </w:r>
      <w:r w:rsidRPr="001D651F">
        <w:rPr>
          <w:rStyle w:val="Ninguno"/>
          <w:lang w:val="es-ES_tradnl"/>
        </w:rPr>
        <w:t xml:space="preserve">principio del nombre y </w:t>
      </w:r>
      <w:r w:rsidR="00B81659">
        <w:rPr>
          <w:rStyle w:val="Ninguno"/>
          <w:lang w:val="es-ES_tradnl"/>
        </w:rPr>
        <w:t>d</w:t>
      </w:r>
      <w:r w:rsidRPr="001D651F">
        <w:rPr>
          <w:rStyle w:val="Ninguno"/>
          <w:lang w:val="es-ES_tradnl"/>
        </w:rPr>
        <w:t xml:space="preserve">el apellido. Puede examinar la lista de contactos filtrados en cualquier momento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Abajo</w:t>
      </w:r>
      <w:r w:rsidRPr="001D651F">
        <w:rPr>
          <w:rStyle w:val="Ninguno"/>
          <w:lang w:val="es-ES_tradnl"/>
        </w:rPr>
        <w:t xml:space="preserve">. Para borrar un carácter del filtro, </w:t>
      </w:r>
      <w:r w:rsidR="008E0D7B">
        <w:rPr>
          <w:rStyle w:val="Ninguno"/>
          <w:lang w:val="es-ES_tradnl"/>
        </w:rPr>
        <w:t>pulse</w:t>
      </w:r>
      <w:r w:rsidRPr="001D651F">
        <w:rPr>
          <w:rStyle w:val="Ninguno"/>
          <w:lang w:val="es-ES_tradnl"/>
        </w:rPr>
        <w:t xml:space="preserve"> el botón Atrás. Una vez que se encuentre el contacto,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confirmar su elección.</w:t>
      </w:r>
    </w:p>
    <w:p w14:paraId="01986C8B" w14:textId="3D9D2ACB" w:rsidR="00C13BD1" w:rsidRDefault="00D54F84">
      <w:pPr>
        <w:pStyle w:val="Prrafodelista"/>
        <w:numPr>
          <w:ilvl w:val="0"/>
          <w:numId w:val="48"/>
        </w:numPr>
        <w:rPr>
          <w:rStyle w:val="Ninguno"/>
          <w:lang w:val="es-ES_tradnl"/>
        </w:rPr>
      </w:pPr>
      <w:r w:rsidRPr="001D651F">
        <w:rPr>
          <w:rStyle w:val="Ninguno"/>
          <w:shd w:val="clear" w:color="auto" w:fill="FFFFFF"/>
          <w:lang w:val="es-ES_tradnl"/>
        </w:rPr>
        <w:t xml:space="preserve">Marcar </w:t>
      </w:r>
      <w:r w:rsidRPr="001D651F">
        <w:rPr>
          <w:rStyle w:val="Ninguno"/>
          <w:b/>
          <w:bCs/>
          <w:lang w:val="es-ES_tradnl"/>
        </w:rPr>
        <w:t>número</w:t>
      </w:r>
      <w:r w:rsidRPr="001D651F">
        <w:rPr>
          <w:rStyle w:val="Ninguno"/>
          <w:lang w:val="es-ES_tradnl"/>
        </w:rPr>
        <w:t xml:space="preserve">: </w:t>
      </w:r>
      <w:r w:rsidRPr="001D651F">
        <w:rPr>
          <w:rStyle w:val="Ninguno"/>
          <w:shd w:val="clear" w:color="auto" w:fill="FFFFFF"/>
          <w:lang w:val="es-ES_tradnl"/>
        </w:rPr>
        <w:t xml:space="preserve">permite introducir un número de teléfono dígito a dígito. Aparece un cuadro de edición, escriba </w:t>
      </w:r>
      <w:r w:rsidR="00640712">
        <w:rPr>
          <w:rStyle w:val="Ninguno"/>
          <w:shd w:val="clear" w:color="auto" w:fill="FFFFFF"/>
          <w:lang w:val="es-ES_tradnl"/>
        </w:rPr>
        <w:t>el</w:t>
      </w:r>
      <w:r w:rsidRPr="001D651F">
        <w:rPr>
          <w:rStyle w:val="Ninguno"/>
          <w:shd w:val="clear" w:color="auto" w:fill="FFFFFF"/>
          <w:lang w:val="es-ES_tradnl"/>
        </w:rPr>
        <w:t xml:space="preserve"> número con el teclado numérico y confirme </w:t>
      </w:r>
      <w:r w:rsidR="00577651">
        <w:rPr>
          <w:rStyle w:val="Ninguno"/>
          <w:shd w:val="clear" w:color="auto" w:fill="FFFFFF"/>
          <w:lang w:val="es-ES_tradnl"/>
        </w:rPr>
        <w:t>la</w:t>
      </w:r>
      <w:r w:rsidRPr="001D651F">
        <w:rPr>
          <w:rStyle w:val="Ninguno"/>
          <w:shd w:val="clear" w:color="auto" w:fill="FFFFFF"/>
          <w:lang w:val="es-ES_tradnl"/>
        </w:rPr>
        <w:t xml:space="preserve"> entrada pulsando el </w:t>
      </w:r>
      <w:r w:rsidRPr="001D651F">
        <w:rPr>
          <w:rStyle w:val="Ninguno"/>
          <w:lang w:val="es-ES_tradnl"/>
        </w:rPr>
        <w:t xml:space="preserve">botón </w:t>
      </w:r>
      <w:r w:rsidR="00670D0E">
        <w:rPr>
          <w:rStyle w:val="Ninguno"/>
          <w:b/>
          <w:bCs/>
          <w:color w:val="B83288"/>
          <w:u w:color="B83288"/>
          <w:lang w:val="es-ES_tradnl"/>
        </w:rPr>
        <w:t>OK</w:t>
      </w:r>
      <w:r w:rsidRPr="001D651F">
        <w:rPr>
          <w:rStyle w:val="Ninguno"/>
          <w:lang w:val="es-ES_tradnl"/>
        </w:rPr>
        <w:t>.</w:t>
      </w:r>
    </w:p>
    <w:p w14:paraId="4F88B788" w14:textId="24DA7328" w:rsidR="00C13BD1" w:rsidRPr="001D651F" w:rsidRDefault="00D54F84">
      <w:pPr>
        <w:pStyle w:val="Cuerpo"/>
        <w:rPr>
          <w:rStyle w:val="Ninguno"/>
          <w:lang w:val="es-ES_tradnl"/>
        </w:rPr>
      </w:pPr>
      <w:r w:rsidRPr="001D651F">
        <w:rPr>
          <w:rStyle w:val="Ninguno"/>
          <w:rFonts w:eastAsia="Arial Unicode MS" w:cs="Arial Unicode MS"/>
          <w:lang w:val="es-ES_tradnl"/>
        </w:rPr>
        <w:t>Una vez seleccionado el</w:t>
      </w:r>
      <w:r w:rsidR="00577651">
        <w:rPr>
          <w:rStyle w:val="Ninguno"/>
          <w:rFonts w:eastAsia="Arial Unicode MS" w:cs="Arial Unicode MS"/>
          <w:lang w:val="es-ES_tradnl"/>
        </w:rPr>
        <w:t xml:space="preserve"> destinatario</w:t>
      </w:r>
      <w:r w:rsidRPr="001D651F">
        <w:rPr>
          <w:rStyle w:val="Ninguno"/>
          <w:rFonts w:eastAsia="Arial Unicode MS" w:cs="Arial Unicode MS"/>
          <w:lang w:val="es-ES_tradnl"/>
        </w:rPr>
        <w:t>, aparece</w:t>
      </w:r>
      <w:r w:rsidR="00577651">
        <w:rPr>
          <w:rStyle w:val="Ninguno"/>
          <w:rFonts w:eastAsia="Arial Unicode MS" w:cs="Arial Unicode MS"/>
          <w:lang w:val="es-ES_tradnl"/>
        </w:rPr>
        <w:t>rá</w:t>
      </w:r>
      <w:r w:rsidRPr="001D651F">
        <w:rPr>
          <w:rStyle w:val="Ninguno"/>
          <w:rFonts w:eastAsia="Arial Unicode MS" w:cs="Arial Unicode MS"/>
          <w:lang w:val="es-ES_tradnl"/>
        </w:rPr>
        <w:t xml:space="preserve"> una pantalla para introducir </w:t>
      </w:r>
      <w:r w:rsidR="00577651">
        <w:rPr>
          <w:rStyle w:val="Ninguno"/>
          <w:rFonts w:eastAsia="Arial Unicode MS" w:cs="Arial Unicode MS"/>
          <w:lang w:val="es-ES_tradnl"/>
        </w:rPr>
        <w:t xml:space="preserve">el </w:t>
      </w:r>
      <w:r w:rsidRPr="001D651F">
        <w:rPr>
          <w:rStyle w:val="Ninguno"/>
          <w:rFonts w:eastAsia="Arial Unicode MS" w:cs="Arial Unicode MS"/>
          <w:lang w:val="es-ES_tradnl"/>
        </w:rPr>
        <w:t>mensaje. Introduzca</w:t>
      </w:r>
      <w:r w:rsidR="00577651">
        <w:rPr>
          <w:rStyle w:val="Ninguno"/>
          <w:rFonts w:eastAsia="Arial Unicode MS" w:cs="Arial Unicode MS"/>
          <w:lang w:val="es-ES_tradnl"/>
        </w:rPr>
        <w:t xml:space="preserve"> el</w:t>
      </w:r>
      <w:r w:rsidRPr="001D651F">
        <w:rPr>
          <w:rStyle w:val="Ninguno"/>
          <w:rFonts w:eastAsia="Arial Unicode MS" w:cs="Arial Unicode MS"/>
          <w:lang w:val="es-ES_tradnl"/>
        </w:rPr>
        <w:t xml:space="preserve"> texto con el teclado físico o el reconocimiento de voz en el cuadro de edición y confirme </w:t>
      </w:r>
      <w:r w:rsidR="008E0D7B">
        <w:rPr>
          <w:rStyle w:val="Ninguno"/>
          <w:rFonts w:eastAsia="Arial Unicode MS" w:cs="Arial Unicode MS"/>
          <w:lang w:val="es-ES_tradnl"/>
        </w:rPr>
        <w:t>puls</w:t>
      </w:r>
      <w:r w:rsidR="006A163A">
        <w:rPr>
          <w:rStyle w:val="Ninguno"/>
          <w:rFonts w:eastAsia="Arial Unicode MS" w:cs="Arial Unicode MS"/>
          <w:lang w:val="es-ES_tradnl"/>
        </w:rPr>
        <w:t>a</w:t>
      </w:r>
      <w:r w:rsidRPr="001D651F">
        <w:rPr>
          <w:rStyle w:val="Ninguno"/>
          <w:rFonts w:eastAsia="Arial Unicode MS" w:cs="Arial Unicode MS"/>
          <w:lang w:val="es-ES_tradnl"/>
        </w:rPr>
        <w:t xml:space="preserve">ndo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AF5CE99" w14:textId="3B440354" w:rsidR="00C13BD1" w:rsidRPr="001D651F" w:rsidRDefault="00392BF9">
      <w:pPr>
        <w:pStyle w:val="Cuerpo"/>
        <w:rPr>
          <w:rStyle w:val="Ninguno"/>
          <w:lang w:val="es-ES_tradnl"/>
        </w:rPr>
      </w:pP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vuelve a la pantalla principal d</w:t>
      </w:r>
      <w:r w:rsidR="0016634B">
        <w:rPr>
          <w:rStyle w:val="Ninguno"/>
          <w:rFonts w:eastAsia="Arial Unicode MS" w:cs="Arial Unicode MS"/>
          <w:lang w:val="es-ES_tradnl"/>
        </w:rPr>
        <w:t>e</w:t>
      </w:r>
      <w:r w:rsidR="00D54F84" w:rsidRPr="001D651F">
        <w:rPr>
          <w:rStyle w:val="Ninguno"/>
          <w:rFonts w:eastAsia="Arial Unicode MS" w:cs="Arial Unicode MS"/>
          <w:lang w:val="es-ES_tradnl"/>
        </w:rPr>
        <w:t xml:space="preserve"> </w:t>
      </w:r>
      <w:r w:rsidR="0016634B">
        <w:rPr>
          <w:rStyle w:val="Ninguno"/>
          <w:rFonts w:eastAsia="Arial Unicode MS" w:cs="Arial Unicode MS"/>
          <w:lang w:val="es-ES_tradnl"/>
        </w:rPr>
        <w:t>la aplicación de mensajes</w:t>
      </w:r>
      <w:r w:rsidR="00D54F84" w:rsidRPr="001D651F">
        <w:rPr>
          <w:rStyle w:val="Ninguno"/>
          <w:rFonts w:eastAsia="Arial Unicode MS" w:cs="Arial Unicode MS"/>
          <w:lang w:val="es-ES_tradnl"/>
        </w:rPr>
        <w:t xml:space="preserve">. </w:t>
      </w:r>
      <w:r w:rsidR="00D96FAC">
        <w:rPr>
          <w:rStyle w:val="Ninguno"/>
          <w:rFonts w:eastAsia="Arial Unicode MS" w:cs="Arial Unicode MS"/>
          <w:lang w:val="es-ES_tradnl"/>
        </w:rPr>
        <w:t>El</w:t>
      </w:r>
      <w:r w:rsidR="00D54F84" w:rsidRPr="001D651F">
        <w:rPr>
          <w:rStyle w:val="Ninguno"/>
          <w:rFonts w:eastAsia="Arial Unicode MS" w:cs="Arial Unicode MS"/>
          <w:lang w:val="es-ES_tradnl"/>
        </w:rPr>
        <w:t xml:space="preserve"> </w:t>
      </w:r>
      <w:r w:rsidR="00D96FAC">
        <w:rPr>
          <w:rStyle w:val="Ninguno"/>
          <w:rFonts w:eastAsia="Arial Unicode MS" w:cs="Arial Unicode MS"/>
          <w:lang w:val="es-ES_tradnl"/>
        </w:rPr>
        <w:t xml:space="preserve">hilo </w:t>
      </w:r>
      <w:r w:rsidR="0016634B">
        <w:rPr>
          <w:rStyle w:val="Ninguno"/>
          <w:rFonts w:eastAsia="Arial Unicode MS" w:cs="Arial Unicode MS"/>
          <w:lang w:val="es-ES_tradnl"/>
        </w:rPr>
        <w:t xml:space="preserve">que se acaba de crear se sitúa en </w:t>
      </w:r>
      <w:r w:rsidR="00D54F84" w:rsidRPr="001D651F">
        <w:rPr>
          <w:rStyle w:val="Ninguno"/>
          <w:rFonts w:eastAsia="Arial Unicode MS" w:cs="Arial Unicode MS"/>
          <w:lang w:val="es-ES_tradnl"/>
        </w:rPr>
        <w:t xml:space="preserve">primer lugar en la lista, ya que se convierte en </w:t>
      </w:r>
      <w:r w:rsidR="00D96FAC">
        <w:rPr>
          <w:rStyle w:val="Ninguno"/>
          <w:rFonts w:eastAsia="Arial Unicode MS" w:cs="Arial Unicode MS"/>
          <w:lang w:val="es-ES_tradnl"/>
        </w:rPr>
        <w:t>el</w:t>
      </w:r>
      <w:r w:rsidR="00D54F84" w:rsidRPr="001D651F">
        <w:rPr>
          <w:rStyle w:val="Ninguno"/>
          <w:rFonts w:eastAsia="Arial Unicode MS" w:cs="Arial Unicode MS"/>
          <w:lang w:val="es-ES_tradnl"/>
        </w:rPr>
        <w:t xml:space="preserve"> más reciente.</w:t>
      </w:r>
    </w:p>
    <w:p w14:paraId="6774403A" w14:textId="5E5DE251" w:rsidR="000B7DC2" w:rsidRDefault="008D74A8" w:rsidP="000B7DC2">
      <w:pPr>
        <w:pStyle w:val="Ttulo3"/>
        <w:keepNext/>
        <w:rPr>
          <w:rStyle w:val="Ninguno"/>
          <w:lang w:val="es-ES_tradnl"/>
        </w:rPr>
      </w:pPr>
      <w:bookmarkStart w:id="149" w:name="_Toc51"/>
      <w:bookmarkStart w:id="150" w:name="_Toc160535905"/>
      <w:r>
        <w:rPr>
          <w:rStyle w:val="Ninguno"/>
          <w:lang w:val="es-ES_tradnl"/>
        </w:rPr>
        <w:t>Enviar un</w:t>
      </w:r>
      <w:r w:rsidR="00D54F84" w:rsidRPr="001D651F">
        <w:rPr>
          <w:rStyle w:val="Ninguno"/>
          <w:lang w:val="es-ES_tradnl"/>
        </w:rPr>
        <w:t xml:space="preserve"> mensaje a varios destinatarios</w:t>
      </w:r>
      <w:bookmarkEnd w:id="150"/>
      <w:r w:rsidR="00D54F84" w:rsidRPr="001D651F">
        <w:rPr>
          <w:rStyle w:val="Ninguno"/>
          <w:lang w:val="es-ES_tradnl"/>
        </w:rPr>
        <w:t xml:space="preserve"> </w:t>
      </w:r>
      <w:bookmarkEnd w:id="149"/>
    </w:p>
    <w:p w14:paraId="33E8312D" w14:textId="7A579CD7" w:rsidR="008D74A8" w:rsidRPr="000B7DC2" w:rsidRDefault="008D74A8" w:rsidP="000B7DC2">
      <w:pPr>
        <w:rPr>
          <w:rStyle w:val="Ninguno"/>
          <w:rFonts w:ascii="Arial" w:hAnsi="Arial" w:cs="Arial"/>
          <w:lang w:val="es-ES_tradnl"/>
        </w:rPr>
      </w:pPr>
      <w:r w:rsidRPr="008D74A8">
        <w:rPr>
          <w:rStyle w:val="Ninguno"/>
          <w:rFonts w:ascii="Arial" w:hAnsi="Arial" w:cs="Arial"/>
          <w:lang w:val="es-ES_tradnl"/>
        </w:rPr>
        <w:t xml:space="preserve">Para enviar el mismo mensaje a varios destinatarios, siga el procedimiento normal para enviar un mensaje (ver arriba). Cuando aparezca el cuadro de edición para ingresar </w:t>
      </w:r>
      <w:r w:rsidR="00F02EBE">
        <w:rPr>
          <w:rStyle w:val="Ninguno"/>
          <w:rFonts w:ascii="Arial" w:hAnsi="Arial" w:cs="Arial"/>
          <w:lang w:val="es-ES_tradnl"/>
        </w:rPr>
        <w:t>el</w:t>
      </w:r>
      <w:r w:rsidRPr="008D74A8">
        <w:rPr>
          <w:rStyle w:val="Ninguno"/>
          <w:rFonts w:ascii="Arial" w:hAnsi="Arial" w:cs="Arial"/>
          <w:lang w:val="es-ES_tradnl"/>
        </w:rPr>
        <w:t xml:space="preserve"> texto, </w:t>
      </w:r>
      <w:r w:rsidR="008E0D7B">
        <w:rPr>
          <w:rStyle w:val="Ninguno"/>
          <w:rFonts w:ascii="Arial" w:hAnsi="Arial" w:cs="Arial"/>
          <w:lang w:val="es-ES_tradnl"/>
        </w:rPr>
        <w:t>pulse</w:t>
      </w:r>
      <w:r w:rsidRPr="008D74A8">
        <w:rPr>
          <w:rStyle w:val="Ninguno"/>
          <w:rFonts w:ascii="Arial" w:hAnsi="Arial" w:cs="Arial"/>
          <w:lang w:val="es-ES_tradnl"/>
        </w:rPr>
        <w:t xml:space="preserve"> </w:t>
      </w:r>
      <w:r w:rsidRPr="008D74A8">
        <w:rPr>
          <w:rStyle w:val="Ninguno"/>
          <w:rFonts w:ascii="Arial" w:hAnsi="Arial" w:cs="Arial"/>
          <w:b/>
          <w:color w:val="B83288"/>
          <w:u w:color="B83288"/>
          <w:lang w:val="es-ES_tradnl"/>
        </w:rPr>
        <w:t>Menú</w:t>
      </w:r>
      <w:r w:rsidRPr="008D74A8">
        <w:rPr>
          <w:rStyle w:val="Ninguno"/>
          <w:rFonts w:ascii="Arial" w:hAnsi="Arial" w:cs="Arial"/>
          <w:lang w:val="es-ES_tradnl"/>
        </w:rPr>
        <w:t xml:space="preserve"> para abrir las opciones. Utilice </w:t>
      </w:r>
      <w:r>
        <w:rPr>
          <w:rStyle w:val="Ninguno"/>
          <w:rFonts w:ascii="Arial" w:hAnsi="Arial" w:cs="Arial"/>
          <w:lang w:val="es-ES_tradnl"/>
        </w:rPr>
        <w:t xml:space="preserve">las teclas </w:t>
      </w:r>
      <w:r w:rsidRPr="008D74A8">
        <w:rPr>
          <w:rStyle w:val="Ninguno"/>
          <w:rFonts w:ascii="Arial" w:hAnsi="Arial" w:cs="Arial"/>
          <w:b/>
          <w:color w:val="B83288"/>
          <w:u w:color="B83288"/>
          <w:lang w:val="es-ES_tradnl"/>
        </w:rPr>
        <w:t>Arriba</w:t>
      </w:r>
      <w:r w:rsidRPr="008D74A8">
        <w:rPr>
          <w:rStyle w:val="Ninguno"/>
          <w:rFonts w:ascii="Arial" w:hAnsi="Arial" w:cs="Arial"/>
          <w:lang w:val="es-ES_tradnl"/>
        </w:rPr>
        <w:t xml:space="preserve"> y </w:t>
      </w:r>
      <w:r w:rsidRPr="008D74A8">
        <w:rPr>
          <w:rStyle w:val="Ninguno"/>
          <w:rFonts w:ascii="Arial" w:hAnsi="Arial" w:cs="Arial"/>
          <w:b/>
          <w:color w:val="B83288"/>
          <w:u w:color="B83288"/>
          <w:lang w:val="es-ES_tradnl"/>
        </w:rPr>
        <w:t>Abajo</w:t>
      </w:r>
      <w:r w:rsidRPr="008D74A8">
        <w:rPr>
          <w:rStyle w:val="Ninguno"/>
          <w:rFonts w:ascii="Arial" w:hAnsi="Arial" w:cs="Arial"/>
          <w:lang w:val="es-ES_tradnl"/>
        </w:rPr>
        <w:t xml:space="preserve"> para seleccionar “Lista de destinatarios” y luego </w:t>
      </w:r>
      <w:r w:rsidR="00F02EBE">
        <w:rPr>
          <w:rStyle w:val="Ninguno"/>
          <w:rFonts w:ascii="Arial" w:hAnsi="Arial" w:cs="Arial"/>
          <w:lang w:val="es-ES_tradnl"/>
        </w:rPr>
        <w:t xml:space="preserve">confirme </w:t>
      </w:r>
      <w:r w:rsidRPr="008D74A8">
        <w:rPr>
          <w:rStyle w:val="Ninguno"/>
          <w:rFonts w:ascii="Arial" w:hAnsi="Arial" w:cs="Arial"/>
          <w:lang w:val="es-ES_tradnl"/>
        </w:rPr>
        <w:t xml:space="preserve">con la tecla </w:t>
      </w:r>
      <w:r w:rsidR="00670D0E">
        <w:rPr>
          <w:rStyle w:val="Ninguno"/>
          <w:rFonts w:ascii="Arial" w:hAnsi="Arial" w:cs="Arial"/>
          <w:lang w:val="es-ES_tradnl"/>
        </w:rPr>
        <w:t>OK</w:t>
      </w:r>
      <w:r w:rsidRPr="008D74A8">
        <w:rPr>
          <w:rStyle w:val="Ninguno"/>
          <w:rFonts w:ascii="Arial" w:hAnsi="Arial" w:cs="Arial"/>
          <w:lang w:val="es-ES_tradnl"/>
        </w:rPr>
        <w:t xml:space="preserve">. La pantalla muestra los destinatarios actuales del mensaje. </w:t>
      </w:r>
      <w:r w:rsidR="008E0D7B">
        <w:rPr>
          <w:rStyle w:val="Ninguno"/>
          <w:rFonts w:ascii="Arial" w:hAnsi="Arial" w:cs="Arial"/>
          <w:lang w:val="es-ES_tradnl"/>
        </w:rPr>
        <w:t>Pulse</w:t>
      </w:r>
      <w:r w:rsidRPr="008D74A8">
        <w:rPr>
          <w:rStyle w:val="Ninguno"/>
          <w:rFonts w:ascii="Arial" w:hAnsi="Arial" w:cs="Arial"/>
          <w:lang w:val="es-ES_tradnl"/>
        </w:rPr>
        <w:t xml:space="preserve"> </w:t>
      </w:r>
      <w:r w:rsidRPr="008D74A8">
        <w:rPr>
          <w:rStyle w:val="Ninguno"/>
          <w:rFonts w:ascii="Arial" w:hAnsi="Arial" w:cs="Arial"/>
          <w:b/>
          <w:color w:val="B83288"/>
          <w:u w:color="B83288"/>
          <w:lang w:val="es-ES_tradnl"/>
        </w:rPr>
        <w:t>Menú</w:t>
      </w:r>
      <w:r w:rsidRPr="008D74A8">
        <w:rPr>
          <w:rStyle w:val="Ninguno"/>
          <w:rFonts w:ascii="Arial" w:hAnsi="Arial" w:cs="Arial"/>
          <w:lang w:val="es-ES_tradnl"/>
        </w:rPr>
        <w:t xml:space="preserve"> nuevamente para agregar un destinatario adicional. Aparece la pantalla de selección de contactos. Como antes, seleccione </w:t>
      </w:r>
      <w:r w:rsidR="00BD06EB">
        <w:rPr>
          <w:rStyle w:val="Ninguno"/>
          <w:rFonts w:ascii="Arial" w:hAnsi="Arial" w:cs="Arial"/>
          <w:lang w:val="es-ES_tradnl"/>
        </w:rPr>
        <w:t>un</w:t>
      </w:r>
      <w:r w:rsidRPr="008D74A8">
        <w:rPr>
          <w:rStyle w:val="Ninguno"/>
          <w:rFonts w:ascii="Arial" w:hAnsi="Arial" w:cs="Arial"/>
          <w:lang w:val="es-ES_tradnl"/>
        </w:rPr>
        <w:t xml:space="preserve"> contacto o marque el número directamente. El cuadro de edición para insertar </w:t>
      </w:r>
      <w:r w:rsidR="00BD06EB">
        <w:rPr>
          <w:rStyle w:val="Ninguno"/>
          <w:rFonts w:ascii="Arial" w:hAnsi="Arial" w:cs="Arial"/>
          <w:lang w:val="es-ES_tradnl"/>
        </w:rPr>
        <w:t xml:space="preserve">el </w:t>
      </w:r>
      <w:r w:rsidRPr="008D74A8">
        <w:rPr>
          <w:rStyle w:val="Ninguno"/>
          <w:rFonts w:ascii="Arial" w:hAnsi="Arial" w:cs="Arial"/>
          <w:lang w:val="es-ES_tradnl"/>
        </w:rPr>
        <w:t xml:space="preserve">texto aparece nuevamente. Repita el procedimiento para agregar un contacto adicional o ingrese </w:t>
      </w:r>
      <w:r w:rsidR="00BD06EB">
        <w:rPr>
          <w:rStyle w:val="Ninguno"/>
          <w:rFonts w:ascii="Arial" w:hAnsi="Arial" w:cs="Arial"/>
          <w:lang w:val="es-ES_tradnl"/>
        </w:rPr>
        <w:t xml:space="preserve">el </w:t>
      </w:r>
      <w:r w:rsidRPr="008D74A8">
        <w:rPr>
          <w:rStyle w:val="Ninguno"/>
          <w:rFonts w:ascii="Arial" w:hAnsi="Arial" w:cs="Arial"/>
          <w:lang w:val="es-ES_tradnl"/>
        </w:rPr>
        <w:t xml:space="preserve">texto </w:t>
      </w:r>
      <w:r w:rsidR="00BD06EB">
        <w:rPr>
          <w:rStyle w:val="Ninguno"/>
          <w:rFonts w:ascii="Arial" w:hAnsi="Arial" w:cs="Arial"/>
          <w:lang w:val="es-ES_tradnl"/>
        </w:rPr>
        <w:t xml:space="preserve">del mensaje </w:t>
      </w:r>
      <w:r w:rsidRPr="008D74A8">
        <w:rPr>
          <w:rStyle w:val="Ninguno"/>
          <w:rFonts w:ascii="Arial" w:hAnsi="Arial" w:cs="Arial"/>
          <w:lang w:val="es-ES_tradnl"/>
        </w:rPr>
        <w:t xml:space="preserve">(usando el teclado físico o el reconocimiento de voz). Confirme el envío pulsando la tecla </w:t>
      </w:r>
      <w:r w:rsidR="00670D0E">
        <w:rPr>
          <w:rStyle w:val="Ninguno"/>
          <w:rFonts w:ascii="Arial" w:hAnsi="Arial" w:cs="Arial"/>
          <w:b/>
          <w:color w:val="B83288"/>
          <w:u w:color="B83288"/>
          <w:lang w:val="es-ES_tradnl"/>
        </w:rPr>
        <w:t>OK</w:t>
      </w:r>
      <w:r w:rsidRPr="008D74A8">
        <w:rPr>
          <w:rStyle w:val="Ninguno"/>
          <w:rFonts w:ascii="Arial" w:hAnsi="Arial" w:cs="Arial"/>
          <w:lang w:val="es-ES_tradnl"/>
        </w:rPr>
        <w:t>. MiniVision2</w:t>
      </w:r>
      <w:r>
        <w:rPr>
          <w:rStyle w:val="Ninguno"/>
          <w:rFonts w:ascii="Arial" w:hAnsi="Arial" w:cs="Arial"/>
          <w:lang w:val="es-ES_tradnl"/>
        </w:rPr>
        <w:t>+</w:t>
      </w:r>
      <w:r w:rsidRPr="008D74A8">
        <w:rPr>
          <w:rStyle w:val="Ninguno"/>
          <w:rFonts w:ascii="Arial" w:hAnsi="Arial" w:cs="Arial"/>
          <w:lang w:val="es-ES_tradnl"/>
        </w:rPr>
        <w:t xml:space="preserve"> regresa a la pantalla principal de la aplicación Mensajes en la categoría "Mensajes recibidos".</w:t>
      </w:r>
    </w:p>
    <w:p w14:paraId="0B15F349" w14:textId="72ABDA79" w:rsidR="00C13BD1" w:rsidRPr="001D651F" w:rsidRDefault="00280202">
      <w:pPr>
        <w:pStyle w:val="Ttulo3"/>
        <w:rPr>
          <w:rStyle w:val="Ninguno"/>
          <w:lang w:val="es-ES_tradnl"/>
        </w:rPr>
      </w:pPr>
      <w:bookmarkStart w:id="151" w:name="_Toc52"/>
      <w:bookmarkStart w:id="152" w:name="_Toc160535906"/>
      <w:r>
        <w:rPr>
          <w:rStyle w:val="Ninguno"/>
          <w:lang w:val="es-ES_tradnl"/>
        </w:rPr>
        <w:t xml:space="preserve">Reenviar </w:t>
      </w:r>
      <w:r w:rsidR="00D54F84" w:rsidRPr="001D651F">
        <w:rPr>
          <w:rStyle w:val="Ninguno"/>
          <w:lang w:val="es-ES_tradnl"/>
        </w:rPr>
        <w:t>un mensaje</w:t>
      </w:r>
      <w:bookmarkEnd w:id="152"/>
      <w:r w:rsidR="00D54F84" w:rsidRPr="001D651F">
        <w:rPr>
          <w:rStyle w:val="Ninguno"/>
          <w:lang w:val="es-ES_tradnl"/>
        </w:rPr>
        <w:t xml:space="preserve"> </w:t>
      </w:r>
      <w:bookmarkEnd w:id="151"/>
    </w:p>
    <w:p w14:paraId="6422F14A" w14:textId="58782F30" w:rsidR="00C13BD1" w:rsidRPr="001D651F" w:rsidRDefault="00D54F84">
      <w:pPr>
        <w:pStyle w:val="Cuerpo"/>
        <w:spacing w:after="240"/>
        <w:rPr>
          <w:rStyle w:val="Ninguno"/>
          <w:lang w:val="es-ES_tradnl"/>
        </w:rPr>
      </w:pPr>
      <w:r w:rsidRPr="001D651F">
        <w:rPr>
          <w:rStyle w:val="Ninguno"/>
          <w:lang w:val="es-ES_tradnl"/>
        </w:rPr>
        <w:t xml:space="preserve">Puede </w:t>
      </w:r>
      <w:r w:rsidR="00280202">
        <w:rPr>
          <w:rStyle w:val="Ninguno"/>
          <w:lang w:val="es-ES_tradnl"/>
        </w:rPr>
        <w:t xml:space="preserve">reenviar </w:t>
      </w:r>
      <w:r w:rsidRPr="001D651F">
        <w:rPr>
          <w:rStyle w:val="Ninguno"/>
          <w:lang w:val="es-ES_tradnl"/>
        </w:rPr>
        <w:t xml:space="preserve">un mensaje de </w:t>
      </w:r>
      <w:r w:rsidR="004D192E">
        <w:rPr>
          <w:rStyle w:val="Ninguno"/>
          <w:lang w:val="es-ES_tradnl"/>
        </w:rPr>
        <w:t xml:space="preserve">un hilo </w:t>
      </w:r>
      <w:r w:rsidRPr="001D651F">
        <w:rPr>
          <w:rStyle w:val="Ninguno"/>
          <w:lang w:val="es-ES_tradnl"/>
        </w:rPr>
        <w:t xml:space="preserve">a </w:t>
      </w:r>
      <w:r w:rsidR="000A068F">
        <w:rPr>
          <w:rStyle w:val="Ninguno"/>
          <w:lang w:val="es-ES_tradnl"/>
        </w:rPr>
        <w:t>cualquiera de sus contactos</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C92BF6">
        <w:rPr>
          <w:rStyle w:val="Ninguno"/>
          <w:b/>
          <w:bCs/>
          <w:color w:val="B83288"/>
          <w:u w:color="B83288"/>
          <w:lang w:val="es-ES_tradnl"/>
        </w:rPr>
        <w:t xml:space="preserve">en la aplicación de </w:t>
      </w:r>
      <w:r w:rsidRPr="001D651F">
        <w:rPr>
          <w:rStyle w:val="Ninguno"/>
          <w:lang w:val="es-ES_tradnl"/>
        </w:rPr>
        <w:t xml:space="preserve">Mensajes </w:t>
      </w:r>
      <w:r w:rsidR="00C92BF6">
        <w:rPr>
          <w:rStyle w:val="Ninguno"/>
          <w:lang w:val="es-ES_tradnl"/>
        </w:rPr>
        <w:t xml:space="preserve">para </w:t>
      </w:r>
      <w:r w:rsidRPr="001D651F">
        <w:rPr>
          <w:rStyle w:val="Ninguno"/>
          <w:lang w:val="es-ES_tradnl"/>
        </w:rPr>
        <w:t xml:space="preserve">seleccionar </w:t>
      </w:r>
      <w:r w:rsidR="00C92BF6">
        <w:rPr>
          <w:rStyle w:val="Ninguno"/>
          <w:lang w:val="es-ES_tradnl"/>
        </w:rPr>
        <w:t xml:space="preserve">el hilo </w:t>
      </w:r>
      <w:r w:rsidRPr="001D651F">
        <w:rPr>
          <w:rStyle w:val="Ninguno"/>
          <w:lang w:val="es-ES_tradnl"/>
        </w:rPr>
        <w:t xml:space="preserve">que contiene el mensaje que desea </w:t>
      </w:r>
      <w:r w:rsidR="00C92BF6">
        <w:rPr>
          <w:rStyle w:val="Ninguno"/>
          <w:lang w:val="es-ES_tradnl"/>
        </w:rPr>
        <w:t xml:space="preserve">reenviar </w:t>
      </w:r>
      <w:r w:rsidRPr="001D651F">
        <w:rPr>
          <w:rStyle w:val="Ninguno"/>
          <w:lang w:val="es-ES_tradnl"/>
        </w:rPr>
        <w:t xml:space="preserve">y luego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Aparecerá el historial de mensajes,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el mensaje que desea </w:t>
      </w:r>
      <w:r w:rsidR="00C92BF6">
        <w:rPr>
          <w:rStyle w:val="Ninguno"/>
          <w:lang w:val="es-ES_tradnl"/>
        </w:rPr>
        <w:t xml:space="preserve">reenviar </w:t>
      </w:r>
      <w:r w:rsidRPr="001D651F">
        <w:rPr>
          <w:rStyle w:val="Ninguno"/>
          <w:lang w:val="es-ES_tradnl"/>
        </w:rPr>
        <w:t xml:space="preserve">y luego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w:t>
      </w:r>
      <w:r w:rsidRPr="001D651F">
        <w:rPr>
          <w:rStyle w:val="Ninguno"/>
          <w:lang w:val="es-ES_tradnl"/>
        </w:rPr>
        <w:lastRenderedPageBreak/>
        <w:t xml:space="preserve">acceder a las opciones relacionadas con ese mensaje.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w:t>
      </w:r>
      <w:r w:rsidR="00865801">
        <w:rPr>
          <w:rStyle w:val="Ninguno"/>
          <w:lang w:val="es-ES_tradnl"/>
        </w:rPr>
        <w:t>Reenviar</w:t>
      </w:r>
      <w:r w:rsidRPr="001D651F">
        <w:rPr>
          <w:rStyle w:val="Ninguno"/>
          <w:lang w:val="es-ES_tradnl"/>
        </w:rPr>
        <w:t xml:space="preserve">" y confirme con el botón </w:t>
      </w:r>
      <w:r w:rsidR="00670D0E">
        <w:rPr>
          <w:rStyle w:val="Ninguno"/>
          <w:b/>
          <w:bCs/>
          <w:color w:val="B83288"/>
          <w:u w:color="B83288"/>
          <w:lang w:val="es-ES_tradnl"/>
        </w:rPr>
        <w:t>OK</w:t>
      </w:r>
      <w:r w:rsidRPr="001D651F">
        <w:rPr>
          <w:rStyle w:val="Ninguno"/>
          <w:lang w:val="es-ES_tradnl"/>
        </w:rPr>
        <w:t>. Aparecerá la pantalla de selección de contactos. Al igual que para enviar un nuevo mensaje, seleccione el contacto al que desea reenviar el mensaje o marque el número directamente. Una vez seleccionado el contacto, aparece</w:t>
      </w:r>
      <w:r w:rsidR="00876E93">
        <w:rPr>
          <w:rStyle w:val="Ninguno"/>
          <w:lang w:val="es-ES_tradnl"/>
        </w:rPr>
        <w:t>rá</w:t>
      </w:r>
      <w:r w:rsidRPr="001D651F">
        <w:rPr>
          <w:rStyle w:val="Ninguno"/>
          <w:lang w:val="es-ES_tradnl"/>
        </w:rPr>
        <w:t xml:space="preserve"> un cuadro de edición que contiene el mensaje </w:t>
      </w:r>
      <w:r w:rsidR="00876E93">
        <w:rPr>
          <w:rStyle w:val="Ninguno"/>
          <w:lang w:val="es-ES_tradnl"/>
        </w:rPr>
        <w:t>a reenviar.</w:t>
      </w:r>
      <w:r w:rsidRPr="001D651F">
        <w:rPr>
          <w:rStyle w:val="Ninguno"/>
          <w:lang w:val="es-ES_tradnl"/>
        </w:rPr>
        <w:t xml:space="preserve"> Confirme </w:t>
      </w:r>
      <w:r w:rsidR="00876E93">
        <w:rPr>
          <w:rStyle w:val="Ninguno"/>
          <w:lang w:val="es-ES_tradnl"/>
        </w:rPr>
        <w:t xml:space="preserve">el reenvío </w:t>
      </w:r>
      <w:r w:rsidRPr="001D651F">
        <w:rPr>
          <w:rStyle w:val="Ninguno"/>
          <w:lang w:val="es-ES_tradnl"/>
        </w:rPr>
        <w:t xml:space="preserve">del mensaje con el botón </w:t>
      </w:r>
      <w:r w:rsidR="00670D0E">
        <w:rPr>
          <w:rStyle w:val="Ninguno"/>
          <w:b/>
          <w:bCs/>
          <w:color w:val="B83288"/>
          <w:u w:color="B83288"/>
          <w:lang w:val="es-ES_tradnl"/>
        </w:rPr>
        <w:t>OK</w:t>
      </w:r>
      <w:r w:rsidRPr="001D651F">
        <w:rPr>
          <w:rStyle w:val="Ninguno"/>
          <w:lang w:val="es-ES_tradnl"/>
        </w:rPr>
        <w:t>.</w:t>
      </w:r>
    </w:p>
    <w:p w14:paraId="2B8F7F72" w14:textId="77479828"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Puede editar el mensaje </w:t>
      </w:r>
      <w:r w:rsidR="00876E93">
        <w:rPr>
          <w:rStyle w:val="Ninguno"/>
          <w:rFonts w:eastAsia="Arial Unicode MS" w:cs="Arial Unicode MS"/>
          <w:lang w:val="es-ES_tradnl"/>
        </w:rPr>
        <w:t xml:space="preserve">a reenviar </w:t>
      </w:r>
      <w:r w:rsidRPr="001D651F">
        <w:rPr>
          <w:rStyle w:val="Ninguno"/>
          <w:rFonts w:eastAsia="Arial Unicode MS" w:cs="Arial Unicode MS"/>
          <w:lang w:val="es-ES_tradnl"/>
        </w:rPr>
        <w:t>o añadir texto antes de enviar el mensaje.</w:t>
      </w:r>
    </w:p>
    <w:p w14:paraId="4BAA5B9D" w14:textId="77777777" w:rsidR="00C13BD1" w:rsidRPr="001D651F" w:rsidRDefault="00D54F84">
      <w:pPr>
        <w:pStyle w:val="Ttulo3"/>
        <w:rPr>
          <w:rStyle w:val="Ninguno"/>
          <w:lang w:val="es-ES_tradnl"/>
        </w:rPr>
      </w:pPr>
      <w:bookmarkStart w:id="153" w:name="_Toc53"/>
      <w:bookmarkStart w:id="154" w:name="_Toc160535907"/>
      <w:r w:rsidRPr="001D651F">
        <w:rPr>
          <w:rStyle w:val="Ninguno"/>
          <w:lang w:val="es-ES_tradnl"/>
        </w:rPr>
        <w:t>Leer los nuevos mensajes</w:t>
      </w:r>
      <w:bookmarkEnd w:id="154"/>
      <w:r w:rsidRPr="001D651F">
        <w:rPr>
          <w:rStyle w:val="Ninguno"/>
          <w:lang w:val="es-ES_tradnl"/>
        </w:rPr>
        <w:t xml:space="preserve"> </w:t>
      </w:r>
      <w:bookmarkEnd w:id="153"/>
    </w:p>
    <w:p w14:paraId="61896CE0" w14:textId="1A71ABE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número de nuevos mensajes recibidos en 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 indica en la pantalla de inicio y en la lista de aplicaciones cuando se selecciona "Mensajes". La opción “Pantalla de inicio" también le permite anunciar el número de nuevos mensajes que ha recibido al salir del modo de suspensión. Para obtener más información, consult</w:t>
      </w:r>
      <w:r w:rsidR="00304024">
        <w:rPr>
          <w:rStyle w:val="Ninguno"/>
          <w:rFonts w:eastAsia="Arial Unicode MS" w:cs="Arial Unicode MS"/>
          <w:lang w:val="es-ES_tradnl"/>
        </w:rPr>
        <w:t>e</w:t>
      </w:r>
      <w:r w:rsidRPr="001D651F">
        <w:rPr>
          <w:rStyle w:val="Ninguno"/>
          <w:rFonts w:eastAsia="Arial Unicode MS" w:cs="Arial Unicode MS"/>
          <w:lang w:val="es-ES_tradnl"/>
        </w:rPr>
        <w:t xml:space="preserve"> la sección </w:t>
      </w:r>
      <w:r w:rsidRPr="001D651F">
        <w:rPr>
          <w:rStyle w:val="Ninguno"/>
          <w:rFonts w:eastAsia="Arial Unicode MS" w:cs="Arial Unicode MS"/>
          <w:b/>
          <w:bCs/>
          <w:lang w:val="es-ES_tradnl"/>
        </w:rPr>
        <w:t>"</w:t>
      </w:r>
      <w:hyperlink w:anchor="Ref518312663" w:history="1">
        <w:r w:rsidR="00557ECA" w:rsidRPr="00557ECA">
          <w:rPr>
            <w:rStyle w:val="Hyperlink0"/>
          </w:rPr>
          <w:fldChar w:fldCharType="begin"/>
        </w:r>
        <w:r w:rsidR="00557ECA" w:rsidRPr="000367D7">
          <w:rPr>
            <w:rStyle w:val="Hyperlink0"/>
            <w:lang w:val="es-ES_tradnl"/>
          </w:rPr>
          <w:instrText xml:space="preserve"> REF _Ref63946837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Vocalización</w:t>
        </w:r>
        <w:r w:rsidR="00557ECA" w:rsidRPr="00557ECA">
          <w:rPr>
            <w:rStyle w:val="Hyperlink0"/>
          </w:rPr>
          <w:fldChar w:fldCharType="end"/>
        </w:r>
      </w:hyperlink>
      <w:r w:rsidRPr="001D651F">
        <w:rPr>
          <w:rStyle w:val="Ninguno"/>
          <w:rFonts w:eastAsia="Arial Unicode MS" w:cs="Arial Unicode MS"/>
          <w:b/>
          <w:bCs/>
          <w:lang w:val="es-ES_tradnl"/>
        </w:rPr>
        <w:t xml:space="preserve">" </w:t>
      </w:r>
      <w:r w:rsidRPr="001D651F">
        <w:rPr>
          <w:rStyle w:val="Ninguno"/>
          <w:rFonts w:eastAsia="Arial Unicode MS" w:cs="Arial Unicode MS"/>
          <w:lang w:val="es-ES_tradnl"/>
        </w:rPr>
        <w:t>de "Ajustes".</w:t>
      </w:r>
    </w:p>
    <w:p w14:paraId="7022BB38" w14:textId="10EFAAE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aplicación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00304024">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la pantalla principal de la aplicación para seleccionar el hilo que contiene un nuevo mensaje. La información "no leída" y el número de mensajes nuevos recibidos se anuncian cuando se selecciona un hilo que contiene mensajes nuevos.</w:t>
      </w:r>
    </w:p>
    <w:p w14:paraId="7F75381E" w14:textId="2F58E137" w:rsidR="00C13BD1" w:rsidRPr="001D651F" w:rsidRDefault="008E0D7B">
      <w:pPr>
        <w:pStyle w:val="Cuerpo"/>
        <w:spacing w:after="240"/>
        <w:rPr>
          <w:rStyle w:val="Ninguno"/>
          <w:lang w:val="es-ES_tradnl"/>
        </w:rPr>
      </w:pPr>
      <w:r>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 xml:space="preserve">para abrir el hilo y ver el historial de mensajes recibidos y enviados. El historial de mensajes también está ordenado en orden cronológico, así que el primer elemento de la lista </w:t>
      </w:r>
      <w:r w:rsidR="00394BA7">
        <w:rPr>
          <w:rStyle w:val="Ninguno"/>
          <w:lang w:val="es-ES_tradnl"/>
        </w:rPr>
        <w:t xml:space="preserve">será </w:t>
      </w:r>
      <w:r w:rsidR="00D54F84" w:rsidRPr="001D651F">
        <w:rPr>
          <w:rStyle w:val="Ninguno"/>
          <w:lang w:val="es-ES_tradnl"/>
        </w:rPr>
        <w:t xml:space="preserve">el último mensaje recibido o enviado. Utilice los botones </w:t>
      </w:r>
      <w:r w:rsidR="00D54F84" w:rsidRPr="001D651F">
        <w:rPr>
          <w:rStyle w:val="Ninguno"/>
          <w:b/>
          <w:bCs/>
          <w:color w:val="B83288"/>
          <w:u w:color="B83288"/>
          <w:lang w:val="es-ES_tradnl"/>
        </w:rPr>
        <w:t xml:space="preserve">Arriba </w:t>
      </w:r>
      <w:r w:rsidR="00D54F84" w:rsidRPr="001D651F">
        <w:rPr>
          <w:rStyle w:val="Ninguno"/>
          <w:lang w:val="es-ES_tradnl"/>
        </w:rPr>
        <w:t xml:space="preserve">o </w:t>
      </w:r>
      <w:r w:rsidR="00D54F84" w:rsidRPr="001D651F">
        <w:rPr>
          <w:rStyle w:val="Ninguno"/>
          <w:b/>
          <w:bCs/>
          <w:color w:val="B83288"/>
          <w:u w:color="B83288"/>
          <w:lang w:val="es-ES_tradnl"/>
        </w:rPr>
        <w:t xml:space="preserve">Abajo </w:t>
      </w:r>
      <w:r w:rsidR="00D54F84" w:rsidRPr="001D651F">
        <w:rPr>
          <w:rStyle w:val="Ninguno"/>
          <w:lang w:val="es-ES_tradnl"/>
        </w:rPr>
        <w:t>para navegar por el historial. Los mensajes recibidos y enviados tienen el siguiente formato: Estado, (Mensaje enviado, mensaje leído o mensaje no leído), Fecha, Hora Contenido del mensaje y archivos adjuntos para MMS.</w:t>
      </w:r>
    </w:p>
    <w:p w14:paraId="4EF6E2F0" w14:textId="7A9CDCB3"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Las notificaciones de mensajes nuevos desaparecen cuando se ha seleccionado el mensaje (el estado del mensaje recibido cambia de "No leído" a "Leído").</w:t>
      </w:r>
    </w:p>
    <w:p w14:paraId="706CFDC2" w14:textId="77777777" w:rsidR="00C13BD1" w:rsidRPr="001D651F" w:rsidRDefault="00D54F84">
      <w:pPr>
        <w:pStyle w:val="Ttulo3"/>
        <w:rPr>
          <w:rStyle w:val="Ninguno"/>
          <w:lang w:val="es-ES_tradnl"/>
        </w:rPr>
      </w:pPr>
      <w:bookmarkStart w:id="155" w:name="_Toc54"/>
      <w:bookmarkStart w:id="156" w:name="_Toc160535908"/>
      <w:r w:rsidRPr="001D651F">
        <w:rPr>
          <w:rStyle w:val="Ninguno"/>
          <w:lang w:val="es-ES_tradnl"/>
        </w:rPr>
        <w:t>Mostrar el texto del mensaje</w:t>
      </w:r>
      <w:bookmarkEnd w:id="156"/>
      <w:r w:rsidRPr="001D651F">
        <w:rPr>
          <w:rStyle w:val="Ninguno"/>
          <w:lang w:val="es-ES_tradnl"/>
        </w:rPr>
        <w:t xml:space="preserve"> </w:t>
      </w:r>
      <w:bookmarkEnd w:id="155"/>
    </w:p>
    <w:p w14:paraId="204FDCE3" w14:textId="767B0E9C" w:rsidR="00C13BD1" w:rsidRPr="001D651F" w:rsidRDefault="00392BF9">
      <w:pPr>
        <w:pStyle w:val="Cuerpo"/>
        <w:rPr>
          <w:rStyle w:val="Ninguno"/>
          <w:lang w:val="es-ES_tradnl"/>
        </w:rPr>
      </w:pP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permite también la posibilidad de mostrar el texto del mensaje con un tamaño de fuente más grande, y de navegar fácilmente por car</w:t>
      </w:r>
      <w:r w:rsidR="00315EB5">
        <w:rPr>
          <w:rStyle w:val="Ninguno"/>
          <w:rFonts w:eastAsia="Arial Unicode MS" w:cs="Arial Unicode MS"/>
          <w:lang w:val="es-ES_tradnl"/>
        </w:rPr>
        <w:t>a</w:t>
      </w:r>
      <w:r w:rsidR="00D54F84" w:rsidRPr="001D651F">
        <w:rPr>
          <w:rStyle w:val="Ninguno"/>
          <w:rFonts w:eastAsia="Arial Unicode MS" w:cs="Arial Unicode MS"/>
          <w:lang w:val="es-ES_tradnl"/>
        </w:rPr>
        <w:t>cte</w:t>
      </w:r>
      <w:r w:rsidR="00315EB5">
        <w:rPr>
          <w:rStyle w:val="Ninguno"/>
          <w:rFonts w:eastAsia="Arial Unicode MS" w:cs="Arial Unicode MS"/>
          <w:lang w:val="es-ES_tradnl"/>
        </w:rPr>
        <w:t>res</w:t>
      </w:r>
      <w:r w:rsidR="00D54F84" w:rsidRPr="001D651F">
        <w:rPr>
          <w:rStyle w:val="Ninguno"/>
          <w:rFonts w:eastAsia="Arial Unicode MS" w:cs="Arial Unicode MS"/>
          <w:lang w:val="es-ES_tradnl"/>
        </w:rPr>
        <w:t xml:space="preserve"> o por palabra</w:t>
      </w:r>
      <w:r w:rsidR="00315EB5">
        <w:rPr>
          <w:rStyle w:val="Ninguno"/>
          <w:rFonts w:eastAsia="Arial Unicode MS" w:cs="Arial Unicode MS"/>
          <w:lang w:val="es-ES_tradnl"/>
        </w:rPr>
        <w:t>s</w:t>
      </w:r>
      <w:r w:rsidR="00D54F84" w:rsidRPr="001D651F">
        <w:rPr>
          <w:rStyle w:val="Ninguno"/>
          <w:rFonts w:eastAsia="Arial Unicode MS" w:cs="Arial Unicode MS"/>
          <w:lang w:val="es-ES_tradnl"/>
        </w:rPr>
        <w:t>. Para acceder a esta función, seleccion</w:t>
      </w:r>
      <w:r w:rsidR="00315EB5">
        <w:rPr>
          <w:rStyle w:val="Ninguno"/>
          <w:rFonts w:eastAsia="Arial Unicode MS" w:cs="Arial Unicode MS"/>
          <w:lang w:val="es-ES_tradnl"/>
        </w:rPr>
        <w:t>e</w:t>
      </w:r>
      <w:r w:rsidR="00D54F84" w:rsidRPr="001D651F">
        <w:rPr>
          <w:rStyle w:val="Ninguno"/>
          <w:rFonts w:eastAsia="Arial Unicode MS" w:cs="Arial Unicode MS"/>
          <w:lang w:val="es-ES_tradnl"/>
        </w:rPr>
        <w:t xml:space="preserve"> un mensaje y puls</w:t>
      </w:r>
      <w:r w:rsidR="00602960">
        <w:rPr>
          <w:rStyle w:val="Ninguno"/>
          <w:rFonts w:eastAsia="Arial Unicode MS" w:cs="Arial Unicode MS"/>
          <w:lang w:val="es-ES_tradnl"/>
        </w:rPr>
        <w:t>e</w:t>
      </w:r>
      <w:r w:rsidR="00D54F84"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00D54F84" w:rsidRPr="001D651F">
        <w:rPr>
          <w:rStyle w:val="Ninguno"/>
          <w:rFonts w:eastAsia="Arial Unicode MS" w:cs="Arial Unicode MS"/>
          <w:b/>
          <w:bCs/>
          <w:color w:val="B83288"/>
          <w:u w:color="B83288"/>
          <w:lang w:val="es-ES_tradnl"/>
        </w:rPr>
        <w:t xml:space="preserve"> </w:t>
      </w:r>
      <w:r w:rsidR="00D54F84" w:rsidRPr="001D651F">
        <w:rPr>
          <w:rStyle w:val="Ninguno"/>
          <w:rFonts w:eastAsia="Arial Unicode MS" w:cs="Arial Unicode MS"/>
          <w:lang w:val="es-ES_tradnl"/>
        </w:rPr>
        <w:t>para mostrar las opciones y acciones disponibles. Utilice el botón Abajo para seleccionar la opción "</w:t>
      </w:r>
      <w:r w:rsidR="00D85BF3">
        <w:rPr>
          <w:rStyle w:val="Ninguno"/>
          <w:rFonts w:eastAsia="Arial Unicode MS" w:cs="Arial Unicode MS"/>
          <w:lang w:val="es-ES_tradnl"/>
        </w:rPr>
        <w:t>Modo de lectura</w:t>
      </w:r>
      <w:r w:rsidR="00D54F84" w:rsidRPr="001D651F">
        <w:rPr>
          <w:rStyle w:val="Ninguno"/>
          <w:rFonts w:eastAsia="Arial Unicode MS" w:cs="Arial Unicode MS"/>
          <w:lang w:val="es-ES_tradnl"/>
        </w:rPr>
        <w:t xml:space="preserve">" y </w:t>
      </w:r>
      <w:r w:rsidR="00602960">
        <w:rPr>
          <w:rStyle w:val="Ninguno"/>
          <w:rFonts w:eastAsia="Arial Unicode MS" w:cs="Arial Unicode MS"/>
          <w:lang w:val="es-ES_tradnl"/>
        </w:rPr>
        <w:t xml:space="preserve">confirme </w:t>
      </w:r>
      <w:r w:rsidR="00D54F84" w:rsidRPr="001D651F">
        <w:rPr>
          <w:rStyle w:val="Ninguno"/>
          <w:rFonts w:eastAsia="Arial Unicode MS" w:cs="Arial Unicode MS"/>
          <w:lang w:val="es-ES_tradnl"/>
        </w:rPr>
        <w:t xml:space="preserve">con el botón </w:t>
      </w:r>
      <w:r w:rsidR="00670D0E">
        <w:rPr>
          <w:rStyle w:val="Ninguno"/>
          <w:rFonts w:eastAsia="Arial Unicode MS" w:cs="Arial Unicode MS"/>
          <w:b/>
          <w:bCs/>
          <w:color w:val="B83288"/>
          <w:u w:color="B83288"/>
          <w:lang w:val="es-ES_tradnl"/>
        </w:rPr>
        <w:t>OK</w:t>
      </w:r>
      <w:r w:rsidR="00D54F84" w:rsidRPr="001D651F">
        <w:rPr>
          <w:rStyle w:val="Ninguno"/>
          <w:rFonts w:eastAsia="Arial Unicode MS" w:cs="Arial Unicode MS"/>
          <w:lang w:val="es-ES_tradnl"/>
        </w:rPr>
        <w:t>. El texto del mensaje se muestra en la parte superior de la pantalla con una fuente más grande, y en la parte inferior de la pantalla se muestra la palabra delante del cursor. En este modo están disponibles las siguientes acciones:</w:t>
      </w:r>
    </w:p>
    <w:p w14:paraId="32D9A909" w14:textId="5B4635F6" w:rsidR="00C13BD1" w:rsidRPr="001D651F" w:rsidRDefault="00D54F84">
      <w:pPr>
        <w:pStyle w:val="Prrafodelista"/>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abajo</w:t>
      </w:r>
      <w:r w:rsidRPr="001D651F">
        <w:rPr>
          <w:rStyle w:val="Ninguno"/>
          <w:b/>
          <w:bCs/>
          <w:lang w:val="es-ES_tradnl"/>
        </w:rPr>
        <w:t xml:space="preserve">: cambia </w:t>
      </w:r>
      <w:r w:rsidRPr="001D651F">
        <w:rPr>
          <w:rStyle w:val="Ninguno"/>
          <w:lang w:val="es-ES_tradnl"/>
        </w:rPr>
        <w:t xml:space="preserve">la navegación de Palabra a </w:t>
      </w:r>
      <w:r w:rsidR="001858AE" w:rsidRPr="001D651F">
        <w:rPr>
          <w:rStyle w:val="Ninguno"/>
          <w:lang w:val="es-ES_tradnl"/>
        </w:rPr>
        <w:t>Carácter</w:t>
      </w:r>
      <w:r w:rsidRPr="001D651F">
        <w:rPr>
          <w:rStyle w:val="Ninguno"/>
          <w:lang w:val="es-ES_tradnl"/>
        </w:rPr>
        <w:t xml:space="preserve">, o de </w:t>
      </w:r>
      <w:r w:rsidR="001858AE" w:rsidRPr="001D651F">
        <w:rPr>
          <w:rStyle w:val="Ninguno"/>
          <w:lang w:val="es-ES_tradnl"/>
        </w:rPr>
        <w:t>Carácter</w:t>
      </w:r>
      <w:r w:rsidRPr="001D651F">
        <w:rPr>
          <w:rStyle w:val="Ninguno"/>
          <w:lang w:val="es-ES_tradnl"/>
        </w:rPr>
        <w:t xml:space="preserve"> a Palabra. De forma predeterminada, el modo de navegación está configurado como Palabra.</w:t>
      </w:r>
    </w:p>
    <w:p w14:paraId="63369D6D" w14:textId="77777777" w:rsidR="00C13BD1" w:rsidRPr="001D651F" w:rsidRDefault="00D54F84">
      <w:pPr>
        <w:pStyle w:val="Prrafodelista"/>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Arriba</w:t>
      </w:r>
      <w:r w:rsidRPr="001D651F">
        <w:rPr>
          <w:rStyle w:val="Ninguno"/>
          <w:b/>
          <w:bCs/>
          <w:lang w:val="es-ES_tradnl"/>
        </w:rPr>
        <w:t xml:space="preserve">: lee </w:t>
      </w:r>
      <w:r w:rsidRPr="001D651F">
        <w:rPr>
          <w:rStyle w:val="Ninguno"/>
          <w:lang w:val="es-ES_tradnl"/>
        </w:rPr>
        <w:t>todo el texto del mensaje y anuncia la posición actual del cursor y el modo de navegación actualmente activado.</w:t>
      </w:r>
    </w:p>
    <w:p w14:paraId="414252A9" w14:textId="767C8443" w:rsidR="00C13BD1" w:rsidRPr="001D651F" w:rsidRDefault="00D54F84">
      <w:pPr>
        <w:pStyle w:val="Prrafodelista"/>
        <w:numPr>
          <w:ilvl w:val="0"/>
          <w:numId w:val="49"/>
        </w:numPr>
        <w:rPr>
          <w:lang w:val="es-ES_tradnl"/>
        </w:rPr>
      </w:pPr>
      <w:r w:rsidRPr="001D651F">
        <w:rPr>
          <w:rStyle w:val="Ninguno"/>
          <w:lang w:val="es-ES_tradnl"/>
        </w:rPr>
        <w:t xml:space="preserve">Pulsación breve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 la izquierda o a la derecha por palabra</w:t>
      </w:r>
      <w:r w:rsidR="006903EA">
        <w:rPr>
          <w:rStyle w:val="Ninguno"/>
          <w:lang w:val="es-ES_tradnl"/>
        </w:rPr>
        <w:t>s</w:t>
      </w:r>
      <w:r w:rsidRPr="001D651F">
        <w:rPr>
          <w:rStyle w:val="Ninguno"/>
          <w:lang w:val="es-ES_tradnl"/>
        </w:rPr>
        <w:t xml:space="preserve"> o car</w:t>
      </w:r>
      <w:r w:rsidR="006903EA">
        <w:rPr>
          <w:rStyle w:val="Ninguno"/>
          <w:lang w:val="es-ES_tradnl"/>
        </w:rPr>
        <w:t>a</w:t>
      </w:r>
      <w:r w:rsidRPr="001D651F">
        <w:rPr>
          <w:rStyle w:val="Ninguno"/>
          <w:lang w:val="es-ES_tradnl"/>
        </w:rPr>
        <w:t>cter</w:t>
      </w:r>
      <w:r w:rsidR="006903EA">
        <w:rPr>
          <w:rStyle w:val="Ninguno"/>
          <w:lang w:val="es-ES_tradnl"/>
        </w:rPr>
        <w:t>es</w:t>
      </w:r>
      <w:r w:rsidRPr="001D651F">
        <w:rPr>
          <w:rStyle w:val="Ninguno"/>
          <w:lang w:val="es-ES_tradnl"/>
        </w:rPr>
        <w:t xml:space="preserve"> dependiendo del modo de navegación actual.</w:t>
      </w:r>
    </w:p>
    <w:p w14:paraId="286A0519" w14:textId="77777777" w:rsidR="00C13BD1" w:rsidRPr="001D651F" w:rsidRDefault="00D54F84">
      <w:pPr>
        <w:pStyle w:val="Prrafodelista"/>
        <w:numPr>
          <w:ilvl w:val="0"/>
          <w:numId w:val="49"/>
        </w:numPr>
        <w:rPr>
          <w:lang w:val="es-ES_tradnl"/>
        </w:rPr>
      </w:pPr>
      <w:r w:rsidRPr="001D651F">
        <w:rPr>
          <w:rStyle w:val="Ninguno"/>
          <w:lang w:val="es-ES_tradnl"/>
        </w:rPr>
        <w:t xml:space="preserve">Pulsación prolongada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al principio o al final del texto.</w:t>
      </w:r>
    </w:p>
    <w:p w14:paraId="0652528C" w14:textId="23A89D6B" w:rsidR="00C13BD1" w:rsidRPr="001D651F" w:rsidRDefault="00D54F84">
      <w:pPr>
        <w:pStyle w:val="Prrafodelista"/>
        <w:numPr>
          <w:ilvl w:val="0"/>
          <w:numId w:val="49"/>
        </w:numPr>
        <w:rPr>
          <w:lang w:val="es-ES_tradnl"/>
        </w:rPr>
      </w:pPr>
      <w:r w:rsidRPr="001D651F">
        <w:rPr>
          <w:rStyle w:val="Ninguno"/>
          <w:lang w:val="es-ES_tradnl"/>
        </w:rPr>
        <w:t xml:space="preserve">Botón </w:t>
      </w:r>
      <w:r w:rsidR="001858AE" w:rsidRPr="001858AE">
        <w:rPr>
          <w:rStyle w:val="Ninguno"/>
          <w:b/>
          <w:bCs/>
          <w:color w:val="B83288"/>
          <w:u w:color="B83288"/>
          <w:lang w:val="es-ES_tradnl"/>
        </w:rPr>
        <w:t>Volver</w:t>
      </w:r>
      <w:r w:rsidRPr="001D651F">
        <w:rPr>
          <w:rStyle w:val="Ninguno"/>
          <w:lang w:val="es-ES_tradnl"/>
        </w:rPr>
        <w:t>: salir del modo "</w:t>
      </w:r>
      <w:r w:rsidR="009F0B17">
        <w:rPr>
          <w:rStyle w:val="Ninguno"/>
          <w:lang w:val="es-ES_tradnl"/>
        </w:rPr>
        <w:t>Lectura</w:t>
      </w:r>
      <w:r w:rsidRPr="001D651F">
        <w:rPr>
          <w:rStyle w:val="Ninguno"/>
          <w:lang w:val="es-ES_tradnl"/>
        </w:rPr>
        <w:t>".</w:t>
      </w:r>
    </w:p>
    <w:p w14:paraId="1F357CC2" w14:textId="13CDB0ED" w:rsidR="00C13BD1" w:rsidRPr="001D651F" w:rsidRDefault="00D54F84" w:rsidP="00C666F9">
      <w:pPr>
        <w:pStyle w:val="Sinespaciado"/>
        <w:rPr>
          <w:lang w:val="es-ES_tradnl"/>
        </w:rPr>
      </w:pPr>
      <w:r w:rsidRPr="001D651F">
        <w:rPr>
          <w:rStyle w:val="Ninguno"/>
          <w:lang w:val="es-ES_tradnl"/>
        </w:rPr>
        <w:t xml:space="preserve">Botón </w:t>
      </w:r>
      <w:r w:rsidR="001858AE">
        <w:rPr>
          <w:rStyle w:val="Ninguno"/>
          <w:b/>
          <w:bCs/>
          <w:color w:val="B83288"/>
          <w:u w:color="B83288"/>
          <w:lang w:val="es-ES_tradnl"/>
        </w:rPr>
        <w:t>M</w:t>
      </w:r>
      <w:r w:rsidRPr="001D651F">
        <w:rPr>
          <w:rStyle w:val="Ninguno"/>
          <w:b/>
          <w:bCs/>
          <w:color w:val="B83288"/>
          <w:u w:color="B83288"/>
          <w:lang w:val="es-ES_tradnl"/>
        </w:rPr>
        <w:t>enú</w:t>
      </w:r>
      <w:r w:rsidRPr="001D651F">
        <w:rPr>
          <w:rStyle w:val="Ninguno"/>
          <w:lang w:val="es-ES_tradnl"/>
        </w:rPr>
        <w:t>: Abrir las opciones "Descartar" o "Copiar todo".</w:t>
      </w:r>
    </w:p>
    <w:p w14:paraId="61FFE548" w14:textId="77777777" w:rsidR="00C13BD1" w:rsidRPr="001D651F" w:rsidRDefault="00D54F84">
      <w:pPr>
        <w:pStyle w:val="Ttulo3"/>
        <w:rPr>
          <w:rStyle w:val="Ninguno"/>
          <w:lang w:val="es-ES_tradnl"/>
        </w:rPr>
      </w:pPr>
      <w:bookmarkStart w:id="157" w:name="_Toc55"/>
      <w:bookmarkStart w:id="158" w:name="_Toc160535909"/>
      <w:r w:rsidRPr="001D651F">
        <w:rPr>
          <w:rStyle w:val="Ninguno"/>
          <w:lang w:val="es-ES_tradnl"/>
        </w:rPr>
        <w:t>Ver archivos adjuntos en un mensaje (MMS)</w:t>
      </w:r>
      <w:bookmarkEnd w:id="158"/>
      <w:r w:rsidRPr="001D651F">
        <w:rPr>
          <w:rStyle w:val="Ninguno"/>
          <w:lang w:val="es-ES_tradnl"/>
        </w:rPr>
        <w:t xml:space="preserve"> </w:t>
      </w:r>
      <w:bookmarkEnd w:id="157"/>
    </w:p>
    <w:p w14:paraId="310BEDF3" w14:textId="4DC618B3" w:rsidR="00C13BD1" w:rsidRPr="001D651F" w:rsidRDefault="00392BF9">
      <w:pPr>
        <w:pStyle w:val="Cuerpo"/>
        <w:spacing w:after="120"/>
        <w:rPr>
          <w:rStyle w:val="Ninguno"/>
          <w:lang w:val="es-ES_tradnl"/>
        </w:rPr>
      </w:pPr>
      <w:r>
        <w:rPr>
          <w:rStyle w:val="Ninguno"/>
          <w:lang w:val="es-ES_tradnl"/>
        </w:rPr>
        <w:t>MiniVision2+</w:t>
      </w:r>
      <w:r w:rsidR="00D54F84" w:rsidRPr="001D651F">
        <w:rPr>
          <w:rStyle w:val="Ninguno"/>
          <w:lang w:val="es-ES_tradnl"/>
        </w:rPr>
        <w:t xml:space="preserve"> es capaz de recibir un archivo adjunto en un mensaje (Imagen o Tarjeta de contacto). Cuando se activa la vocalización, se anuncia el número de archivos adjuntos. Otros formatos de archivos adjuntos como vídeo, archivo de texto u otros pueden guardarse en la memoria del teléfono.</w:t>
      </w:r>
    </w:p>
    <w:p w14:paraId="31B4413F" w14:textId="2F8801E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con archivos adjuntos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En la lista, seleccione "Attachment":</w:t>
      </w:r>
    </w:p>
    <w:p w14:paraId="6B37C9AD" w14:textId="79C716A5" w:rsidR="00C13BD1" w:rsidRPr="001D651F" w:rsidRDefault="004338AA">
      <w:pPr>
        <w:pStyle w:val="Prrafodelista"/>
        <w:numPr>
          <w:ilvl w:val="0"/>
          <w:numId w:val="51"/>
        </w:numPr>
        <w:rPr>
          <w:lang w:val="es-ES_tradnl"/>
        </w:rPr>
      </w:pPr>
      <w:r>
        <w:rPr>
          <w:rStyle w:val="Ninguno"/>
          <w:b/>
          <w:bCs/>
          <w:lang w:val="es-ES_tradnl"/>
        </w:rPr>
        <w:lastRenderedPageBreak/>
        <w:t xml:space="preserve">Ejemplo con una </w:t>
      </w:r>
      <w:r w:rsidR="00D54F84" w:rsidRPr="001D651F">
        <w:rPr>
          <w:rStyle w:val="Ninguno"/>
          <w:b/>
          <w:bCs/>
          <w:lang w:val="es-ES_tradnl"/>
        </w:rPr>
        <w:t>foto:</w:t>
      </w:r>
      <w:r w:rsidR="00D54F84" w:rsidRPr="001D651F">
        <w:rPr>
          <w:rStyle w:val="Ninguno"/>
          <w:lang w:val="es-ES_tradnl"/>
        </w:rPr>
        <w:t xml:space="preserve"> </w:t>
      </w:r>
      <w:r w:rsidR="00392BF9">
        <w:rPr>
          <w:rStyle w:val="Ninguno"/>
          <w:lang w:val="es-ES_tradnl"/>
        </w:rPr>
        <w:t>MiniVision2+</w:t>
      </w:r>
      <w:r w:rsidR="00D54F84" w:rsidRPr="001D651F">
        <w:rPr>
          <w:rStyle w:val="Ninguno"/>
          <w:lang w:val="es-ES_tradnl"/>
        </w:rPr>
        <w:t xml:space="preserve"> muestra en la pantalla la imagen adjunta. Para guardar esta foto, pulse </w:t>
      </w:r>
      <w:r w:rsidR="00670D0E">
        <w:rPr>
          <w:rStyle w:val="Ninguno"/>
          <w:lang w:val="es-ES_tradnl"/>
        </w:rPr>
        <w:t>OK</w:t>
      </w:r>
      <w:r w:rsidR="00D54F84" w:rsidRPr="001D651F">
        <w:rPr>
          <w:rStyle w:val="Ninguno"/>
          <w:lang w:val="es-ES_tradnl"/>
        </w:rPr>
        <w:t xml:space="preserve"> y seleccione la opción "Guardar". La foto se guarda en la memoria interna de</w:t>
      </w:r>
      <w:r w:rsidR="000C6F14">
        <w:rPr>
          <w:rStyle w:val="Ninguno"/>
          <w:lang w:val="es-ES_tradnl"/>
        </w:rPr>
        <w:t>l</w:t>
      </w:r>
      <w:r w:rsidR="00D54F84" w:rsidRPr="001D651F">
        <w:rPr>
          <w:rStyle w:val="Ninguno"/>
          <w:lang w:val="es-ES_tradnl"/>
        </w:rPr>
        <w:t xml:space="preserve"> </w:t>
      </w:r>
      <w:r w:rsidR="00392BF9">
        <w:rPr>
          <w:rStyle w:val="Ninguno"/>
          <w:lang w:val="es-ES_tradnl"/>
        </w:rPr>
        <w:t>MiniVision2+</w:t>
      </w:r>
      <w:r w:rsidR="00D54F84" w:rsidRPr="001D651F">
        <w:rPr>
          <w:rStyle w:val="Ninguno"/>
          <w:lang w:val="es-ES_tradnl"/>
        </w:rPr>
        <w:t xml:space="preserve"> y se puede acceder a ella desde la aplicación Galería.</w:t>
      </w:r>
    </w:p>
    <w:p w14:paraId="5640F01A" w14:textId="6F576D27" w:rsidR="00C13BD1" w:rsidRPr="001D651F" w:rsidRDefault="000C6F14">
      <w:pPr>
        <w:pStyle w:val="Prrafodelista"/>
        <w:numPr>
          <w:ilvl w:val="0"/>
          <w:numId w:val="51"/>
        </w:numPr>
        <w:rPr>
          <w:lang w:val="es-ES_tradnl"/>
        </w:rPr>
      </w:pPr>
      <w:r>
        <w:rPr>
          <w:rStyle w:val="Ninguno"/>
          <w:b/>
          <w:bCs/>
          <w:lang w:val="es-ES_tradnl"/>
        </w:rPr>
        <w:t xml:space="preserve">Ejemplo con </w:t>
      </w:r>
      <w:r w:rsidR="00947F34">
        <w:rPr>
          <w:rStyle w:val="Ninguno"/>
          <w:b/>
          <w:bCs/>
          <w:lang w:val="es-ES_tradnl"/>
        </w:rPr>
        <w:t xml:space="preserve">un </w:t>
      </w:r>
      <w:r w:rsidR="00D54F84" w:rsidRPr="001D651F">
        <w:rPr>
          <w:rStyle w:val="Ninguno"/>
          <w:b/>
          <w:bCs/>
          <w:lang w:val="es-ES_tradnl"/>
        </w:rPr>
        <w:t>Contacto VCF</w:t>
      </w:r>
      <w:r w:rsidR="00D54F84" w:rsidRPr="001D651F">
        <w:rPr>
          <w:rStyle w:val="Ninguno"/>
          <w:lang w:val="es-ES_tradnl"/>
        </w:rPr>
        <w:t xml:space="preserve">: </w:t>
      </w:r>
      <w:r w:rsidR="00392BF9">
        <w:rPr>
          <w:rStyle w:val="Ninguno"/>
          <w:lang w:val="es-ES_tradnl"/>
        </w:rPr>
        <w:t>MiniVision2+</w:t>
      </w:r>
      <w:r w:rsidR="00D54F84" w:rsidRPr="001D651F">
        <w:rPr>
          <w:rStyle w:val="Ninguno"/>
          <w:lang w:val="es-ES_tradnl"/>
        </w:rPr>
        <w:t xml:space="preserve"> propondrá importar los contactos a su agenda. Seleccione "Sí" para confirmar.</w:t>
      </w:r>
    </w:p>
    <w:p w14:paraId="1447F1D6" w14:textId="621EBA26" w:rsidR="00C13BD1" w:rsidRPr="001D651F" w:rsidRDefault="00D54F84">
      <w:pPr>
        <w:pStyle w:val="Prrafodelista"/>
        <w:numPr>
          <w:ilvl w:val="0"/>
          <w:numId w:val="51"/>
        </w:numPr>
        <w:spacing w:after="120"/>
        <w:rPr>
          <w:lang w:val="es-ES_tradnl"/>
        </w:rPr>
      </w:pPr>
      <w:r w:rsidRPr="001D651F">
        <w:rPr>
          <w:rStyle w:val="Ninguno"/>
          <w:b/>
          <w:bCs/>
          <w:lang w:val="es-ES_tradnl"/>
        </w:rPr>
        <w:t xml:space="preserve">Otros </w:t>
      </w:r>
      <w:r w:rsidR="00947F34">
        <w:rPr>
          <w:rStyle w:val="Ninguno"/>
          <w:b/>
          <w:bCs/>
          <w:lang w:val="es-ES_tradnl"/>
        </w:rPr>
        <w:t>ejemplos</w:t>
      </w:r>
      <w:r w:rsidRPr="001D651F">
        <w:rPr>
          <w:rStyle w:val="Ninguno"/>
          <w:lang w:val="es-ES_tradnl"/>
        </w:rPr>
        <w:t xml:space="preserve">: Cuando el formato del archivo adjunto no es compatible con </w:t>
      </w:r>
      <w:r w:rsidR="00947F34">
        <w:rPr>
          <w:rStyle w:val="Ninguno"/>
          <w:lang w:val="es-ES_tradnl"/>
        </w:rPr>
        <w:t xml:space="preserve">alguna </w:t>
      </w:r>
      <w:r w:rsidRPr="001D651F">
        <w:rPr>
          <w:rStyle w:val="Ninguno"/>
          <w:lang w:val="es-ES_tradnl"/>
        </w:rPr>
        <w:t xml:space="preserve">aplicación de </w:t>
      </w:r>
      <w:r w:rsidR="00392BF9">
        <w:rPr>
          <w:rStyle w:val="Ninguno"/>
          <w:lang w:val="es-ES_tradnl"/>
        </w:rPr>
        <w:t>MiniVision2+</w:t>
      </w:r>
      <w:r w:rsidRPr="001D651F">
        <w:rPr>
          <w:rStyle w:val="Ninguno"/>
          <w:lang w:val="es-ES_tradnl"/>
        </w:rPr>
        <w:t xml:space="preserve">, puede guardar el archivo adjunto en la memoria interna de </w:t>
      </w:r>
      <w:r w:rsidR="00392BF9">
        <w:rPr>
          <w:rStyle w:val="Ninguno"/>
          <w:lang w:val="es-ES_tradnl"/>
        </w:rPr>
        <w:t>MiniVision2+</w:t>
      </w:r>
      <w:r w:rsidRPr="001D651F">
        <w:rPr>
          <w:rStyle w:val="Ninguno"/>
          <w:lang w:val="es-ES_tradnl"/>
        </w:rPr>
        <w:t>. Seleccione "Sí" para confirmar, el archivo adjunto se guarda en la carpeta de descargas.</w:t>
      </w:r>
    </w:p>
    <w:p w14:paraId="271550CC" w14:textId="150DC876" w:rsidR="00C13BD1" w:rsidRPr="001D651F" w:rsidRDefault="00D54F84">
      <w:pPr>
        <w:pStyle w:val="Cuerpo"/>
        <w:spacing w:after="12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u w:val="single"/>
          <w:lang w:val="es-ES_tradnl"/>
        </w:rPr>
        <w:t>:</w:t>
      </w:r>
      <w:r w:rsidRPr="001D651F">
        <w:rPr>
          <w:rStyle w:val="Ninguno"/>
          <w:lang w:val="es-ES_tradnl"/>
        </w:rPr>
        <w:t xml:space="preserve"> Cuando el mensaje incluye varios archivos adjuntos, se muestra la lista de archivos adjuntos.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elemento 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ejecutar la acción asociada.</w:t>
      </w:r>
    </w:p>
    <w:p w14:paraId="77C96278" w14:textId="77777777" w:rsidR="00C13BD1" w:rsidRPr="001D651F" w:rsidRDefault="00D54F84">
      <w:pPr>
        <w:pStyle w:val="Ttulo3"/>
        <w:rPr>
          <w:rStyle w:val="Ninguno"/>
          <w:lang w:val="es-ES_tradnl"/>
        </w:rPr>
      </w:pPr>
      <w:bookmarkStart w:id="159" w:name="_Toc56"/>
      <w:bookmarkStart w:id="160" w:name="_Toc160535910"/>
      <w:r w:rsidRPr="001D651F">
        <w:rPr>
          <w:rStyle w:val="Ninguno"/>
          <w:lang w:val="es-ES_tradnl"/>
        </w:rPr>
        <w:t>Responder a un mensaje</w:t>
      </w:r>
      <w:bookmarkEnd w:id="160"/>
      <w:r w:rsidRPr="001D651F">
        <w:rPr>
          <w:rStyle w:val="Ninguno"/>
          <w:lang w:val="es-ES_tradnl"/>
        </w:rPr>
        <w:t xml:space="preserve"> </w:t>
      </w:r>
      <w:bookmarkEnd w:id="159"/>
    </w:p>
    <w:p w14:paraId="03D396ED" w14:textId="6848942D"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00A466AB">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 xml:space="preserve">la pantalla principal de </w:t>
      </w:r>
      <w:r w:rsidR="00A466AB">
        <w:rPr>
          <w:rStyle w:val="Ninguno"/>
          <w:rFonts w:eastAsia="Arial Unicode MS" w:cs="Arial Unicode MS"/>
          <w:lang w:val="es-ES_tradnl"/>
        </w:rPr>
        <w:t xml:space="preserve">la aplicación </w:t>
      </w:r>
      <w:r w:rsidRPr="001D651F">
        <w:rPr>
          <w:rStyle w:val="Ninguno"/>
          <w:rFonts w:eastAsia="Arial Unicode MS" w:cs="Arial Unicode MS"/>
          <w:lang w:val="es-ES_tradnl"/>
        </w:rPr>
        <w:t xml:space="preserve">Mensajes para seleccionar el hilo </w:t>
      </w:r>
      <w:r w:rsidR="00A466AB">
        <w:rPr>
          <w:rStyle w:val="Ninguno"/>
          <w:rFonts w:eastAsia="Arial Unicode MS" w:cs="Arial Unicode MS"/>
          <w:lang w:val="es-ES_tradnl"/>
        </w:rPr>
        <w:t xml:space="preserve">al </w:t>
      </w:r>
      <w:r w:rsidRPr="001D651F">
        <w:rPr>
          <w:rStyle w:val="Ninguno"/>
          <w:rFonts w:eastAsia="Arial Unicode MS" w:cs="Arial Unicode MS"/>
          <w:lang w:val="es-ES_tradnl"/>
        </w:rPr>
        <w:t xml:space="preserve">que desea responder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6751A2FD" w14:textId="6BF81323" w:rsidR="00C13BD1" w:rsidRPr="001D651F" w:rsidRDefault="00D54F84">
      <w:pPr>
        <w:pStyle w:val="Cuerpo"/>
        <w:rPr>
          <w:rStyle w:val="Ninguno"/>
          <w:lang w:val="es-ES_tradnl"/>
        </w:rPr>
      </w:pPr>
      <w:r w:rsidRPr="001D651F">
        <w:rPr>
          <w:rStyle w:val="Ninguno"/>
          <w:rFonts w:eastAsia="Arial Unicode MS" w:cs="Arial Unicode MS"/>
          <w:lang w:val="es-ES_tradnl"/>
        </w:rPr>
        <w:t>Cuando apare</w:t>
      </w:r>
      <w:r w:rsidR="006455CA">
        <w:rPr>
          <w:rStyle w:val="Ninguno"/>
          <w:rFonts w:eastAsia="Arial Unicode MS" w:cs="Arial Unicode MS"/>
          <w:lang w:val="es-ES_tradnl"/>
        </w:rPr>
        <w:t>zca</w:t>
      </w:r>
      <w:r w:rsidRPr="001D651F">
        <w:rPr>
          <w:rStyle w:val="Ninguno"/>
          <w:rFonts w:eastAsia="Arial Unicode MS" w:cs="Arial Unicode MS"/>
          <w:lang w:val="es-ES_tradnl"/>
        </w:rPr>
        <w:t xml:space="preserve"> el historial de mensajes,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selecciona el último mensaje recibido o enviado.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acceder a las opciones relacionadas con este mensaje. Utili</w:t>
      </w:r>
      <w:r w:rsidR="006455CA">
        <w:rPr>
          <w:rStyle w:val="Ninguno"/>
          <w:rFonts w:eastAsia="Arial Unicode MS" w:cs="Arial Unicode MS"/>
          <w:lang w:val="es-ES_tradnl"/>
        </w:rPr>
        <w:t>ce</w:t>
      </w:r>
      <w:r w:rsidRPr="001D651F">
        <w:rPr>
          <w:rStyle w:val="Ninguno"/>
          <w:rFonts w:eastAsia="Arial Unicode MS" w:cs="Arial Unicode MS"/>
          <w:lang w:val="es-ES_tradnl"/>
        </w:rPr>
        <w:t xml:space="preserv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para seleccionar "Responder" y confirm</w:t>
      </w:r>
      <w:r w:rsidR="006455CA">
        <w:rPr>
          <w:rStyle w:val="Ninguno"/>
          <w:rFonts w:eastAsia="Arial Unicode MS" w:cs="Arial Unicode MS"/>
          <w:lang w:val="es-ES_tradnl"/>
        </w:rPr>
        <w:t>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1E6BA26" w14:textId="39AB156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un nuevo cuadro de edición. Introduzca el texto con el teclado físico o el reconocimiento de voz y confirme el envío pulsando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vuelve a la pantalla principal de la aplicación de mensajes dentro del hilo que acaba de responder. El mensaje ocupa el primer lugar en la lista a medida que se convierte en el más reciente.</w:t>
      </w:r>
    </w:p>
    <w:p w14:paraId="4B800F68" w14:textId="0AF37156" w:rsidR="00C13BD1" w:rsidRPr="001D651F" w:rsidRDefault="00D54F84">
      <w:pPr>
        <w:pStyle w:val="Ttulo3"/>
        <w:keepNext/>
        <w:rPr>
          <w:rStyle w:val="Ninguno"/>
          <w:lang w:val="es-ES_tradnl"/>
        </w:rPr>
      </w:pPr>
      <w:bookmarkStart w:id="161" w:name="_Toc57"/>
      <w:bookmarkStart w:id="162" w:name="_Toc160535911"/>
      <w:r w:rsidRPr="001D651F">
        <w:rPr>
          <w:rStyle w:val="Ninguno"/>
          <w:lang w:val="es-ES_tradnl"/>
        </w:rPr>
        <w:t>Borrar un mensaje de un</w:t>
      </w:r>
      <w:r w:rsidR="00782C3C">
        <w:rPr>
          <w:rStyle w:val="Ninguno"/>
          <w:lang w:val="es-ES_tradnl"/>
        </w:rPr>
        <w:t xml:space="preserve"> hilo</w:t>
      </w:r>
      <w:bookmarkEnd w:id="162"/>
      <w:r w:rsidRPr="001D651F">
        <w:rPr>
          <w:rStyle w:val="Ninguno"/>
          <w:lang w:val="es-ES_tradnl"/>
        </w:rPr>
        <w:t xml:space="preserve"> </w:t>
      </w:r>
      <w:bookmarkEnd w:id="161"/>
    </w:p>
    <w:p w14:paraId="0ADBED30" w14:textId="69B9C41E" w:rsidR="00C13BD1" w:rsidRPr="001D651F" w:rsidRDefault="00D54F84">
      <w:pPr>
        <w:pStyle w:val="Cuerpo"/>
        <w:keepNext/>
        <w:rPr>
          <w:rStyle w:val="Ninguno"/>
          <w:lang w:val="es-ES_tradnl"/>
        </w:rPr>
      </w:pPr>
      <w:r w:rsidRPr="001D651F">
        <w:rPr>
          <w:rStyle w:val="Ninguno"/>
          <w:lang w:val="es-ES_tradnl"/>
        </w:rPr>
        <w:t xml:space="preserve">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782C3C">
        <w:rPr>
          <w:rStyle w:val="Ninguno"/>
          <w:lang w:val="es-ES_tradnl"/>
        </w:rPr>
        <w:t>en</w:t>
      </w:r>
      <w:r w:rsidRPr="001D651F">
        <w:rPr>
          <w:rStyle w:val="Ninguno"/>
          <w:lang w:val="es-ES_tradnl"/>
        </w:rPr>
        <w:t xml:space="preserve"> la pantalla principal de </w:t>
      </w:r>
      <w:r w:rsidR="00782C3C">
        <w:rPr>
          <w:rStyle w:val="Ninguno"/>
          <w:lang w:val="es-ES_tradnl"/>
        </w:rPr>
        <w:t xml:space="preserve">la aplicación </w:t>
      </w:r>
      <w:r w:rsidRPr="001D651F">
        <w:rPr>
          <w:rStyle w:val="Ninguno"/>
          <w:lang w:val="es-ES_tradnl"/>
        </w:rPr>
        <w:t xml:space="preserve">Mensajes para seleccionar </w:t>
      </w:r>
      <w:r w:rsidR="00E36172">
        <w:rPr>
          <w:rStyle w:val="Ninguno"/>
          <w:lang w:val="es-ES_tradnl"/>
        </w:rPr>
        <w:t xml:space="preserve">el hilo que contiene el mensaje que desea borrar </w:t>
      </w:r>
      <w:r w:rsidRPr="001D651F">
        <w:rPr>
          <w:rStyle w:val="Ninguno"/>
          <w:lang w:val="es-ES_tradnl"/>
        </w:rPr>
        <w:t xml:space="preserve">y confirme con el botón </w:t>
      </w:r>
      <w:r w:rsidR="00670D0E">
        <w:rPr>
          <w:rStyle w:val="Ninguno"/>
          <w:b/>
          <w:bCs/>
          <w:color w:val="B83288"/>
          <w:u w:color="B83288"/>
          <w:lang w:val="es-ES_tradnl"/>
        </w:rPr>
        <w:t>OK</w:t>
      </w:r>
      <w:r w:rsidRPr="001D651F">
        <w:rPr>
          <w:rStyle w:val="Ninguno"/>
          <w:lang w:val="es-ES_tradnl"/>
        </w:rPr>
        <w:t>.</w:t>
      </w:r>
    </w:p>
    <w:p w14:paraId="32270D33" w14:textId="69196F0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el historial de mensajes y </w:t>
      </w:r>
      <w:r w:rsidR="00156913">
        <w:rPr>
          <w:rStyle w:val="Ninguno"/>
          <w:rFonts w:eastAsia="Arial Unicode MS" w:cs="Arial Unicode MS"/>
          <w:lang w:val="es-ES_tradnl"/>
        </w:rPr>
        <w:t xml:space="preserve">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selecciona el último mensaje recibido o enviado.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que desea borrar y pulse el botón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acceder a las opciones relacionadas con ese mensaje.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para seleccionar "Borrar"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w:t>
      </w:r>
      <w:r w:rsidR="00156913">
        <w:rPr>
          <w:rStyle w:val="Ninguno"/>
          <w:rFonts w:eastAsia="Arial Unicode MS" w:cs="Arial Unicode MS"/>
          <w:lang w:val="es-ES_tradnl"/>
        </w:rPr>
        <w:t xml:space="preserve">para </w:t>
      </w:r>
      <w:r w:rsidRPr="001D651F">
        <w:rPr>
          <w:rStyle w:val="Ninguno"/>
          <w:rFonts w:eastAsia="Arial Unicode MS" w:cs="Arial Unicode MS"/>
          <w:lang w:val="es-ES_tradnl"/>
        </w:rPr>
        <w:t>confirma</w:t>
      </w:r>
      <w:r w:rsidR="00156913">
        <w:rPr>
          <w:rStyle w:val="Ninguno"/>
          <w:rFonts w:eastAsia="Arial Unicode MS" w:cs="Arial Unicode MS"/>
          <w:lang w:val="es-ES_tradnl"/>
        </w:rPr>
        <w:t>r</w:t>
      </w:r>
      <w:r w:rsidRPr="001D651F">
        <w:rPr>
          <w:rStyle w:val="Ninguno"/>
          <w:rFonts w:eastAsia="Arial Unicode MS" w:cs="Arial Unicode MS"/>
          <w:lang w:val="es-ES_tradnl"/>
        </w:rPr>
        <w:t xml:space="preserve"> la eliminación. Seleccione "Sí" y </w:t>
      </w:r>
      <w:r w:rsidR="001D3894">
        <w:rPr>
          <w:rStyle w:val="Ninguno"/>
          <w:rFonts w:eastAsia="Arial Unicode MS" w:cs="Arial Unicode MS"/>
          <w:lang w:val="es-ES_tradnl"/>
        </w:rPr>
        <w:t xml:space="preserve">confirme </w:t>
      </w:r>
      <w:r w:rsidRPr="001D651F">
        <w:rPr>
          <w:rStyle w:val="Ninguno"/>
          <w:rFonts w:eastAsia="Arial Unicode MS" w:cs="Arial Unicode MS"/>
          <w:lang w:val="es-ES_tradnl"/>
        </w:rPr>
        <w:t xml:space="preserve">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w:t>
      </w:r>
      <w:r w:rsidRPr="001D651F">
        <w:rPr>
          <w:rStyle w:val="Ninguno"/>
          <w:rFonts w:eastAsia="Arial Unicode MS" w:cs="Arial Unicode MS"/>
          <w:lang w:val="es-ES_tradnl"/>
        </w:rPr>
        <w:t xml:space="preserve">confirmar la eliminación del mensaje seleccionado. En caso contrario, seleccione "No"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w:t>
      </w:r>
      <w:r w:rsidRPr="001D651F">
        <w:rPr>
          <w:rStyle w:val="Ninguno"/>
          <w:rFonts w:eastAsia="Arial Unicode MS" w:cs="Arial Unicode MS"/>
          <w:lang w:val="es-ES_tradnl"/>
        </w:rPr>
        <w:t xml:space="preserve">la eliminación.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vuelve </w:t>
      </w:r>
      <w:r w:rsidR="0007593F">
        <w:rPr>
          <w:rStyle w:val="Ninguno"/>
          <w:rFonts w:eastAsia="Arial Unicode MS" w:cs="Arial Unicode MS"/>
          <w:lang w:val="es-ES_tradnl"/>
        </w:rPr>
        <w:t xml:space="preserve">a la lista de mensajes </w:t>
      </w:r>
      <w:r w:rsidR="001D3894">
        <w:rPr>
          <w:rStyle w:val="Ninguno"/>
          <w:rFonts w:eastAsia="Arial Unicode MS" w:cs="Arial Unicode MS"/>
          <w:lang w:val="es-ES_tradnl"/>
        </w:rPr>
        <w:t>del hilo</w:t>
      </w:r>
      <w:r w:rsidRPr="001D651F">
        <w:rPr>
          <w:rStyle w:val="Ninguno"/>
          <w:rFonts w:eastAsia="Arial Unicode MS" w:cs="Arial Unicode MS"/>
          <w:lang w:val="es-ES_tradnl"/>
        </w:rPr>
        <w:t>.</w:t>
      </w:r>
    </w:p>
    <w:p w14:paraId="1F32314D" w14:textId="77777777" w:rsidR="00C13BD1" w:rsidRPr="001D651F" w:rsidRDefault="00D54F84">
      <w:pPr>
        <w:pStyle w:val="Ttulo3"/>
        <w:rPr>
          <w:rStyle w:val="Ninguno"/>
          <w:lang w:val="es-ES_tradnl"/>
        </w:rPr>
      </w:pPr>
      <w:bookmarkStart w:id="163" w:name="_Toc58"/>
      <w:bookmarkStart w:id="164" w:name="_Toc160535912"/>
      <w:r w:rsidRPr="001D651F">
        <w:rPr>
          <w:rStyle w:val="Ninguno"/>
          <w:lang w:val="es-ES_tradnl"/>
        </w:rPr>
        <w:t>Eliminar un hilo</w:t>
      </w:r>
      <w:bookmarkEnd w:id="164"/>
      <w:r w:rsidRPr="001D651F">
        <w:rPr>
          <w:rStyle w:val="Ninguno"/>
          <w:lang w:val="es-ES_tradnl"/>
        </w:rPr>
        <w:t xml:space="preserve"> </w:t>
      </w:r>
      <w:bookmarkEnd w:id="163"/>
    </w:p>
    <w:p w14:paraId="639A0D4B" w14:textId="05CE539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de la pantalla principal de Mensajes para seleccionar el hilo de mensajes que desea borrar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acceder a las opciones de</w:t>
      </w:r>
      <w:r w:rsidR="008242CA">
        <w:rPr>
          <w:rStyle w:val="Ninguno"/>
          <w:rFonts w:eastAsia="Arial Unicode MS" w:cs="Arial Unicode MS"/>
          <w:lang w:val="es-ES_tradnl"/>
        </w:rPr>
        <w:t>l</w:t>
      </w:r>
      <w:r w:rsidRPr="001D651F">
        <w:rPr>
          <w:rStyle w:val="Ninguno"/>
          <w:rFonts w:eastAsia="Arial Unicode MS" w:cs="Arial Unicode MS"/>
          <w:lang w:val="es-ES_tradnl"/>
        </w:rPr>
        <w:t xml:space="preserve"> hilo.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para seleccionar </w:t>
      </w:r>
      <w:r w:rsidRPr="001D651F">
        <w:rPr>
          <w:rStyle w:val="Ninguno"/>
          <w:rFonts w:eastAsia="Arial Unicode MS" w:cs="Arial Unicode MS"/>
          <w:lang w:val="es-ES_tradnl"/>
        </w:rPr>
        <w:t xml:space="preserve">"Borrar hilo"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w:t>
      </w:r>
      <w:r w:rsidR="004E28D6">
        <w:rPr>
          <w:rStyle w:val="Ninguno"/>
          <w:rFonts w:eastAsia="Arial Unicode MS" w:cs="Arial Unicode MS"/>
          <w:lang w:val="es-ES_tradnl"/>
        </w:rPr>
        <w:t xml:space="preserve">para </w:t>
      </w:r>
      <w:r w:rsidRPr="001D651F">
        <w:rPr>
          <w:rStyle w:val="Ninguno"/>
          <w:rFonts w:eastAsia="Arial Unicode MS" w:cs="Arial Unicode MS"/>
          <w:lang w:val="es-ES_tradnl"/>
        </w:rPr>
        <w:t>confirma</w:t>
      </w:r>
      <w:r w:rsidR="004E28D6">
        <w:rPr>
          <w:rStyle w:val="Ninguno"/>
          <w:rFonts w:eastAsia="Arial Unicode MS" w:cs="Arial Unicode MS"/>
          <w:lang w:val="es-ES_tradnl"/>
        </w:rPr>
        <w:t>r</w:t>
      </w:r>
      <w:r w:rsidRPr="001D651F">
        <w:rPr>
          <w:rStyle w:val="Ninguno"/>
          <w:rFonts w:eastAsia="Arial Unicode MS" w:cs="Arial Unicode MS"/>
          <w:lang w:val="es-ES_tradnl"/>
        </w:rPr>
        <w:t xml:space="preserve"> la eliminación. Seleccione "Sí" y </w:t>
      </w:r>
      <w:r w:rsidR="004E28D6">
        <w:rPr>
          <w:rStyle w:val="Ninguno"/>
          <w:rFonts w:eastAsia="Arial Unicode MS" w:cs="Arial Unicode MS"/>
          <w:lang w:val="es-ES_tradnl"/>
        </w:rPr>
        <w:t xml:space="preserve">confirme </w:t>
      </w:r>
      <w:r w:rsidRPr="001D651F">
        <w:rPr>
          <w:rStyle w:val="Ninguno"/>
          <w:rFonts w:eastAsia="Arial Unicode MS" w:cs="Arial Unicode MS"/>
          <w:lang w:val="es-ES_tradnl"/>
        </w:rPr>
        <w:t xml:space="preserve">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confirmar la eliminación del hilo</w:t>
      </w:r>
      <w:r w:rsidRPr="001D651F">
        <w:rPr>
          <w:rStyle w:val="Ninguno"/>
          <w:rFonts w:eastAsia="Arial Unicode MS" w:cs="Arial Unicode MS"/>
          <w:lang w:val="es-ES_tradnl"/>
        </w:rPr>
        <w:t xml:space="preserve">. Una vez confirmada la acción,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vuelve a</w:t>
      </w:r>
      <w:r w:rsidR="001E06AC">
        <w:rPr>
          <w:rStyle w:val="Ninguno"/>
          <w:rFonts w:eastAsia="Arial Unicode MS" w:cs="Arial Unicode MS"/>
          <w:lang w:val="es-ES_tradnl"/>
        </w:rPr>
        <w:t xml:space="preserve"> </w:t>
      </w:r>
      <w:r w:rsidRPr="001D651F">
        <w:rPr>
          <w:rStyle w:val="Ninguno"/>
          <w:rFonts w:eastAsia="Arial Unicode MS" w:cs="Arial Unicode MS"/>
          <w:lang w:val="es-ES_tradnl"/>
        </w:rPr>
        <w:t>l</w:t>
      </w:r>
      <w:r w:rsidR="001E06AC">
        <w:rPr>
          <w:rStyle w:val="Ninguno"/>
          <w:rFonts w:eastAsia="Arial Unicode MS" w:cs="Arial Unicode MS"/>
          <w:lang w:val="es-ES_tradnl"/>
        </w:rPr>
        <w:t>a</w:t>
      </w:r>
      <w:r w:rsidRPr="001D651F">
        <w:rPr>
          <w:rStyle w:val="Ninguno"/>
          <w:rFonts w:eastAsia="Arial Unicode MS" w:cs="Arial Unicode MS"/>
          <w:lang w:val="es-ES_tradnl"/>
        </w:rPr>
        <w:t xml:space="preserve"> </w:t>
      </w:r>
      <w:r w:rsidR="001E06AC">
        <w:rPr>
          <w:rStyle w:val="Ninguno"/>
          <w:rFonts w:eastAsia="Arial Unicode MS" w:cs="Arial Unicode MS"/>
          <w:lang w:val="es-ES_tradnl"/>
        </w:rPr>
        <w:t xml:space="preserve">lista </w:t>
      </w:r>
      <w:r w:rsidRPr="001D651F">
        <w:rPr>
          <w:rStyle w:val="Ninguno"/>
          <w:rFonts w:eastAsia="Arial Unicode MS" w:cs="Arial Unicode MS"/>
          <w:lang w:val="es-ES_tradnl"/>
        </w:rPr>
        <w:t>de hilo</w:t>
      </w:r>
      <w:r w:rsidR="001E06AC">
        <w:rPr>
          <w:rStyle w:val="Ninguno"/>
          <w:rFonts w:eastAsia="Arial Unicode MS" w:cs="Arial Unicode MS"/>
          <w:lang w:val="es-ES_tradnl"/>
        </w:rPr>
        <w:t>s</w:t>
      </w:r>
      <w:r w:rsidRPr="001D651F">
        <w:rPr>
          <w:rStyle w:val="Ninguno"/>
          <w:rFonts w:eastAsia="Arial Unicode MS" w:cs="Arial Unicode MS"/>
          <w:lang w:val="es-ES_tradnl"/>
        </w:rPr>
        <w:t xml:space="preserve">. En caso contrario, seleccione "No"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la eliminación</w:t>
      </w:r>
      <w:r w:rsidRPr="001D651F">
        <w:rPr>
          <w:rStyle w:val="Ninguno"/>
          <w:rFonts w:eastAsia="Arial Unicode MS" w:cs="Arial Unicode MS"/>
          <w:lang w:val="es-ES_tradnl"/>
        </w:rPr>
        <w:t xml:space="preserve">. </w:t>
      </w:r>
    </w:p>
    <w:p w14:paraId="27FCEA89" w14:textId="77777777" w:rsidR="00C13BD1" w:rsidRPr="001D651F" w:rsidRDefault="00D54F84">
      <w:pPr>
        <w:pStyle w:val="Ttulo3"/>
        <w:rPr>
          <w:rStyle w:val="Ninguno"/>
          <w:lang w:val="es-ES_tradnl"/>
        </w:rPr>
      </w:pPr>
      <w:bookmarkStart w:id="165" w:name="_Toc59"/>
      <w:bookmarkStart w:id="166" w:name="_Toc160535913"/>
      <w:r w:rsidRPr="001D651F">
        <w:rPr>
          <w:rStyle w:val="Ninguno"/>
          <w:lang w:val="es-ES_tradnl"/>
        </w:rPr>
        <w:t>Eliminar todos los hilos de mensajes</w:t>
      </w:r>
      <w:bookmarkEnd w:id="166"/>
      <w:r w:rsidRPr="001D651F">
        <w:rPr>
          <w:rStyle w:val="Ninguno"/>
          <w:lang w:val="es-ES_tradnl"/>
        </w:rPr>
        <w:t xml:space="preserve"> </w:t>
      </w:r>
      <w:bookmarkEnd w:id="165"/>
    </w:p>
    <w:p w14:paraId="2CBE6003" w14:textId="3A475500"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todos los hilos,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en la pantalla principal de la aplicación Mensajes y seleccione "Borrar todo"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w:t>
      </w:r>
      <w:r w:rsidR="00DA6902">
        <w:rPr>
          <w:rStyle w:val="Ninguno"/>
          <w:rFonts w:eastAsia="Arial Unicode MS" w:cs="Arial Unicode MS"/>
          <w:lang w:val="es-ES_tradnl"/>
        </w:rPr>
        <w:t xml:space="preserve">para </w:t>
      </w:r>
      <w:r w:rsidRPr="001D651F">
        <w:rPr>
          <w:rStyle w:val="Ninguno"/>
          <w:rFonts w:eastAsia="Arial Unicode MS" w:cs="Arial Unicode MS"/>
          <w:lang w:val="es-ES_tradnl"/>
        </w:rPr>
        <w:t>confirma</w:t>
      </w:r>
      <w:r w:rsidR="00DA6902">
        <w:rPr>
          <w:rStyle w:val="Ninguno"/>
          <w:rFonts w:eastAsia="Arial Unicode MS" w:cs="Arial Unicode MS"/>
          <w:lang w:val="es-ES_tradnl"/>
        </w:rPr>
        <w:t xml:space="preserve">r </w:t>
      </w:r>
      <w:r w:rsidRPr="001D651F">
        <w:rPr>
          <w:rStyle w:val="Ninguno"/>
          <w:rFonts w:eastAsia="Arial Unicode MS" w:cs="Arial Unicode MS"/>
          <w:lang w:val="es-ES_tradnl"/>
        </w:rPr>
        <w:t xml:space="preserve">la eliminación. Seleccione "Sí" y </w:t>
      </w:r>
      <w:r w:rsidR="005C53B2">
        <w:rPr>
          <w:rStyle w:val="Ninguno"/>
          <w:rFonts w:eastAsia="Arial Unicode MS" w:cs="Arial Unicode MS"/>
          <w:lang w:val="es-ES_tradnl"/>
        </w:rPr>
        <w:t xml:space="preserve">confirme </w:t>
      </w:r>
      <w:r w:rsidRPr="001D651F">
        <w:rPr>
          <w:rStyle w:val="Ninguno"/>
          <w:rFonts w:eastAsia="Arial Unicode MS" w:cs="Arial Unicode MS"/>
          <w:lang w:val="es-ES_tradnl"/>
        </w:rPr>
        <w:t xml:space="preserve">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confirmar la eliminación de todos los hilos de mensajes. En caso contrario, seleccione "No"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w:t>
      </w:r>
      <w:r w:rsidRPr="001D651F">
        <w:rPr>
          <w:rStyle w:val="Ninguno"/>
          <w:rFonts w:eastAsia="Arial Unicode MS" w:cs="Arial Unicode MS"/>
          <w:lang w:val="es-ES_tradnl"/>
        </w:rPr>
        <w:t>la eliminación.</w:t>
      </w:r>
    </w:p>
    <w:p w14:paraId="370B139B" w14:textId="77777777" w:rsidR="00C13BD1" w:rsidRPr="001D651F" w:rsidRDefault="00D54F84">
      <w:pPr>
        <w:pStyle w:val="Ttulo3"/>
        <w:rPr>
          <w:rStyle w:val="Ninguno"/>
          <w:lang w:val="es-ES_tradnl"/>
        </w:rPr>
      </w:pPr>
      <w:bookmarkStart w:id="167" w:name="_Toc60"/>
      <w:bookmarkStart w:id="168" w:name="_Toc160535914"/>
      <w:r w:rsidRPr="001D651F">
        <w:rPr>
          <w:rStyle w:val="Ninguno"/>
          <w:lang w:val="es-ES_tradnl"/>
        </w:rPr>
        <w:t>Crear un contacto a partir de un número desconocido</w:t>
      </w:r>
      <w:bookmarkEnd w:id="168"/>
      <w:r w:rsidRPr="001D651F">
        <w:rPr>
          <w:rStyle w:val="Ninguno"/>
          <w:lang w:val="es-ES_tradnl"/>
        </w:rPr>
        <w:t xml:space="preserve"> </w:t>
      </w:r>
      <w:bookmarkEnd w:id="167"/>
    </w:p>
    <w:p w14:paraId="3EFC03EA" w14:textId="628C1F27" w:rsidR="00C13BD1" w:rsidRPr="001D651F" w:rsidRDefault="001858AE">
      <w:pPr>
        <w:pStyle w:val="Cuerpo"/>
        <w:rPr>
          <w:rStyle w:val="Ninguno"/>
          <w:lang w:val="es-ES_tradnl"/>
        </w:rPr>
      </w:pPr>
      <w:r>
        <w:rPr>
          <w:rStyle w:val="Ninguno"/>
          <w:rFonts w:eastAsia="Arial Unicode MS" w:cs="Arial Unicode MS"/>
          <w:lang w:val="es-ES_tradnl"/>
        </w:rPr>
        <w:t>Si recibe</w:t>
      </w:r>
      <w:r w:rsidR="00D54F84" w:rsidRPr="001D651F">
        <w:rPr>
          <w:rStyle w:val="Ninguno"/>
          <w:rFonts w:eastAsia="Arial Unicode MS" w:cs="Arial Unicode MS"/>
          <w:lang w:val="es-ES_tradnl"/>
        </w:rPr>
        <w:t xml:space="preserve"> un mensaje de un número desconocido, puede</w:t>
      </w:r>
      <w:r w:rsidR="009A33C4">
        <w:rPr>
          <w:rStyle w:val="Ninguno"/>
          <w:rFonts w:eastAsia="Arial Unicode MS" w:cs="Arial Unicode MS"/>
          <w:lang w:val="es-ES_tradnl"/>
        </w:rPr>
        <w:t xml:space="preserve"> añadirlo directamente a s</w:t>
      </w:r>
      <w:r w:rsidR="00D54F84" w:rsidRPr="001D651F">
        <w:rPr>
          <w:rStyle w:val="Ninguno"/>
          <w:rFonts w:eastAsia="Arial Unicode MS" w:cs="Arial Unicode MS"/>
          <w:lang w:val="es-ES_tradnl"/>
        </w:rPr>
        <w:t xml:space="preserve">us contactos a través de la aplicación Mensajes. Utilice los botones </w:t>
      </w:r>
      <w:r w:rsidR="00D54F84" w:rsidRPr="001D651F">
        <w:rPr>
          <w:rStyle w:val="Ninguno"/>
          <w:rFonts w:eastAsia="Arial Unicode MS" w:cs="Arial Unicode MS"/>
          <w:b/>
          <w:bCs/>
          <w:color w:val="B83288"/>
          <w:u w:color="B83288"/>
          <w:lang w:val="es-ES_tradnl"/>
        </w:rPr>
        <w:t xml:space="preserve">Arriba </w:t>
      </w:r>
      <w:r w:rsidR="00D54F84" w:rsidRPr="001D651F">
        <w:rPr>
          <w:rStyle w:val="Ninguno"/>
          <w:rFonts w:eastAsia="Arial Unicode MS" w:cs="Arial Unicode MS"/>
          <w:lang w:val="es-ES_tradnl"/>
        </w:rPr>
        <w:t xml:space="preserve">o </w:t>
      </w:r>
      <w:r w:rsidR="00D54F84" w:rsidRPr="001D651F">
        <w:rPr>
          <w:rStyle w:val="Ninguno"/>
          <w:rFonts w:eastAsia="Arial Unicode MS" w:cs="Arial Unicode MS"/>
          <w:b/>
          <w:bCs/>
          <w:color w:val="B83288"/>
          <w:u w:color="B83288"/>
          <w:lang w:val="es-ES_tradnl"/>
        </w:rPr>
        <w:t xml:space="preserve">Abajo </w:t>
      </w:r>
      <w:r w:rsidR="00440717">
        <w:rPr>
          <w:rStyle w:val="Ninguno"/>
          <w:rFonts w:eastAsia="Arial Unicode MS" w:cs="Arial Unicode MS"/>
          <w:b/>
          <w:bCs/>
          <w:color w:val="B83288"/>
          <w:u w:color="B83288"/>
          <w:lang w:val="es-ES_tradnl"/>
        </w:rPr>
        <w:t xml:space="preserve">en </w:t>
      </w:r>
      <w:r w:rsidR="00D54F84" w:rsidRPr="001D651F">
        <w:rPr>
          <w:rStyle w:val="Ninguno"/>
          <w:rFonts w:eastAsia="Arial Unicode MS" w:cs="Arial Unicode MS"/>
          <w:lang w:val="es-ES_tradnl"/>
        </w:rPr>
        <w:t xml:space="preserve">la pantalla principal de </w:t>
      </w:r>
      <w:r w:rsidR="00F55760">
        <w:rPr>
          <w:rStyle w:val="Ninguno"/>
          <w:rFonts w:eastAsia="Arial Unicode MS" w:cs="Arial Unicode MS"/>
          <w:lang w:val="es-ES_tradnl"/>
        </w:rPr>
        <w:t xml:space="preserve">la aplicación de </w:t>
      </w:r>
      <w:r w:rsidR="00D54F84" w:rsidRPr="001D651F">
        <w:rPr>
          <w:rStyle w:val="Ninguno"/>
          <w:rFonts w:eastAsia="Arial Unicode MS" w:cs="Arial Unicode MS"/>
          <w:lang w:val="es-ES_tradnl"/>
        </w:rPr>
        <w:t>Mensajes para seleccionar el hilo de mensaje</w:t>
      </w:r>
      <w:r w:rsidR="00832B3D">
        <w:rPr>
          <w:rStyle w:val="Ninguno"/>
          <w:rFonts w:eastAsia="Arial Unicode MS" w:cs="Arial Unicode MS"/>
          <w:lang w:val="es-ES_tradnl"/>
        </w:rPr>
        <w:t>s</w:t>
      </w:r>
      <w:r w:rsidR="00D54F84" w:rsidRPr="001D651F">
        <w:rPr>
          <w:rStyle w:val="Ninguno"/>
          <w:rFonts w:eastAsia="Arial Unicode MS" w:cs="Arial Unicode MS"/>
          <w:lang w:val="es-ES_tradnl"/>
        </w:rPr>
        <w:t xml:space="preserve"> </w:t>
      </w:r>
      <w:r w:rsidR="00832B3D">
        <w:rPr>
          <w:rStyle w:val="Ninguno"/>
          <w:rFonts w:eastAsia="Arial Unicode MS" w:cs="Arial Unicode MS"/>
          <w:lang w:val="es-ES_tradnl"/>
        </w:rPr>
        <w:t>d</w:t>
      </w:r>
      <w:r w:rsidR="00D54F84" w:rsidRPr="001D651F">
        <w:rPr>
          <w:rStyle w:val="Ninguno"/>
          <w:rFonts w:eastAsia="Arial Unicode MS" w:cs="Arial Unicode MS"/>
          <w:lang w:val="es-ES_tradnl"/>
        </w:rPr>
        <w:t>el número desconocido.</w:t>
      </w:r>
    </w:p>
    <w:p w14:paraId="652F0358" w14:textId="2ACAB61D" w:rsidR="00C13BD1" w:rsidRPr="001D651F" w:rsidRDefault="00D54F84">
      <w:pPr>
        <w:pStyle w:val="Cuerpo"/>
        <w:rPr>
          <w:rStyle w:val="Ninguno"/>
          <w:lang w:val="es-ES_tradnl"/>
        </w:rPr>
      </w:pPr>
      <w:r w:rsidRPr="001D651F">
        <w:rPr>
          <w:rStyle w:val="Ninguno"/>
          <w:rFonts w:eastAsia="Arial Unicode MS" w:cs="Arial Unicode MS"/>
          <w:lang w:val="es-ES_tradnl"/>
        </w:rPr>
        <w:lastRenderedPageBreak/>
        <w:t>Aparec</w:t>
      </w:r>
      <w:r w:rsidR="009A33C4">
        <w:rPr>
          <w:rStyle w:val="Ninguno"/>
          <w:rFonts w:eastAsia="Arial Unicode MS" w:cs="Arial Unicode MS"/>
          <w:lang w:val="es-ES_tradnl"/>
        </w:rPr>
        <w:t xml:space="preserve">e el historial de mensajes y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selecciona el último mensaje recibido o enviado.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este mensaje. Utilice la tecla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w:t>
      </w:r>
      <w:r w:rsidRPr="001D651F">
        <w:rPr>
          <w:rStyle w:val="Ninguno"/>
          <w:rFonts w:eastAsia="Arial Unicode MS" w:cs="Arial Unicode MS"/>
          <w:lang w:val="es-ES_tradnl"/>
        </w:rPr>
        <w:t>nuevo para seleccionar "Añadir a contacto</w:t>
      </w:r>
      <w:r w:rsidR="00E268B8">
        <w:rPr>
          <w:rStyle w:val="Ninguno"/>
          <w:rFonts w:eastAsia="Arial Unicode MS" w:cs="Arial Unicode MS"/>
          <w:lang w:val="es-ES_tradnl"/>
        </w:rPr>
        <w:t>s</w:t>
      </w:r>
      <w:r w:rsidRPr="001D651F">
        <w:rPr>
          <w:rStyle w:val="Ninguno"/>
          <w:rFonts w:eastAsia="Arial Unicode MS" w:cs="Arial Unicode MS"/>
          <w:lang w:val="es-ES_tradnl"/>
        </w:rPr>
        <w:t xml:space="preserve">"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w:t>
      </w:r>
      <w:r w:rsidR="00B2469E">
        <w:rPr>
          <w:rStyle w:val="Ninguno"/>
          <w:rFonts w:eastAsia="Arial Unicode MS" w:cs="Arial Unicode MS"/>
          <w:lang w:val="es-ES_tradnl"/>
        </w:rPr>
        <w:t xml:space="preserve">la </w:t>
      </w:r>
      <w:r w:rsidRPr="001D651F">
        <w:rPr>
          <w:rStyle w:val="Ninguno"/>
          <w:rFonts w:eastAsia="Arial Unicode MS" w:cs="Arial Unicode MS"/>
          <w:lang w:val="es-ES_tradnl"/>
        </w:rPr>
        <w:t>pantalla de creación de</w:t>
      </w:r>
      <w:r w:rsidR="00B2469E">
        <w:rPr>
          <w:rStyle w:val="Ninguno"/>
          <w:rFonts w:eastAsia="Arial Unicode MS" w:cs="Arial Unicode MS"/>
          <w:lang w:val="es-ES_tradnl"/>
        </w:rPr>
        <w:t>l</w:t>
      </w:r>
      <w:r w:rsidRPr="001D651F">
        <w:rPr>
          <w:rStyle w:val="Ninguno"/>
          <w:rFonts w:eastAsia="Arial Unicode MS" w:cs="Arial Unicode MS"/>
          <w:lang w:val="es-ES_tradnl"/>
        </w:rPr>
        <w:t xml:space="preserve"> nuevo contacto con el campo "Número" ya escrito. Siga el procedimiento </w:t>
      </w:r>
      <w:r w:rsidRPr="001D651F">
        <w:rPr>
          <w:rStyle w:val="Ninguno"/>
          <w:rFonts w:eastAsia="Arial Unicode MS" w:cs="Arial Unicode MS"/>
          <w:b/>
          <w:bCs/>
          <w:i/>
          <w:iCs/>
          <w:lang w:val="es-ES_tradnl"/>
        </w:rPr>
        <w:t>"</w:t>
      </w:r>
      <w:hyperlink w:anchor="Ref519252390" w:history="1">
        <w:r w:rsidR="00557ECA" w:rsidRPr="00557ECA">
          <w:rPr>
            <w:rStyle w:val="Hyperlink0"/>
          </w:rPr>
          <w:fldChar w:fldCharType="begin"/>
        </w:r>
        <w:r w:rsidR="00557ECA" w:rsidRPr="000367D7">
          <w:rPr>
            <w:rStyle w:val="Hyperlink0"/>
            <w:lang w:val="es-ES_tradnl"/>
          </w:rPr>
          <w:instrText xml:space="preserve"> REF _Ref63946870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Crear un contacto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finalizar la creación del nuevo contacto.</w:t>
      </w:r>
    </w:p>
    <w:p w14:paraId="57A030EB" w14:textId="1420BD73" w:rsidR="00C13BD1" w:rsidRPr="001D651F" w:rsidRDefault="00D54F84">
      <w:pPr>
        <w:pStyle w:val="Ttulo3"/>
        <w:rPr>
          <w:rStyle w:val="Ninguno"/>
          <w:lang w:val="es-ES_tradnl"/>
        </w:rPr>
      </w:pPr>
      <w:bookmarkStart w:id="169" w:name="_Toc61"/>
      <w:bookmarkStart w:id="170" w:name="_Toc160535915"/>
      <w:r w:rsidRPr="001D651F">
        <w:rPr>
          <w:rStyle w:val="Ninguno"/>
          <w:lang w:val="es-ES_tradnl"/>
        </w:rPr>
        <w:t>Llama</w:t>
      </w:r>
      <w:r w:rsidR="00B2469E">
        <w:rPr>
          <w:rStyle w:val="Ninguno"/>
          <w:lang w:val="es-ES_tradnl"/>
        </w:rPr>
        <w:t>r</w:t>
      </w:r>
      <w:r w:rsidRPr="001D651F">
        <w:rPr>
          <w:rStyle w:val="Ninguno"/>
          <w:lang w:val="es-ES_tradnl"/>
        </w:rPr>
        <w:t xml:space="preserve"> a </w:t>
      </w:r>
      <w:r w:rsidR="00B2469E">
        <w:rPr>
          <w:rStyle w:val="Ninguno"/>
          <w:lang w:val="es-ES_tradnl"/>
        </w:rPr>
        <w:t xml:space="preserve">un </w:t>
      </w:r>
      <w:r w:rsidRPr="001D651F">
        <w:rPr>
          <w:rStyle w:val="Ninguno"/>
          <w:lang w:val="es-ES_tradnl"/>
        </w:rPr>
        <w:t>contacto</w:t>
      </w:r>
      <w:bookmarkEnd w:id="170"/>
      <w:r w:rsidRPr="001D651F">
        <w:rPr>
          <w:rStyle w:val="Ninguno"/>
          <w:lang w:val="es-ES_tradnl"/>
        </w:rPr>
        <w:t xml:space="preserve"> </w:t>
      </w:r>
      <w:bookmarkEnd w:id="169"/>
    </w:p>
    <w:p w14:paraId="37817B11" w14:textId="448B40E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 recomienda utilizar la aplicación </w:t>
      </w:r>
      <w:r w:rsidRPr="001D651F">
        <w:rPr>
          <w:rStyle w:val="Ninguno"/>
          <w:rFonts w:eastAsia="Arial Unicode MS" w:cs="Arial Unicode MS"/>
          <w:b/>
          <w:bCs/>
          <w:i/>
          <w:iCs/>
          <w:lang w:val="es-ES_tradnl"/>
        </w:rPr>
        <w:t>"</w:t>
      </w:r>
      <w:hyperlink w:anchor="Ref517965329" w:history="1">
        <w:r w:rsidR="00557ECA" w:rsidRPr="00557ECA">
          <w:rPr>
            <w:rStyle w:val="Hyperlink0"/>
          </w:rPr>
          <w:fldChar w:fldCharType="begin"/>
        </w:r>
        <w:r w:rsidR="00557ECA" w:rsidRPr="000367D7">
          <w:rPr>
            <w:rStyle w:val="Hyperlink0"/>
            <w:lang w:val="es-ES_tradnl"/>
          </w:rPr>
          <w:instrText xml:space="preserve"> REF _Ref63946881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Teléfono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llamar a un contacto. Sin embargo, también se pueden hacer llamadas desde la aplicación "Mensajes".</w:t>
      </w:r>
    </w:p>
    <w:p w14:paraId="7D5B10E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 mensajes, utilice el 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para seleccionar el hilo de mensajes con el contacto al que desea llamar.</w:t>
      </w:r>
    </w:p>
    <w:p w14:paraId="29A3F33D" w14:textId="2C84F794" w:rsidR="00C13BD1" w:rsidRPr="001D651F" w:rsidRDefault="00D54F84">
      <w:pPr>
        <w:pStyle w:val="Cuerpo"/>
        <w:spacing w:after="240"/>
        <w:rPr>
          <w:rStyle w:val="Ninguno"/>
          <w:lang w:val="es-ES_tradnl"/>
        </w:rPr>
      </w:pPr>
      <w:r w:rsidRPr="001D651F">
        <w:rPr>
          <w:rStyle w:val="Ninguno"/>
          <w:lang w:val="es-ES_tradnl"/>
        </w:rPr>
        <w:t xml:space="preserve">Aparece el historial de mensajes y </w:t>
      </w:r>
      <w:r w:rsidR="00C70521">
        <w:rPr>
          <w:rStyle w:val="Ninguno"/>
          <w:lang w:val="es-ES_tradnl"/>
        </w:rPr>
        <w:t xml:space="preserve">el </w:t>
      </w:r>
      <w:r w:rsidR="00392BF9">
        <w:rPr>
          <w:rStyle w:val="Ninguno"/>
          <w:lang w:val="es-ES_tradnl"/>
        </w:rPr>
        <w:t>MiniVision2+</w:t>
      </w:r>
      <w:r w:rsidRPr="001D651F">
        <w:rPr>
          <w:rStyle w:val="Ninguno"/>
          <w:lang w:val="es-ES_tradnl"/>
        </w:rPr>
        <w:t xml:space="preserve"> selecciona el último mensaje recibido o enviado.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acceder a las opciones relacionadas con este mensaje.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w:t>
      </w:r>
      <w:r w:rsidRPr="001D651F">
        <w:rPr>
          <w:rStyle w:val="Ninguno"/>
          <w:lang w:val="es-ES_tradnl"/>
        </w:rPr>
        <w:t>para seleccionar "Llama</w:t>
      </w:r>
      <w:r w:rsidR="00C70521">
        <w:rPr>
          <w:rStyle w:val="Ninguno"/>
          <w:lang w:val="es-ES_tradnl"/>
        </w:rPr>
        <w:t>r</w:t>
      </w:r>
      <w:r w:rsidRPr="001D651F">
        <w:rPr>
          <w:rStyle w:val="Ninguno"/>
          <w:lang w:val="es-ES_tradnl"/>
        </w:rPr>
        <w:t xml:space="preserve">"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iniciar la llamada.</w:t>
      </w:r>
    </w:p>
    <w:p w14:paraId="11B7411B" w14:textId="77777777" w:rsidR="00C13BD1" w:rsidRPr="001D651F" w:rsidRDefault="00D54F84">
      <w:pPr>
        <w:pStyle w:val="Ttulo3"/>
        <w:keepNext/>
        <w:rPr>
          <w:rStyle w:val="Ninguno"/>
          <w:lang w:val="es-ES_tradnl"/>
        </w:rPr>
      </w:pPr>
      <w:bookmarkStart w:id="171" w:name="_Toc62"/>
      <w:bookmarkStart w:id="172" w:name="_Toc160535916"/>
      <w:r w:rsidRPr="001D651F">
        <w:rPr>
          <w:rStyle w:val="Ninguno"/>
          <w:lang w:val="es-ES_tradnl"/>
        </w:rPr>
        <w:t>Ajustes</w:t>
      </w:r>
      <w:bookmarkEnd w:id="172"/>
      <w:r w:rsidRPr="001D651F">
        <w:rPr>
          <w:rStyle w:val="Ninguno"/>
          <w:lang w:val="es-ES_tradnl"/>
        </w:rPr>
        <w:t xml:space="preserve"> </w:t>
      </w:r>
      <w:bookmarkEnd w:id="171"/>
    </w:p>
    <w:p w14:paraId="3E496966" w14:textId="0F0DA3FD" w:rsidR="00C13BD1" w:rsidRPr="001D651F" w:rsidRDefault="00D54F84">
      <w:pPr>
        <w:pStyle w:val="Cuerpo"/>
        <w:keepNext/>
        <w:rPr>
          <w:rStyle w:val="Ninguno"/>
          <w:lang w:val="es-ES_tradnl"/>
        </w:rPr>
      </w:pPr>
      <w:r w:rsidRPr="001D651F">
        <w:rPr>
          <w:rStyle w:val="Ninguno"/>
          <w:lang w:val="es-ES_tradnl"/>
        </w:rPr>
        <w:t xml:space="preserve">Para acceder a los ajustes de la aplicación Mensajes, pulse </w:t>
      </w:r>
      <w:r w:rsidRPr="001D651F">
        <w:rPr>
          <w:rStyle w:val="Ninguno"/>
          <w:b/>
          <w:bCs/>
          <w:color w:val="B83288"/>
          <w:u w:color="B83288"/>
          <w:lang w:val="es-ES_tradnl"/>
        </w:rPr>
        <w:t>Menú</w:t>
      </w:r>
      <w:r w:rsidR="00FF60A9">
        <w:rPr>
          <w:rStyle w:val="Ninguno"/>
          <w:b/>
          <w:bCs/>
          <w:color w:val="B83288"/>
          <w:u w:color="B83288"/>
          <w:lang w:val="es-ES_tradnl"/>
        </w:rPr>
        <w:t xml:space="preserve"> en la pantalla principal de la aplicación</w:t>
      </w:r>
      <w:r w:rsidRPr="001D651F">
        <w:rPr>
          <w:rStyle w:val="Ninguno"/>
          <w:lang w:val="es-ES_tradnl"/>
        </w:rPr>
        <w:t xml:space="preserve">,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"Ajustes" y confirme con el botón </w:t>
      </w:r>
      <w:r w:rsidR="00670D0E">
        <w:rPr>
          <w:rStyle w:val="Ninguno"/>
          <w:b/>
          <w:bCs/>
          <w:color w:val="B83288"/>
          <w:u w:color="B83288"/>
          <w:lang w:val="es-ES_tradnl"/>
        </w:rPr>
        <w:t>OK</w:t>
      </w:r>
      <w:r w:rsidRPr="001D651F">
        <w:rPr>
          <w:rStyle w:val="Ninguno"/>
          <w:lang w:val="es-ES_tradnl"/>
        </w:rPr>
        <w:t xml:space="preserve">. Se abre la pantalla de ajustes.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una de las siguientes opciones: </w:t>
      </w:r>
    </w:p>
    <w:p w14:paraId="215D3790" w14:textId="0261018A" w:rsidR="00C13BD1" w:rsidRPr="001D651F" w:rsidRDefault="00D54F84">
      <w:pPr>
        <w:pStyle w:val="Prrafodelista"/>
        <w:numPr>
          <w:ilvl w:val="0"/>
          <w:numId w:val="48"/>
        </w:numPr>
        <w:rPr>
          <w:lang w:val="es-ES_tradnl"/>
        </w:rPr>
      </w:pPr>
      <w:r w:rsidRPr="001D651F">
        <w:rPr>
          <w:rStyle w:val="Ninguno"/>
          <w:b/>
          <w:bCs/>
          <w:lang w:val="es-ES_tradnl"/>
        </w:rPr>
        <w:t>Estructura del mensaje</w:t>
      </w:r>
      <w:r w:rsidRPr="001D651F">
        <w:rPr>
          <w:rStyle w:val="Ninguno"/>
          <w:lang w:val="es-ES_tradnl"/>
        </w:rPr>
        <w:t xml:space="preserve">: permite configurar la pantalla en modo hilo o en modo cronológico. Por defecto, el modo </w:t>
      </w:r>
      <w:r w:rsidR="000C249C">
        <w:rPr>
          <w:rStyle w:val="Ninguno"/>
          <w:lang w:val="es-ES_tradnl"/>
        </w:rPr>
        <w:t xml:space="preserve">hilo </w:t>
      </w:r>
      <w:r w:rsidRPr="001D651F">
        <w:rPr>
          <w:rStyle w:val="Ninguno"/>
          <w:lang w:val="es-ES_tradnl"/>
        </w:rPr>
        <w:t xml:space="preserve">está activado. Ver la introducción de la aplicación </w:t>
      </w:r>
      <w:r w:rsidRPr="001D651F">
        <w:rPr>
          <w:rStyle w:val="Ninguno"/>
          <w:b/>
          <w:bCs/>
          <w:i/>
          <w:iCs/>
          <w:lang w:val="es-ES_tradnl"/>
        </w:rPr>
        <w:t>"</w:t>
      </w:r>
      <w:hyperlink w:anchor="Ref517965365" w:history="1">
        <w:r w:rsidR="00557ECA" w:rsidRPr="00557ECA">
          <w:rPr>
            <w:rStyle w:val="Hyperlink0"/>
          </w:rPr>
          <w:fldChar w:fldCharType="begin"/>
        </w:r>
        <w:r w:rsidR="00557ECA" w:rsidRPr="000367D7">
          <w:rPr>
            <w:rStyle w:val="Hyperlink0"/>
            <w:lang w:val="es-ES_tradnl"/>
          </w:rPr>
          <w:instrText xml:space="preserve"> REF _Ref63946897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Mensajes</w:t>
        </w:r>
        <w:r w:rsidR="00557ECA" w:rsidRPr="00557ECA">
          <w:rPr>
            <w:rStyle w:val="Hyperlink0"/>
          </w:rPr>
          <w:fldChar w:fldCharType="end"/>
        </w:r>
      </w:hyperlink>
      <w:r w:rsidRPr="001D651F">
        <w:rPr>
          <w:rStyle w:val="Ninguno"/>
          <w:b/>
          <w:bCs/>
          <w:i/>
          <w:iCs/>
          <w:lang w:val="es-ES_tradnl"/>
        </w:rPr>
        <w:t>"</w:t>
      </w:r>
      <w:r w:rsidRPr="001D651F">
        <w:rPr>
          <w:rStyle w:val="Ninguno"/>
          <w:i/>
          <w:iCs/>
          <w:lang w:val="es-ES_tradnl"/>
        </w:rPr>
        <w:t>.</w:t>
      </w:r>
    </w:p>
    <w:p w14:paraId="10294A0F" w14:textId="7F547195" w:rsidR="00C13BD1" w:rsidRPr="001D651F" w:rsidRDefault="00F2171B">
      <w:pPr>
        <w:pStyle w:val="Prrafodelista"/>
        <w:numPr>
          <w:ilvl w:val="0"/>
          <w:numId w:val="48"/>
        </w:numPr>
        <w:rPr>
          <w:lang w:val="es-ES_tradnl"/>
        </w:rPr>
      </w:pPr>
      <w:r>
        <w:rPr>
          <w:rStyle w:val="Ninguno"/>
          <w:b/>
          <w:bCs/>
          <w:lang w:val="es-ES_tradnl"/>
        </w:rPr>
        <w:t>I</w:t>
      </w:r>
      <w:r w:rsidR="00D54F84" w:rsidRPr="001D651F">
        <w:rPr>
          <w:rStyle w:val="Ninguno"/>
          <w:b/>
          <w:bCs/>
          <w:lang w:val="es-ES_tradnl"/>
        </w:rPr>
        <w:t>nforme</w:t>
      </w:r>
      <w:r>
        <w:rPr>
          <w:rStyle w:val="Ninguno"/>
          <w:b/>
          <w:bCs/>
          <w:lang w:val="es-ES_tradnl"/>
        </w:rPr>
        <w:t>s</w:t>
      </w:r>
      <w:r w:rsidR="00D54F84" w:rsidRPr="001D651F">
        <w:rPr>
          <w:rStyle w:val="Ninguno"/>
          <w:b/>
          <w:bCs/>
          <w:lang w:val="es-ES_tradnl"/>
        </w:rPr>
        <w:t xml:space="preserve"> de entrega</w:t>
      </w:r>
      <w:r w:rsidR="00D54F84" w:rsidRPr="001D651F">
        <w:rPr>
          <w:rStyle w:val="Ninguno"/>
          <w:lang w:val="es-ES_tradnl"/>
        </w:rPr>
        <w:t>: permite cambiar el estado de "Mensaje enviado" a "Mensaje entregado" cuando la otra parte ha recibido el mensaje. Por defecto, "Informe</w:t>
      </w:r>
      <w:r w:rsidR="003401CD">
        <w:rPr>
          <w:rStyle w:val="Ninguno"/>
          <w:lang w:val="es-ES_tradnl"/>
        </w:rPr>
        <w:t>s</w:t>
      </w:r>
      <w:r w:rsidR="00D54F84" w:rsidRPr="001D651F">
        <w:rPr>
          <w:rStyle w:val="Ninguno"/>
          <w:lang w:val="es-ES_tradnl"/>
        </w:rPr>
        <w:t xml:space="preserve"> de entrega" está desactivado. </w:t>
      </w:r>
      <w:r w:rsidR="008E0D7B">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para</w:t>
      </w:r>
      <w:r w:rsidR="00F35D97">
        <w:rPr>
          <w:rStyle w:val="Ninguno"/>
          <w:lang w:val="es-ES_tradnl"/>
        </w:rPr>
        <w:t xml:space="preserve"> activarlo</w:t>
      </w:r>
      <w:r w:rsidR="00D54F84" w:rsidRPr="001D651F">
        <w:rPr>
          <w:rStyle w:val="Ninguno"/>
          <w:lang w:val="es-ES_tradnl"/>
        </w:rPr>
        <w:t>.</w:t>
      </w:r>
    </w:p>
    <w:p w14:paraId="1B0AE483" w14:textId="77777777" w:rsidR="00C13BD1" w:rsidRPr="001D651F" w:rsidRDefault="00D54F84">
      <w:pPr>
        <w:pStyle w:val="Prrafodelista"/>
        <w:numPr>
          <w:ilvl w:val="0"/>
          <w:numId w:val="48"/>
        </w:numPr>
        <w:rPr>
          <w:lang w:val="es-ES_tradnl"/>
        </w:rPr>
      </w:pPr>
      <w:r w:rsidRPr="001D651F">
        <w:rPr>
          <w:rStyle w:val="Ninguno"/>
          <w:b/>
          <w:bCs/>
          <w:lang w:val="es-ES_tradnl"/>
        </w:rPr>
        <w:t>Notificación</w:t>
      </w:r>
      <w:r w:rsidRPr="001D651F">
        <w:rPr>
          <w:rStyle w:val="Ninguno"/>
          <w:lang w:val="es-ES_tradnl"/>
        </w:rPr>
        <w:t>: establece el modo de notificación para la llegada de un nuevo mensaje. Hay dos opciones disponibles:</w:t>
      </w:r>
    </w:p>
    <w:p w14:paraId="0BED3EE0" w14:textId="7AC1ACD9" w:rsidR="00C13BD1" w:rsidRPr="001D651F" w:rsidRDefault="00D54F84">
      <w:pPr>
        <w:pStyle w:val="Prrafodelista"/>
        <w:numPr>
          <w:ilvl w:val="1"/>
          <w:numId w:val="48"/>
        </w:numPr>
        <w:rPr>
          <w:lang w:val="es-ES_tradnl"/>
        </w:rPr>
      </w:pPr>
      <w:r w:rsidRPr="001D651F">
        <w:rPr>
          <w:rStyle w:val="Ninguno"/>
          <w:b/>
          <w:bCs/>
          <w:lang w:val="es-ES_tradnl"/>
        </w:rPr>
        <w:t>Modo</w:t>
      </w:r>
      <w:r w:rsidRPr="001D651F">
        <w:rPr>
          <w:rStyle w:val="Ninguno"/>
          <w:lang w:val="es-ES_tradnl"/>
        </w:rPr>
        <w:t xml:space="preserve">: le permite establecer el modo de notificación para la llegada de un nuevo mensaje. Hay cuatro </w:t>
      </w:r>
      <w:r w:rsidR="00081B3C">
        <w:rPr>
          <w:rStyle w:val="Ninguno"/>
          <w:lang w:val="es-ES_tradnl"/>
        </w:rPr>
        <w:t xml:space="preserve">modos </w:t>
      </w:r>
      <w:r w:rsidRPr="001D651F">
        <w:rPr>
          <w:rStyle w:val="Ninguno"/>
          <w:lang w:val="es-ES_tradnl"/>
        </w:rPr>
        <w:t>disponibles. "N</w:t>
      </w:r>
      <w:r w:rsidR="00081B3C">
        <w:rPr>
          <w:rStyle w:val="Ninguno"/>
          <w:lang w:val="es-ES_tradnl"/>
        </w:rPr>
        <w:t>ada</w:t>
      </w:r>
      <w:r w:rsidRPr="001D651F">
        <w:rPr>
          <w:rStyle w:val="Ninguno"/>
          <w:lang w:val="es-ES_tradnl"/>
        </w:rPr>
        <w:t xml:space="preserve">", "Vibración", "Sonido", "Sonido y Vibración". Por defecto, se selecciona "Sonido".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w:t>
      </w:r>
      <w:r w:rsidR="001E17D6">
        <w:rPr>
          <w:rStyle w:val="Ninguno"/>
          <w:lang w:val="es-ES_tradnl"/>
        </w:rPr>
        <w:t xml:space="preserve"> cambiar el modo</w:t>
      </w:r>
      <w:r w:rsidRPr="001D651F">
        <w:rPr>
          <w:rStyle w:val="Ninguno"/>
          <w:lang w:val="es-ES_tradnl"/>
        </w:rPr>
        <w:t xml:space="preserve">, luego use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w:t>
      </w:r>
      <w:r w:rsidR="00BD5E11">
        <w:rPr>
          <w:rStyle w:val="Ninguno"/>
          <w:lang w:val="es-ES_tradnl"/>
        </w:rPr>
        <w:t xml:space="preserve">el que desee </w:t>
      </w:r>
      <w:r w:rsidRPr="001D651F">
        <w:rPr>
          <w:rStyle w:val="Ninguno"/>
          <w:lang w:val="es-ES_tradnl"/>
        </w:rPr>
        <w:t xml:space="preserve">y confirme su elección con el botón </w:t>
      </w:r>
      <w:r w:rsidR="00670D0E">
        <w:rPr>
          <w:rStyle w:val="Ninguno"/>
          <w:b/>
          <w:bCs/>
          <w:color w:val="B83288"/>
          <w:u w:color="B83288"/>
          <w:lang w:val="es-ES_tradnl"/>
        </w:rPr>
        <w:t>OK</w:t>
      </w:r>
      <w:r w:rsidRPr="001D651F">
        <w:rPr>
          <w:rStyle w:val="Ninguno"/>
          <w:lang w:val="es-ES_tradnl"/>
        </w:rPr>
        <w:t>.</w:t>
      </w:r>
    </w:p>
    <w:p w14:paraId="2791BD37" w14:textId="4BB2B33F" w:rsidR="00C13BD1" w:rsidRPr="001D651F" w:rsidRDefault="00D54F84">
      <w:pPr>
        <w:pStyle w:val="Prrafodelista"/>
        <w:numPr>
          <w:ilvl w:val="1"/>
          <w:numId w:val="48"/>
        </w:numPr>
        <w:rPr>
          <w:lang w:val="es-ES_tradnl"/>
        </w:rPr>
      </w:pPr>
      <w:r w:rsidRPr="001D651F">
        <w:rPr>
          <w:rStyle w:val="Ninguno"/>
          <w:b/>
          <w:bCs/>
          <w:lang w:val="es-ES_tradnl"/>
        </w:rPr>
        <w:t>Sonido</w:t>
      </w:r>
      <w:r w:rsidRPr="001D651F">
        <w:rPr>
          <w:rStyle w:val="Ninguno"/>
          <w:lang w:val="es-ES_tradnl"/>
        </w:rPr>
        <w:t xml:space="preserve">: permite establecer el sonido de alerta cuando llega un nuevo mensaje. Por defecto, se selecciona el sonido "Adara".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el sonido de notificación.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F661BD">
        <w:rPr>
          <w:rStyle w:val="Ninguno"/>
          <w:b/>
          <w:bCs/>
          <w:color w:val="B83288"/>
          <w:u w:color="B83288"/>
          <w:lang w:val="es-ES_tradnl"/>
        </w:rPr>
        <w:t xml:space="preserve">en </w:t>
      </w:r>
      <w:r w:rsidRPr="001D651F">
        <w:rPr>
          <w:rStyle w:val="Ninguno"/>
          <w:lang w:val="es-ES_tradnl"/>
        </w:rPr>
        <w:t>la lista</w:t>
      </w:r>
      <w:r w:rsidR="00F661BD">
        <w:rPr>
          <w:rStyle w:val="Ninguno"/>
          <w:lang w:val="es-ES_tradnl"/>
        </w:rPr>
        <w:t xml:space="preserve"> de sonidos</w:t>
      </w:r>
      <w:r w:rsidRPr="001D651F">
        <w:rPr>
          <w:rStyle w:val="Ninguno"/>
          <w:lang w:val="es-ES_tradnl"/>
        </w:rPr>
        <w:t>. El sonido seleccionado se reproduc</w:t>
      </w:r>
      <w:r w:rsidR="005B2A67">
        <w:rPr>
          <w:rStyle w:val="Ninguno"/>
          <w:lang w:val="es-ES_tradnl"/>
        </w:rPr>
        <w:t>irá</w:t>
      </w:r>
      <w:r w:rsidRPr="001D651F">
        <w:rPr>
          <w:rStyle w:val="Ninguno"/>
          <w:lang w:val="es-ES_tradnl"/>
        </w:rPr>
        <w:t xml:space="preserve"> automáticamente durante unos segundos. Confirme su elección con el botón </w:t>
      </w:r>
      <w:r w:rsidR="00670D0E">
        <w:rPr>
          <w:rStyle w:val="Ninguno"/>
          <w:b/>
          <w:bCs/>
          <w:color w:val="B83288"/>
          <w:u w:color="B83288"/>
          <w:lang w:val="es-ES_tradnl"/>
        </w:rPr>
        <w:t>OK</w:t>
      </w:r>
      <w:r w:rsidRPr="001D651F">
        <w:rPr>
          <w:rStyle w:val="Ninguno"/>
          <w:lang w:val="es-ES_tradnl"/>
        </w:rPr>
        <w:t>. El sonido se guarda y se vuelve a mostrar la pantalla de notificación.</w:t>
      </w:r>
    </w:p>
    <w:p w14:paraId="1D14B668" w14:textId="5258D83F" w:rsidR="00C13BD1" w:rsidRPr="001D651F" w:rsidRDefault="00D54F84">
      <w:pPr>
        <w:pStyle w:val="Prrafodelista"/>
        <w:numPr>
          <w:ilvl w:val="1"/>
          <w:numId w:val="48"/>
        </w:numPr>
        <w:rPr>
          <w:lang w:val="es-ES_tradnl"/>
        </w:rPr>
      </w:pPr>
      <w:r w:rsidRPr="001D651F">
        <w:rPr>
          <w:rStyle w:val="Ninguno"/>
          <w:lang w:val="es-ES_tradnl"/>
        </w:rPr>
        <w:t>Vocalización del remitente</w:t>
      </w:r>
      <w:r w:rsidRPr="001D651F">
        <w:rPr>
          <w:rStyle w:val="Ninguno"/>
          <w:b/>
          <w:bCs/>
          <w:lang w:val="es-ES_tradnl"/>
        </w:rPr>
        <w:t xml:space="preserve">: </w:t>
      </w:r>
      <w:r w:rsidRPr="001D651F">
        <w:rPr>
          <w:rStyle w:val="Ninguno"/>
          <w:lang w:val="es-ES_tradnl"/>
        </w:rPr>
        <w:t xml:space="preserve">permite la notificación vocal del remitente cuando se recibe un mensaje. Cuando esta opción está activada, la vocalización de </w:t>
      </w:r>
      <w:r w:rsidR="00392BF9">
        <w:rPr>
          <w:rStyle w:val="Ninguno"/>
          <w:lang w:val="es-ES_tradnl"/>
        </w:rPr>
        <w:t>MiniVision2+</w:t>
      </w:r>
      <w:r w:rsidRPr="001D651F">
        <w:rPr>
          <w:rStyle w:val="Ninguno"/>
          <w:lang w:val="es-ES_tradnl"/>
        </w:rPr>
        <w:t xml:space="preserve"> anunciará el nombre del contacto que envió el mensaje, o el número de teléfono si el remitente no está en su agenda.</w:t>
      </w:r>
    </w:p>
    <w:p w14:paraId="3EA67BF0" w14:textId="0BA1D507" w:rsidR="00C13BD1" w:rsidRPr="001D651F" w:rsidRDefault="00D54F84">
      <w:pPr>
        <w:pStyle w:val="Cuerpo"/>
        <w:spacing w:before="240" w:after="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009A33C4">
        <w:rPr>
          <w:rStyle w:val="Ninguno"/>
          <w:lang w:val="es-ES_tradnl"/>
        </w:rPr>
        <w:t>: Puede</w:t>
      </w:r>
      <w:r w:rsidRPr="001D651F">
        <w:rPr>
          <w:rStyle w:val="Ninguno"/>
          <w:lang w:val="es-ES_tradnl"/>
        </w:rPr>
        <w:t xml:space="preserve"> añadir </w:t>
      </w:r>
      <w:r w:rsidR="009A33C4">
        <w:rPr>
          <w:rStyle w:val="Ninguno"/>
          <w:lang w:val="es-ES_tradnl"/>
        </w:rPr>
        <w:t>s</w:t>
      </w:r>
      <w:r w:rsidRPr="001D651F">
        <w:rPr>
          <w:rStyle w:val="Ninguno"/>
          <w:lang w:val="es-ES_tradnl"/>
        </w:rPr>
        <w:t xml:space="preserve">us propios sonidos de notificación para los nuevos mensajes en </w:t>
      </w:r>
      <w:r w:rsidR="00392BF9">
        <w:rPr>
          <w:rStyle w:val="Ninguno"/>
          <w:lang w:val="es-ES_tradnl"/>
        </w:rPr>
        <w:t>MiniVision2+</w:t>
      </w:r>
      <w:r w:rsidRPr="001D651F">
        <w:rPr>
          <w:rStyle w:val="Ninguno"/>
          <w:lang w:val="es-ES_tradnl"/>
        </w:rPr>
        <w:t xml:space="preserve">. Para ello, conecte </w:t>
      </w:r>
      <w:r w:rsidR="00392BF9">
        <w:rPr>
          <w:rStyle w:val="Ninguno"/>
          <w:lang w:val="es-ES_tradnl"/>
        </w:rPr>
        <w:t>MiniVision2+</w:t>
      </w:r>
      <w:r w:rsidRPr="001D651F">
        <w:rPr>
          <w:rStyle w:val="Ninguno"/>
          <w:lang w:val="es-ES_tradnl"/>
        </w:rPr>
        <w:t xml:space="preserve"> a su ordenador mediante el cable USB. </w:t>
      </w:r>
      <w:r w:rsidR="00392BF9">
        <w:rPr>
          <w:rStyle w:val="Ninguno"/>
          <w:lang w:val="es-ES_tradnl"/>
        </w:rPr>
        <w:t>MiniVision2+</w:t>
      </w:r>
      <w:r w:rsidRPr="001D651F">
        <w:rPr>
          <w:rStyle w:val="Ninguno"/>
          <w:lang w:val="es-ES_tradnl"/>
        </w:rPr>
        <w:t xml:space="preserve"> se reconoce como una memoria de almacenamiento externo. Abra la carpeta "</w:t>
      </w:r>
      <w:r w:rsidR="00392BF9">
        <w:rPr>
          <w:rStyle w:val="Ninguno"/>
          <w:lang w:val="es-ES_tradnl"/>
        </w:rPr>
        <w:t>MiniVision2+</w:t>
      </w:r>
      <w:r w:rsidRPr="001D651F">
        <w:rPr>
          <w:rStyle w:val="Ninguno"/>
          <w:lang w:val="es-ES_tradnl"/>
        </w:rPr>
        <w:t>" y seleccione "Memoria de almacenamiento interno". Copie los sonidos en formato MP3 en la carpeta "Notificaciones". Los sonidos de notificación de mensajes nuevos se agregarán a la lista de sonidos y se identificarán con el título del archivo MP3.</w:t>
      </w:r>
    </w:p>
    <w:p w14:paraId="13ED7CF5" w14:textId="2CC431F5" w:rsidR="00C13BD1" w:rsidRPr="001D651F" w:rsidRDefault="00D54F84">
      <w:pPr>
        <w:pStyle w:val="Prrafodelista"/>
        <w:numPr>
          <w:ilvl w:val="0"/>
          <w:numId w:val="48"/>
        </w:numPr>
        <w:rPr>
          <w:lang w:val="es-ES_tradnl"/>
        </w:rPr>
      </w:pPr>
      <w:r w:rsidRPr="001D651F">
        <w:rPr>
          <w:rStyle w:val="Ninguno"/>
          <w:b/>
          <w:bCs/>
          <w:lang w:val="es-ES_tradnl"/>
        </w:rPr>
        <w:t>Centro de servicio de SMS (mensajes de texto)</w:t>
      </w:r>
      <w:r w:rsidRPr="001D651F">
        <w:rPr>
          <w:rStyle w:val="Ninguno"/>
          <w:lang w:val="es-ES_tradnl"/>
        </w:rPr>
        <w:t xml:space="preserve">: permite establecer el número para la recepción o el envío de mensajes de texto. De forma predeterminada, este número se </w:t>
      </w:r>
      <w:r w:rsidRPr="001D651F">
        <w:rPr>
          <w:rStyle w:val="Ninguno"/>
          <w:lang w:val="es-ES_tradnl"/>
        </w:rPr>
        <w:lastRenderedPageBreak/>
        <w:t xml:space="preserve">rellena automáticamente según su operador cuando se inserta la tarjeta SIM en el </w:t>
      </w:r>
      <w:r w:rsidR="00392BF9">
        <w:rPr>
          <w:rStyle w:val="Ninguno"/>
          <w:lang w:val="es-ES_tradnl"/>
        </w:rPr>
        <w:t>MiniVision2+</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si desea editar o corregir este número.</w:t>
      </w:r>
    </w:p>
    <w:p w14:paraId="48266F1D" w14:textId="659DE542" w:rsidR="008959C6" w:rsidRPr="008959C6" w:rsidRDefault="008959C6" w:rsidP="008959C6">
      <w:pPr>
        <w:pStyle w:val="Cuerpo"/>
        <w:numPr>
          <w:ilvl w:val="0"/>
          <w:numId w:val="48"/>
        </w:numPr>
        <w:spacing w:before="240" w:after="240"/>
        <w:rPr>
          <w:lang w:val="es-ES"/>
        </w:rPr>
      </w:pPr>
      <w:r w:rsidRPr="008959C6">
        <w:rPr>
          <w:rFonts w:eastAsia="Arial Unicode MS" w:cs="Arial Unicode MS"/>
          <w:b/>
          <w:lang w:val="es-ES"/>
          <w14:textOutline w14:w="0" w14:cap="rnd" w14:cmpd="sng" w14:algn="ctr">
            <w14:noFill/>
            <w14:prstDash w14:val="solid"/>
            <w14:bevel/>
          </w14:textOutline>
        </w:rPr>
        <w:t xml:space="preserve">Alertas de emergencia inalámbricas: </w:t>
      </w:r>
      <w:r w:rsidRPr="008959C6">
        <w:rPr>
          <w:rFonts w:eastAsia="Arial Unicode MS" w:cs="Arial Unicode MS"/>
          <w:lang w:val="es-ES"/>
          <w14:textOutline w14:w="0" w14:cap="rnd" w14:cmpd="sng" w14:algn="ctr">
            <w14:noFill/>
            <w14:prstDash w14:val="solid"/>
            <w14:bevel/>
          </w14:textOutline>
        </w:rPr>
        <w:t>permite configurar la recepción de alertas de emergencia en caso de peligro (activación, tipo de alerta, recordatorio, etc.).</w:t>
      </w:r>
    </w:p>
    <w:p w14:paraId="3E317E46" w14:textId="23771A2F" w:rsidR="008959C6" w:rsidRPr="008959C6" w:rsidRDefault="008959C6" w:rsidP="008959C6">
      <w:pPr>
        <w:pStyle w:val="Cuerpo"/>
        <w:spacing w:before="240" w:after="240"/>
        <w:ind w:left="360"/>
        <w:rPr>
          <w:lang w:val="es-ES"/>
        </w:rPr>
      </w:pPr>
      <w:r w:rsidRPr="008959C6">
        <w:rPr>
          <w:u w:val="single"/>
          <w:lang w:val="es-ES"/>
        </w:rPr>
        <w:t>Es bueno saberlo</w:t>
      </w:r>
      <w:r w:rsidRPr="008959C6">
        <w:rPr>
          <w:lang w:val="es-ES"/>
        </w:rPr>
        <w:t>: Wireless Emergency Alert (WEA) es un sistema de notificación de seguridad pública que permite a las agencias autorizadas enviar mensajes de texto a los consumidores con dispositivos inalámbricos capaces de alertarlos sobre emergencias en su región. Esta funcionalidad se implementa país por país, contact</w:t>
      </w:r>
      <w:r>
        <w:rPr>
          <w:lang w:val="es-ES"/>
        </w:rPr>
        <w:t>e</w:t>
      </w:r>
      <w:r w:rsidRPr="008959C6">
        <w:rPr>
          <w:lang w:val="es-ES"/>
        </w:rPr>
        <w:t xml:space="preserve"> a </w:t>
      </w:r>
      <w:r>
        <w:rPr>
          <w:lang w:val="es-ES"/>
        </w:rPr>
        <w:t>s</w:t>
      </w:r>
      <w:r w:rsidRPr="008959C6">
        <w:rPr>
          <w:lang w:val="es-ES"/>
        </w:rPr>
        <w:t>u operador para más información.</w:t>
      </w:r>
    </w:p>
    <w:p w14:paraId="18625B6D" w14:textId="1B33EDA3" w:rsidR="00C13BD1" w:rsidRPr="001D651F" w:rsidRDefault="00D54F84">
      <w:pPr>
        <w:pStyle w:val="Ttulo2"/>
        <w:rPr>
          <w:rStyle w:val="Ninguno"/>
          <w:lang w:val="es-ES_tradnl"/>
        </w:rPr>
      </w:pPr>
      <w:bookmarkStart w:id="173" w:name="_Toc63"/>
      <w:bookmarkStart w:id="174" w:name="_Toc160535917"/>
      <w:r w:rsidRPr="001D651F">
        <w:rPr>
          <w:rStyle w:val="Ninguno"/>
          <w:lang w:val="es-ES_tradnl"/>
        </w:rPr>
        <w:t>Gestión de los mensajes en modo cronológico</w:t>
      </w:r>
      <w:bookmarkEnd w:id="174"/>
      <w:r w:rsidRPr="001D651F">
        <w:rPr>
          <w:rStyle w:val="Ninguno"/>
          <w:lang w:val="es-ES_tradnl"/>
        </w:rPr>
        <w:t xml:space="preserve"> </w:t>
      </w:r>
      <w:bookmarkEnd w:id="173"/>
    </w:p>
    <w:p w14:paraId="50863449" w14:textId="77777777" w:rsidR="00546148" w:rsidRPr="001D651F" w:rsidRDefault="00546148" w:rsidP="00546148">
      <w:pPr>
        <w:pStyle w:val="Ttulo3"/>
        <w:rPr>
          <w:rStyle w:val="Ninguno"/>
          <w:lang w:val="es-ES_tradnl"/>
        </w:rPr>
      </w:pPr>
      <w:bookmarkStart w:id="175" w:name="_Toc160535918"/>
      <w:r w:rsidRPr="001D651F">
        <w:rPr>
          <w:rStyle w:val="Ninguno"/>
          <w:lang w:val="es-ES_tradnl"/>
        </w:rPr>
        <w:t>Introducción</w:t>
      </w:r>
      <w:bookmarkEnd w:id="175"/>
      <w:r w:rsidRPr="001D651F">
        <w:rPr>
          <w:rStyle w:val="Ninguno"/>
          <w:lang w:val="es-ES_tradnl"/>
        </w:rPr>
        <w:t xml:space="preserve"> </w:t>
      </w:r>
    </w:p>
    <w:p w14:paraId="105A274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el modo cronológico, los mensajes se clasifican en 4 carpetas:</w:t>
      </w:r>
    </w:p>
    <w:p w14:paraId="6DA1E852" w14:textId="3E9DFCC4" w:rsidR="00C13BD1" w:rsidRPr="001D651F" w:rsidRDefault="00D54F84">
      <w:pPr>
        <w:pStyle w:val="Prrafodelista"/>
        <w:numPr>
          <w:ilvl w:val="0"/>
          <w:numId w:val="53"/>
        </w:numPr>
        <w:rPr>
          <w:lang w:val="es-ES_tradnl"/>
        </w:rPr>
      </w:pPr>
      <w:r w:rsidRPr="001D651F">
        <w:rPr>
          <w:rStyle w:val="Ninguno"/>
          <w:lang w:val="es-ES_tradnl"/>
        </w:rPr>
        <w:t xml:space="preserve">Bandeja de </w:t>
      </w:r>
      <w:r w:rsidRPr="001D651F">
        <w:rPr>
          <w:rStyle w:val="Ninguno"/>
          <w:b/>
          <w:bCs/>
          <w:lang w:val="es-ES_tradnl"/>
        </w:rPr>
        <w:t>entrada</w:t>
      </w:r>
      <w:r w:rsidRPr="001D651F">
        <w:rPr>
          <w:rStyle w:val="Ninguno"/>
          <w:lang w:val="es-ES_tradnl"/>
        </w:rPr>
        <w:t xml:space="preserve">: esta carpeta contiene los mensajes que sus </w:t>
      </w:r>
      <w:r w:rsidR="00760060">
        <w:rPr>
          <w:rStyle w:val="Ninguno"/>
          <w:lang w:val="es-ES_tradnl"/>
        </w:rPr>
        <w:t xml:space="preserve">contactos </w:t>
      </w:r>
      <w:r w:rsidRPr="001D651F">
        <w:rPr>
          <w:rStyle w:val="Ninguno"/>
          <w:lang w:val="es-ES_tradnl"/>
        </w:rPr>
        <w:t>le han enviado.</w:t>
      </w:r>
    </w:p>
    <w:p w14:paraId="775A7298" w14:textId="3E551E7C" w:rsidR="00C13BD1" w:rsidRPr="001D651F" w:rsidRDefault="00D54F84">
      <w:pPr>
        <w:pStyle w:val="Prrafodelista"/>
        <w:numPr>
          <w:ilvl w:val="0"/>
          <w:numId w:val="53"/>
        </w:numPr>
        <w:rPr>
          <w:lang w:val="es-ES_tradnl"/>
        </w:rPr>
      </w:pPr>
      <w:r w:rsidRPr="001D651F">
        <w:rPr>
          <w:rStyle w:val="Ninguno"/>
          <w:b/>
          <w:bCs/>
          <w:lang w:val="es-ES_tradnl"/>
        </w:rPr>
        <w:t>Enviados</w:t>
      </w:r>
      <w:r w:rsidRPr="001D651F">
        <w:rPr>
          <w:rStyle w:val="Ninguno"/>
          <w:lang w:val="es-ES_tradnl"/>
        </w:rPr>
        <w:t>: esta carpeta contiene los mensajes que ha enviado a sus</w:t>
      </w:r>
      <w:r w:rsidR="005D17A9">
        <w:rPr>
          <w:rStyle w:val="Ninguno"/>
          <w:lang w:val="es-ES_tradnl"/>
        </w:rPr>
        <w:t xml:space="preserve"> contactos</w:t>
      </w:r>
      <w:r w:rsidRPr="001D651F">
        <w:rPr>
          <w:rStyle w:val="Ninguno"/>
          <w:lang w:val="es-ES_tradnl"/>
        </w:rPr>
        <w:t>.</w:t>
      </w:r>
    </w:p>
    <w:p w14:paraId="63EB2522" w14:textId="77777777" w:rsidR="00C13BD1" w:rsidRPr="001D651F" w:rsidRDefault="00D54F84">
      <w:pPr>
        <w:pStyle w:val="Prrafodelista"/>
        <w:numPr>
          <w:ilvl w:val="0"/>
          <w:numId w:val="53"/>
        </w:numPr>
        <w:rPr>
          <w:lang w:val="es-ES_tradnl"/>
        </w:rPr>
      </w:pPr>
      <w:r w:rsidRPr="001D651F">
        <w:rPr>
          <w:rStyle w:val="Ninguno"/>
          <w:lang w:val="es-ES_tradnl"/>
        </w:rPr>
        <w:t xml:space="preserve">Bandeja de </w:t>
      </w:r>
      <w:r w:rsidRPr="001D651F">
        <w:rPr>
          <w:rStyle w:val="Ninguno"/>
          <w:b/>
          <w:bCs/>
          <w:lang w:val="es-ES_tradnl"/>
        </w:rPr>
        <w:t>salida</w:t>
      </w:r>
      <w:r w:rsidRPr="001D651F">
        <w:rPr>
          <w:rStyle w:val="Ninguno"/>
          <w:lang w:val="es-ES_tradnl"/>
        </w:rPr>
        <w:t>: esta carpeta contiene mensajes que no se han podido enviar (por ejemplo, la no disponibilidad de la red o un número de teléfono equivocado)</w:t>
      </w:r>
    </w:p>
    <w:p w14:paraId="4EFC6331" w14:textId="513D04D4" w:rsidR="00C13BD1" w:rsidRPr="001D651F" w:rsidRDefault="00D54F84">
      <w:pPr>
        <w:pStyle w:val="Prrafodelista"/>
        <w:numPr>
          <w:ilvl w:val="0"/>
          <w:numId w:val="53"/>
        </w:numPr>
        <w:rPr>
          <w:lang w:val="es-ES_tradnl"/>
        </w:rPr>
      </w:pPr>
      <w:r w:rsidRPr="001D651F">
        <w:rPr>
          <w:rStyle w:val="Ninguno"/>
          <w:b/>
          <w:bCs/>
          <w:lang w:val="es-ES_tradnl"/>
        </w:rPr>
        <w:t>Borrador</w:t>
      </w:r>
      <w:r w:rsidRPr="001D651F">
        <w:rPr>
          <w:rStyle w:val="Ninguno"/>
          <w:lang w:val="es-ES_tradnl"/>
        </w:rPr>
        <w:t>: esta carpeta contiene mensajes escritos</w:t>
      </w:r>
      <w:r w:rsidR="00924615">
        <w:rPr>
          <w:rStyle w:val="Ninguno"/>
          <w:lang w:val="es-ES_tradnl"/>
        </w:rPr>
        <w:t>,</w:t>
      </w:r>
      <w:r w:rsidRPr="001D651F">
        <w:rPr>
          <w:rStyle w:val="Ninguno"/>
          <w:lang w:val="es-ES_tradnl"/>
        </w:rPr>
        <w:t xml:space="preserve"> pero no enviados.</w:t>
      </w:r>
    </w:p>
    <w:p w14:paraId="43762079"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Por defecto, la pantalla principal de Mensajes sólo muestra los mensajes recibidos.</w:t>
      </w:r>
    </w:p>
    <w:p w14:paraId="25C89B59" w14:textId="6386E77E"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cambiar la categoría,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haga su selección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1BFC738F"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cada categoría, los mensajes se clasifican en orden cronológico, el más reciente al principio de la lista. Cada mensaje tiene el siguiente formato: Estado (mensaje enviado, mensaje leído, mensaje no leído, mensaje borrador o mensaje de envío), Nombre de contacto (o número de teléfono si se desconoce), Fecha, hora y contenido del mensaje.</w:t>
      </w:r>
    </w:p>
    <w:p w14:paraId="3EEA00B4" w14:textId="04FA2D32" w:rsidR="00C13BD1" w:rsidRPr="001D651F" w:rsidRDefault="00D54F84">
      <w:pPr>
        <w:pStyle w:val="Ttulo3"/>
        <w:keepNext/>
        <w:rPr>
          <w:rStyle w:val="Ninguno"/>
          <w:lang w:val="es-ES_tradnl"/>
        </w:rPr>
      </w:pPr>
      <w:bookmarkStart w:id="176" w:name="_Toc64"/>
      <w:bookmarkStart w:id="177" w:name="_Toc160535919"/>
      <w:r w:rsidRPr="001D651F">
        <w:rPr>
          <w:rStyle w:val="Ninguno"/>
          <w:lang w:val="es-ES_tradnl"/>
        </w:rPr>
        <w:t>Env</w:t>
      </w:r>
      <w:r w:rsidR="003054AE">
        <w:rPr>
          <w:rStyle w:val="Ninguno"/>
          <w:lang w:val="es-ES_tradnl"/>
        </w:rPr>
        <w:t>iar</w:t>
      </w:r>
      <w:r w:rsidRPr="001D651F">
        <w:rPr>
          <w:rStyle w:val="Ninguno"/>
          <w:lang w:val="es-ES_tradnl"/>
        </w:rPr>
        <w:t xml:space="preserve"> un nuevo mensaje</w:t>
      </w:r>
      <w:bookmarkEnd w:id="177"/>
      <w:r w:rsidRPr="001D651F">
        <w:rPr>
          <w:rStyle w:val="Ninguno"/>
          <w:lang w:val="es-ES_tradnl"/>
        </w:rPr>
        <w:t xml:space="preserve"> </w:t>
      </w:r>
      <w:bookmarkEnd w:id="176"/>
    </w:p>
    <w:p w14:paraId="3229C55E" w14:textId="4724EA2F" w:rsidR="00C13BD1" w:rsidRPr="001D651F" w:rsidRDefault="00D54F84">
      <w:pPr>
        <w:pStyle w:val="Cuerpo"/>
        <w:keepNext/>
        <w:rPr>
          <w:rStyle w:val="Ninguno"/>
          <w:lang w:val="es-ES_tradnl"/>
        </w:rPr>
      </w:pPr>
      <w:r w:rsidRPr="001D651F">
        <w:rPr>
          <w:rStyle w:val="Ninguno"/>
          <w:lang w:val="es-ES_tradnl"/>
        </w:rPr>
        <w:t xml:space="preserve">Desde la pantalla principal de la aplicación Mensajes y desde cualquier categoría, pulse </w:t>
      </w:r>
      <w:r w:rsidRPr="001D651F">
        <w:rPr>
          <w:rStyle w:val="Ninguno"/>
          <w:b/>
          <w:bCs/>
          <w:color w:val="B83288"/>
          <w:u w:color="B83288"/>
          <w:lang w:val="es-ES_tradnl"/>
        </w:rPr>
        <w:t>Menú</w:t>
      </w:r>
      <w:r w:rsidRPr="001D651F">
        <w:rPr>
          <w:rStyle w:val="Ninguno"/>
          <w:lang w:val="es-ES_tradnl"/>
        </w:rPr>
        <w:t xml:space="preserve">, luego seleccione " </w:t>
      </w:r>
      <w:r w:rsidR="00814D65">
        <w:rPr>
          <w:rStyle w:val="Ninguno"/>
          <w:lang w:val="es-ES_tradnl"/>
        </w:rPr>
        <w:t>M</w:t>
      </w:r>
      <w:r w:rsidRPr="001D651F">
        <w:rPr>
          <w:rStyle w:val="Ninguno"/>
          <w:lang w:val="es-ES_tradnl"/>
        </w:rPr>
        <w:t>ensaje</w:t>
      </w:r>
      <w:r w:rsidR="00814D65">
        <w:rPr>
          <w:rStyle w:val="Ninguno"/>
          <w:lang w:val="es-ES_tradnl"/>
        </w:rPr>
        <w:t xml:space="preserve"> n</w:t>
      </w:r>
      <w:r w:rsidR="00814D65" w:rsidRPr="001D651F">
        <w:rPr>
          <w:rStyle w:val="Ninguno"/>
          <w:lang w:val="es-ES_tradnl"/>
        </w:rPr>
        <w:t xml:space="preserve">uevo </w:t>
      </w:r>
      <w:r w:rsidRPr="001D651F">
        <w:rPr>
          <w:rStyle w:val="Ninguno"/>
          <w:lang w:val="es-ES_tradnl"/>
        </w:rPr>
        <w:t xml:space="preserve">" con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y confirme con el botón </w:t>
      </w:r>
      <w:r w:rsidR="00670D0E">
        <w:rPr>
          <w:rStyle w:val="Ninguno"/>
          <w:b/>
          <w:bCs/>
          <w:color w:val="B83288"/>
          <w:u w:color="B83288"/>
          <w:lang w:val="es-ES_tradnl"/>
        </w:rPr>
        <w:t>OK</w:t>
      </w:r>
      <w:r w:rsidRPr="001D651F">
        <w:rPr>
          <w:rStyle w:val="Ninguno"/>
          <w:lang w:val="es-ES_tradnl"/>
        </w:rPr>
        <w:t>. Aparecerá una pantalla de selección de contactos. Se proponen dos opciones:</w:t>
      </w:r>
    </w:p>
    <w:p w14:paraId="07858809" w14:textId="165BC390" w:rsidR="00C13BD1" w:rsidRPr="001D651F" w:rsidRDefault="00D54F84">
      <w:pPr>
        <w:pStyle w:val="Prrafodelista"/>
        <w:numPr>
          <w:ilvl w:val="0"/>
          <w:numId w:val="34"/>
        </w:numPr>
        <w:rPr>
          <w:lang w:val="es-ES_tradnl"/>
        </w:rPr>
      </w:pPr>
      <w:r w:rsidRPr="001D651F">
        <w:rPr>
          <w:rStyle w:val="Ninguno"/>
          <w:b/>
          <w:bCs/>
          <w:lang w:val="es-ES_tradnl"/>
        </w:rPr>
        <w:t>Contacto</w:t>
      </w:r>
      <w:r w:rsidR="00814D65">
        <w:rPr>
          <w:rStyle w:val="Ninguno"/>
          <w:b/>
          <w:bCs/>
          <w:lang w:val="es-ES_tradnl"/>
        </w:rPr>
        <w:t>s</w:t>
      </w:r>
      <w:r w:rsidRPr="001D651F">
        <w:rPr>
          <w:rStyle w:val="Ninguno"/>
          <w:lang w:val="es-ES_tradnl"/>
        </w:rPr>
        <w:t xml:space="preserve">: le permite seleccionar un contacto de su agenda telefónica.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un contacto de la lista 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confirmar.</w:t>
      </w:r>
    </w:p>
    <w:p w14:paraId="28C06F6D" w14:textId="5B08D091"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Al igual que en las aplicacio</w:t>
      </w:r>
      <w:r w:rsidR="00E32329">
        <w:rPr>
          <w:rStyle w:val="Ninguno"/>
          <w:rFonts w:eastAsia="Arial Unicode MS" w:cs="Arial Unicode MS"/>
          <w:lang w:val="es-ES_tradnl"/>
        </w:rPr>
        <w:t>nes Contactos y Teléfono, puede</w:t>
      </w:r>
      <w:r w:rsidRPr="001D651F">
        <w:rPr>
          <w:rStyle w:val="Ninguno"/>
          <w:rFonts w:eastAsia="Arial Unicode MS" w:cs="Arial Unicode MS"/>
          <w:lang w:val="es-ES_tradnl"/>
        </w:rPr>
        <w:t xml:space="preserve"> usar el teclado al</w:t>
      </w:r>
      <w:r w:rsidR="006A6A24">
        <w:rPr>
          <w:rStyle w:val="Ninguno"/>
          <w:rFonts w:eastAsia="Arial Unicode MS" w:cs="Arial Unicode MS"/>
          <w:lang w:val="es-ES_tradnl"/>
        </w:rPr>
        <w:t>fanumérico para encontrar s</w:t>
      </w:r>
      <w:r w:rsidRPr="001D651F">
        <w:rPr>
          <w:rStyle w:val="Ninguno"/>
          <w:rFonts w:eastAsia="Arial Unicode MS" w:cs="Arial Unicode MS"/>
          <w:lang w:val="es-ES_tradnl"/>
        </w:rPr>
        <w:t xml:space="preserve">u contacto. La lista de nombres se filtra a medida que escribe. El filtro se realiza </w:t>
      </w:r>
      <w:r w:rsidR="00B8169E">
        <w:rPr>
          <w:rStyle w:val="Ninguno"/>
          <w:rFonts w:eastAsia="Arial Unicode MS" w:cs="Arial Unicode MS"/>
          <w:lang w:val="es-ES_tradnl"/>
        </w:rPr>
        <w:t xml:space="preserve">por el </w:t>
      </w:r>
      <w:r w:rsidRPr="001D651F">
        <w:rPr>
          <w:rStyle w:val="Ninguno"/>
          <w:rFonts w:eastAsia="Arial Unicode MS" w:cs="Arial Unicode MS"/>
          <w:lang w:val="es-ES_tradnl"/>
        </w:rPr>
        <w:t xml:space="preserve">principio del nombre y </w:t>
      </w:r>
      <w:r w:rsidR="00B8169E">
        <w:rPr>
          <w:rStyle w:val="Ninguno"/>
          <w:rFonts w:eastAsia="Arial Unicode MS" w:cs="Arial Unicode MS"/>
          <w:lang w:val="es-ES_tradnl"/>
        </w:rPr>
        <w:t>d</w:t>
      </w:r>
      <w:r w:rsidRPr="001D651F">
        <w:rPr>
          <w:rStyle w:val="Ninguno"/>
          <w:rFonts w:eastAsia="Arial Unicode MS" w:cs="Arial Unicode MS"/>
          <w:lang w:val="es-ES_tradnl"/>
        </w:rPr>
        <w:t xml:space="preserve">el apellido. Puede examinar la lista de contactos filtrados en cualquier momento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borrar un carácter del filtro,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la tecla </w:t>
      </w:r>
      <w:r w:rsidRPr="001D651F">
        <w:rPr>
          <w:rStyle w:val="Ninguno"/>
          <w:rFonts w:eastAsia="Arial Unicode MS" w:cs="Arial Unicode MS"/>
          <w:b/>
          <w:bCs/>
          <w:color w:val="B83288"/>
          <w:u w:color="B83288"/>
          <w:lang w:val="es-ES_tradnl"/>
        </w:rPr>
        <w:t>Atrás</w:t>
      </w:r>
      <w:r w:rsidRPr="001D651F">
        <w:rPr>
          <w:rStyle w:val="Ninguno"/>
          <w:rFonts w:eastAsia="Arial Unicode MS" w:cs="Arial Unicode MS"/>
          <w:lang w:val="es-ES_tradnl"/>
        </w:rPr>
        <w:t xml:space="preserve">. Una vez que se encuentre el contacto,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confirmar su elección.</w:t>
      </w:r>
    </w:p>
    <w:p w14:paraId="797F7E3D" w14:textId="44576B4C" w:rsidR="00C13BD1" w:rsidRPr="001D651F" w:rsidRDefault="00D54F84">
      <w:pPr>
        <w:pStyle w:val="Prrafodelista"/>
        <w:numPr>
          <w:ilvl w:val="0"/>
          <w:numId w:val="48"/>
        </w:numPr>
        <w:spacing w:after="240"/>
        <w:rPr>
          <w:lang w:val="es-ES_tradnl"/>
        </w:rPr>
      </w:pPr>
      <w:r w:rsidRPr="001D651F">
        <w:rPr>
          <w:rStyle w:val="Ninguno"/>
          <w:shd w:val="clear" w:color="auto" w:fill="FFFFFF"/>
          <w:lang w:val="es-ES_tradnl"/>
        </w:rPr>
        <w:t xml:space="preserve">Marcar </w:t>
      </w:r>
      <w:r w:rsidRPr="001D651F">
        <w:rPr>
          <w:rStyle w:val="Ninguno"/>
          <w:b/>
          <w:bCs/>
          <w:lang w:val="es-ES_tradnl"/>
        </w:rPr>
        <w:t>número</w:t>
      </w:r>
      <w:r w:rsidRPr="001D651F">
        <w:rPr>
          <w:rStyle w:val="Ninguno"/>
          <w:lang w:val="es-ES_tradnl"/>
        </w:rPr>
        <w:t xml:space="preserve">: </w:t>
      </w:r>
      <w:r w:rsidRPr="001D651F">
        <w:rPr>
          <w:rStyle w:val="Ninguno"/>
          <w:shd w:val="clear" w:color="auto" w:fill="FFFFFF"/>
          <w:lang w:val="es-ES_tradnl"/>
        </w:rPr>
        <w:t xml:space="preserve">permite introducir un número de teléfono dígito a dígito. Aparecerá un cuadro de edición, escriba </w:t>
      </w:r>
      <w:r w:rsidR="00B8169E">
        <w:rPr>
          <w:rStyle w:val="Ninguno"/>
          <w:shd w:val="clear" w:color="auto" w:fill="FFFFFF"/>
          <w:lang w:val="es-ES_tradnl"/>
        </w:rPr>
        <w:t xml:space="preserve">el </w:t>
      </w:r>
      <w:r w:rsidRPr="001D651F">
        <w:rPr>
          <w:rStyle w:val="Ninguno"/>
          <w:shd w:val="clear" w:color="auto" w:fill="FFFFFF"/>
          <w:lang w:val="es-ES_tradnl"/>
        </w:rPr>
        <w:t xml:space="preserve">número con el teclado numérico y confirme su entrada pulsando el </w:t>
      </w:r>
      <w:r w:rsidRPr="001D651F">
        <w:rPr>
          <w:rStyle w:val="Ninguno"/>
          <w:lang w:val="es-ES_tradnl"/>
        </w:rPr>
        <w:t xml:space="preserve">botón </w:t>
      </w:r>
      <w:r w:rsidR="00670D0E">
        <w:rPr>
          <w:rStyle w:val="Ninguno"/>
          <w:b/>
          <w:bCs/>
          <w:color w:val="B83288"/>
          <w:u w:color="B83288"/>
          <w:lang w:val="es-ES_tradnl"/>
        </w:rPr>
        <w:t>OK</w:t>
      </w:r>
      <w:r w:rsidRPr="001D651F">
        <w:rPr>
          <w:rStyle w:val="Ninguno"/>
          <w:lang w:val="es-ES_tradnl"/>
        </w:rPr>
        <w:t>.</w:t>
      </w:r>
    </w:p>
    <w:p w14:paraId="2B1ADB9A" w14:textId="13ECB5D5" w:rsidR="00C13BD1" w:rsidRPr="001D651F" w:rsidRDefault="00D54F84">
      <w:pPr>
        <w:pStyle w:val="Cuerpo"/>
        <w:rPr>
          <w:rStyle w:val="Ninguno"/>
          <w:lang w:val="es-ES_tradnl"/>
        </w:rPr>
      </w:pPr>
      <w:r w:rsidRPr="001D651F">
        <w:rPr>
          <w:rStyle w:val="Ninguno"/>
          <w:rFonts w:eastAsia="Arial Unicode MS" w:cs="Arial Unicode MS"/>
          <w:lang w:val="es-ES_tradnl"/>
        </w:rPr>
        <w:t>Una vez seleccionado el</w:t>
      </w:r>
      <w:r w:rsidR="00743769">
        <w:rPr>
          <w:rStyle w:val="Ninguno"/>
          <w:rFonts w:eastAsia="Arial Unicode MS" w:cs="Arial Unicode MS"/>
          <w:lang w:val="es-ES_tradnl"/>
        </w:rPr>
        <w:t xml:space="preserve"> destinatario</w:t>
      </w:r>
      <w:r w:rsidRPr="001D651F">
        <w:rPr>
          <w:rStyle w:val="Ninguno"/>
          <w:rFonts w:eastAsia="Arial Unicode MS" w:cs="Arial Unicode MS"/>
          <w:lang w:val="es-ES_tradnl"/>
        </w:rPr>
        <w:t xml:space="preserve">, </w:t>
      </w:r>
      <w:r w:rsidR="00743769">
        <w:rPr>
          <w:rStyle w:val="Ninguno"/>
          <w:rFonts w:eastAsia="Arial Unicode MS" w:cs="Arial Unicode MS"/>
          <w:lang w:val="es-ES_tradnl"/>
        </w:rPr>
        <w:t xml:space="preserve">aparece </w:t>
      </w:r>
      <w:r w:rsidRPr="001D651F">
        <w:rPr>
          <w:rStyle w:val="Ninguno"/>
          <w:rFonts w:eastAsia="Arial Unicode MS" w:cs="Arial Unicode MS"/>
          <w:lang w:val="es-ES_tradnl"/>
        </w:rPr>
        <w:t xml:space="preserve">un cuadro de edición </w:t>
      </w:r>
      <w:r w:rsidR="00743769">
        <w:rPr>
          <w:rStyle w:val="Ninguno"/>
          <w:rFonts w:eastAsia="Arial Unicode MS" w:cs="Arial Unicode MS"/>
          <w:lang w:val="es-ES_tradnl"/>
        </w:rPr>
        <w:t>par</w:t>
      </w:r>
      <w:r w:rsidRPr="001D651F">
        <w:rPr>
          <w:rStyle w:val="Ninguno"/>
          <w:rFonts w:eastAsia="Arial Unicode MS" w:cs="Arial Unicode MS"/>
          <w:lang w:val="es-ES_tradnl"/>
        </w:rPr>
        <w:t xml:space="preserve">a introducir su mensaje. Introduzca </w:t>
      </w:r>
      <w:r w:rsidR="00743769">
        <w:rPr>
          <w:rStyle w:val="Ninguno"/>
          <w:rFonts w:eastAsia="Arial Unicode MS" w:cs="Arial Unicode MS"/>
          <w:lang w:val="es-ES_tradnl"/>
        </w:rPr>
        <w:t>el</w:t>
      </w:r>
      <w:r w:rsidRPr="001D651F">
        <w:rPr>
          <w:rStyle w:val="Ninguno"/>
          <w:rFonts w:eastAsia="Arial Unicode MS" w:cs="Arial Unicode MS"/>
          <w:lang w:val="es-ES_tradnl"/>
        </w:rPr>
        <w:t xml:space="preserve"> texto con el teclado físico o el reconocimiento de voz en el cuadro de edición y confirme el envío pulsando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0677D16" w14:textId="2C1998A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vez enviado el mensaje,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vuelve a la pantalla principal de la aplicación Mensajes mostrando la carpeta "Bandeja de entrada".</w:t>
      </w:r>
    </w:p>
    <w:p w14:paraId="5D367C2C" w14:textId="77777777" w:rsidR="00C13BD1" w:rsidRPr="001D651F" w:rsidRDefault="00D54F84">
      <w:pPr>
        <w:pStyle w:val="Ttulo3"/>
        <w:rPr>
          <w:rStyle w:val="Ninguno"/>
          <w:lang w:val="es-ES_tradnl"/>
        </w:rPr>
      </w:pPr>
      <w:bookmarkStart w:id="178" w:name="_Toc65"/>
      <w:bookmarkStart w:id="179" w:name="_Toc160535920"/>
      <w:r w:rsidRPr="001D651F">
        <w:rPr>
          <w:rStyle w:val="Ninguno"/>
          <w:lang w:val="es-ES_tradnl"/>
        </w:rPr>
        <w:t>Enviar un mensaje a varios destinatarios</w:t>
      </w:r>
      <w:bookmarkEnd w:id="179"/>
      <w:r w:rsidRPr="001D651F">
        <w:rPr>
          <w:rStyle w:val="Ninguno"/>
          <w:lang w:val="es-ES_tradnl"/>
        </w:rPr>
        <w:t xml:space="preserve"> </w:t>
      </w:r>
      <w:bookmarkEnd w:id="178"/>
    </w:p>
    <w:p w14:paraId="0E469342" w14:textId="0B356787" w:rsidR="00C13BD1" w:rsidRPr="001D651F" w:rsidRDefault="00D54F84">
      <w:pPr>
        <w:pStyle w:val="Cuerpo"/>
        <w:rPr>
          <w:rStyle w:val="Ninguno"/>
          <w:lang w:val="es-ES_tradnl"/>
        </w:rPr>
      </w:pPr>
      <w:r w:rsidRPr="001D651F">
        <w:rPr>
          <w:rStyle w:val="Ninguno"/>
          <w:rFonts w:eastAsia="Arial Unicode MS" w:cs="Arial Unicode MS"/>
          <w:lang w:val="es-ES_tradnl"/>
        </w:rPr>
        <w:t>Para enviar el mismo mensaje a varios destinatarios, siga el procedimiento para enviar un mensaje (</w:t>
      </w:r>
      <w:r w:rsidR="00E32329">
        <w:rPr>
          <w:rStyle w:val="Ninguno"/>
          <w:rFonts w:eastAsia="Arial Unicode MS" w:cs="Arial Unicode MS"/>
          <w:lang w:val="es-ES_tradnl"/>
        </w:rPr>
        <w:t>ver</w:t>
      </w:r>
      <w:r w:rsidRPr="001D651F">
        <w:rPr>
          <w:rStyle w:val="Ninguno"/>
          <w:rFonts w:eastAsia="Arial Unicode MS" w:cs="Arial Unicode MS"/>
          <w:lang w:val="es-ES_tradnl"/>
        </w:rPr>
        <w:t xml:space="preserve"> arriba). Cuando aparezca el cuadro de edición para introducir el texto,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las opciones.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"Añadir destinatario" </w:t>
      </w:r>
      <w:r w:rsidRPr="001D651F">
        <w:rPr>
          <w:rStyle w:val="Ninguno"/>
          <w:rFonts w:eastAsia="Arial Unicode MS" w:cs="Arial Unicode MS"/>
          <w:lang w:val="es-ES_tradnl"/>
        </w:rPr>
        <w:lastRenderedPageBreak/>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la pantalla de selección de contactos. Como se describió anteriormente, seleccione </w:t>
      </w:r>
      <w:r w:rsidR="00754C29">
        <w:rPr>
          <w:rStyle w:val="Ninguno"/>
          <w:rFonts w:eastAsia="Arial Unicode MS" w:cs="Arial Unicode MS"/>
          <w:lang w:val="es-ES_tradnl"/>
        </w:rPr>
        <w:t xml:space="preserve">un </w:t>
      </w:r>
      <w:r w:rsidRPr="001D651F">
        <w:rPr>
          <w:rStyle w:val="Ninguno"/>
          <w:rFonts w:eastAsia="Arial Unicode MS" w:cs="Arial Unicode MS"/>
          <w:lang w:val="es-ES_tradnl"/>
        </w:rPr>
        <w:t>contacto o marque el número directamente. Aparece de nuevo el cuadro de edición para insertar el texto.</w:t>
      </w:r>
    </w:p>
    <w:p w14:paraId="448BF456" w14:textId="6CC010D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Repita el proceso para añadir otro contacto o introduzca </w:t>
      </w:r>
      <w:r w:rsidR="00754C29">
        <w:rPr>
          <w:rStyle w:val="Ninguno"/>
          <w:rFonts w:eastAsia="Arial Unicode MS" w:cs="Arial Unicode MS"/>
          <w:lang w:val="es-ES_tradnl"/>
        </w:rPr>
        <w:t xml:space="preserve">el </w:t>
      </w:r>
      <w:r w:rsidRPr="001D651F">
        <w:rPr>
          <w:rStyle w:val="Ninguno"/>
          <w:rFonts w:eastAsia="Arial Unicode MS" w:cs="Arial Unicode MS"/>
          <w:lang w:val="es-ES_tradnl"/>
        </w:rPr>
        <w:t xml:space="preserve">texto (con el teclado físico o el reconocimiento de voz). Confirme el envío </w:t>
      </w:r>
      <w:r w:rsidR="008E0D7B">
        <w:rPr>
          <w:rStyle w:val="Ninguno"/>
          <w:rFonts w:eastAsia="Arial Unicode MS" w:cs="Arial Unicode MS"/>
          <w:lang w:val="es-ES_tradnl"/>
        </w:rPr>
        <w:t>puls</w:t>
      </w:r>
      <w:r w:rsidR="009F3970">
        <w:rPr>
          <w:rStyle w:val="Ninguno"/>
          <w:rFonts w:eastAsia="Arial Unicode MS" w:cs="Arial Unicode MS"/>
          <w:lang w:val="es-ES_tradnl"/>
        </w:rPr>
        <w:t>a</w:t>
      </w:r>
      <w:r w:rsidRPr="001D651F">
        <w:rPr>
          <w:rStyle w:val="Ninguno"/>
          <w:rFonts w:eastAsia="Arial Unicode MS" w:cs="Arial Unicode MS"/>
          <w:lang w:val="es-ES_tradnl"/>
        </w:rPr>
        <w:t xml:space="preserve">ndo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Una vez enviado el mensaje,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regresa a la pantalla principal de la aplicación Mensajes y muestra la carpeta "Bandeja de entrada".</w:t>
      </w:r>
    </w:p>
    <w:p w14:paraId="48296B45" w14:textId="1712602F" w:rsidR="00C13BD1" w:rsidRPr="001D651F" w:rsidRDefault="009F3970">
      <w:pPr>
        <w:pStyle w:val="Ttulo3"/>
        <w:rPr>
          <w:rStyle w:val="Ninguno"/>
          <w:lang w:val="es-ES_tradnl"/>
        </w:rPr>
      </w:pPr>
      <w:bookmarkStart w:id="180" w:name="_Toc66"/>
      <w:bookmarkStart w:id="181" w:name="_Toc160535921"/>
      <w:r>
        <w:rPr>
          <w:rStyle w:val="Ninguno"/>
          <w:lang w:val="es-ES_tradnl"/>
        </w:rPr>
        <w:t xml:space="preserve">Reenviar </w:t>
      </w:r>
      <w:r w:rsidR="00D54F84" w:rsidRPr="001D651F">
        <w:rPr>
          <w:rStyle w:val="Ninguno"/>
          <w:lang w:val="es-ES_tradnl"/>
        </w:rPr>
        <w:t>un mensaje</w:t>
      </w:r>
      <w:bookmarkEnd w:id="181"/>
      <w:r w:rsidR="00D54F84" w:rsidRPr="001D651F">
        <w:rPr>
          <w:rStyle w:val="Ninguno"/>
          <w:lang w:val="es-ES_tradnl"/>
        </w:rPr>
        <w:t xml:space="preserve"> </w:t>
      </w:r>
      <w:bookmarkEnd w:id="180"/>
    </w:p>
    <w:p w14:paraId="780522B6" w14:textId="26CFA230" w:rsidR="00C13BD1" w:rsidRPr="001D651F" w:rsidRDefault="00D54F84">
      <w:pPr>
        <w:pStyle w:val="Cuerpo"/>
        <w:spacing w:after="240"/>
        <w:rPr>
          <w:rStyle w:val="Ninguno"/>
          <w:lang w:val="es-ES_tradnl"/>
        </w:rPr>
      </w:pPr>
      <w:r w:rsidRPr="001D651F">
        <w:rPr>
          <w:rStyle w:val="Ninguno"/>
          <w:lang w:val="es-ES_tradnl"/>
        </w:rPr>
        <w:t xml:space="preserve">Puede </w:t>
      </w:r>
      <w:r w:rsidR="005215D2">
        <w:rPr>
          <w:rStyle w:val="Ninguno"/>
          <w:lang w:val="es-ES_tradnl"/>
        </w:rPr>
        <w:t xml:space="preserve">reenviar </w:t>
      </w:r>
      <w:r w:rsidR="00F00865">
        <w:rPr>
          <w:rStyle w:val="Ninguno"/>
          <w:lang w:val="es-ES_tradnl"/>
        </w:rPr>
        <w:t>un mensaje a uno de s</w:t>
      </w:r>
      <w:r w:rsidRPr="001D651F">
        <w:rPr>
          <w:rStyle w:val="Ninguno"/>
          <w:lang w:val="es-ES_tradnl"/>
        </w:rPr>
        <w:t xml:space="preserve">us contactos.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5215D2">
        <w:rPr>
          <w:rStyle w:val="Ninguno"/>
          <w:b/>
          <w:bCs/>
          <w:color w:val="B83288"/>
          <w:u w:color="B83288"/>
          <w:lang w:val="es-ES_tradnl"/>
        </w:rPr>
        <w:t xml:space="preserve">en la </w:t>
      </w:r>
      <w:r w:rsidRPr="001D651F">
        <w:rPr>
          <w:rStyle w:val="Ninguno"/>
          <w:lang w:val="es-ES_tradnl"/>
        </w:rPr>
        <w:t xml:space="preserve">pantalla principal de </w:t>
      </w:r>
      <w:r w:rsidR="005215D2">
        <w:rPr>
          <w:rStyle w:val="Ninguno"/>
          <w:lang w:val="es-ES_tradnl"/>
        </w:rPr>
        <w:t xml:space="preserve">la aplicación </w:t>
      </w:r>
      <w:r w:rsidRPr="001D651F">
        <w:rPr>
          <w:rStyle w:val="Ninguno"/>
          <w:lang w:val="es-ES_tradnl"/>
        </w:rPr>
        <w:t xml:space="preserve">Mensajes para seleccionar la carpeta que contiene el mensaje que desea </w:t>
      </w:r>
      <w:r w:rsidR="005215D2">
        <w:rPr>
          <w:rStyle w:val="Ninguno"/>
          <w:lang w:val="es-ES_tradnl"/>
        </w:rPr>
        <w:t xml:space="preserve">reenviar </w:t>
      </w:r>
      <w:r w:rsidRPr="001D651F">
        <w:rPr>
          <w:rStyle w:val="Ninguno"/>
          <w:lang w:val="es-ES_tradnl"/>
        </w:rPr>
        <w:t xml:space="preserve">y luego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para seleccionar </w:t>
      </w:r>
      <w:r w:rsidRPr="001D651F">
        <w:rPr>
          <w:rStyle w:val="Ninguno"/>
          <w:lang w:val="es-ES_tradnl"/>
        </w:rPr>
        <w:t xml:space="preserve">el mensaje que desea </w:t>
      </w:r>
      <w:r w:rsidR="005215D2">
        <w:rPr>
          <w:rStyle w:val="Ninguno"/>
          <w:lang w:val="es-ES_tradnl"/>
        </w:rPr>
        <w:t xml:space="preserve">reenviar </w:t>
      </w:r>
      <w:r w:rsidRPr="001D651F">
        <w:rPr>
          <w:rStyle w:val="Ninguno"/>
          <w:lang w:val="es-ES_tradnl"/>
        </w:rPr>
        <w:t xml:space="preserve">y luego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acceder a las opciones relacionadas con ese mensaje.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w:t>
      </w:r>
      <w:r w:rsidR="00EA65CE">
        <w:rPr>
          <w:rStyle w:val="Ninguno"/>
          <w:lang w:val="es-ES_tradnl"/>
        </w:rPr>
        <w:t>Reenviar</w:t>
      </w:r>
      <w:r w:rsidRPr="001D651F">
        <w:rPr>
          <w:rStyle w:val="Ninguno"/>
          <w:lang w:val="es-ES_tradnl"/>
        </w:rPr>
        <w:t xml:space="preserve">" y confirme con el botón </w:t>
      </w:r>
      <w:r w:rsidR="00670D0E">
        <w:rPr>
          <w:rStyle w:val="Ninguno"/>
          <w:b/>
          <w:bCs/>
          <w:color w:val="B83288"/>
          <w:u w:color="B83288"/>
          <w:lang w:val="es-ES_tradnl"/>
        </w:rPr>
        <w:t>OK</w:t>
      </w:r>
      <w:r w:rsidRPr="001D651F">
        <w:rPr>
          <w:rStyle w:val="Ninguno"/>
          <w:lang w:val="es-ES_tradnl"/>
        </w:rPr>
        <w:t>. Aparece la pantalla de selección de contactos. Al igual que al enviar un mensaje nuevo, seleccione el contacto al que desea reenviar el mensaje o marque el número directamente. Una vez seleccionado el contacto, aparece un cuadro de edición que contiene el mensaje</w:t>
      </w:r>
      <w:r w:rsidR="00EA65CE">
        <w:rPr>
          <w:rStyle w:val="Ninguno"/>
          <w:lang w:val="es-ES_tradnl"/>
        </w:rPr>
        <w:t xml:space="preserve"> reenviado</w:t>
      </w:r>
      <w:r w:rsidRPr="001D651F">
        <w:rPr>
          <w:rStyle w:val="Ninguno"/>
          <w:lang w:val="es-ES_tradnl"/>
        </w:rPr>
        <w:t xml:space="preserve">. Confirme </w:t>
      </w:r>
      <w:r w:rsidR="00EA65CE">
        <w:rPr>
          <w:rStyle w:val="Ninguno"/>
          <w:lang w:val="es-ES_tradnl"/>
        </w:rPr>
        <w:t xml:space="preserve">el reenvío </w:t>
      </w:r>
      <w:r w:rsidRPr="001D651F">
        <w:rPr>
          <w:rStyle w:val="Ninguno"/>
          <w:lang w:val="es-ES_tradnl"/>
        </w:rPr>
        <w:t xml:space="preserve">del mensaje pulsando el botón </w:t>
      </w:r>
      <w:r w:rsidR="00670D0E">
        <w:rPr>
          <w:rStyle w:val="Ninguno"/>
          <w:b/>
          <w:bCs/>
          <w:color w:val="B83288"/>
          <w:u w:color="B83288"/>
          <w:lang w:val="es-ES_tradnl"/>
        </w:rPr>
        <w:t>OK</w:t>
      </w:r>
      <w:r w:rsidRPr="001D651F">
        <w:rPr>
          <w:rStyle w:val="Ninguno"/>
          <w:lang w:val="es-ES_tradnl"/>
        </w:rPr>
        <w:t xml:space="preserve">. Una vez enviado el mensaje, </w:t>
      </w:r>
      <w:r w:rsidR="00392BF9">
        <w:rPr>
          <w:rStyle w:val="Ninguno"/>
          <w:lang w:val="es-ES_tradnl"/>
        </w:rPr>
        <w:t>MiniVision2+</w:t>
      </w:r>
      <w:r w:rsidRPr="001D651F">
        <w:rPr>
          <w:rStyle w:val="Ninguno"/>
          <w:lang w:val="es-ES_tradnl"/>
        </w:rPr>
        <w:t xml:space="preserve"> vuelve a la pantalla principal de la aplicación Mensajes y muestra la carpeta "Bandeja de entrada".</w:t>
      </w:r>
    </w:p>
    <w:p w14:paraId="7811887D" w14:textId="576E9707"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Puede editar el texto </w:t>
      </w:r>
      <w:r w:rsidR="00BB1D4A">
        <w:rPr>
          <w:rStyle w:val="Ninguno"/>
          <w:rFonts w:eastAsia="Arial Unicode MS" w:cs="Arial Unicode MS"/>
          <w:lang w:val="es-ES_tradnl"/>
        </w:rPr>
        <w:t xml:space="preserve">del mensaje que desea reenviar </w:t>
      </w:r>
      <w:r w:rsidRPr="001D651F">
        <w:rPr>
          <w:rStyle w:val="Ninguno"/>
          <w:rFonts w:eastAsia="Arial Unicode MS" w:cs="Arial Unicode MS"/>
          <w:lang w:val="es-ES_tradnl"/>
        </w:rPr>
        <w:t>o añadir un texto antes de enviar el mensaje.</w:t>
      </w:r>
    </w:p>
    <w:p w14:paraId="53AE24A9" w14:textId="77777777" w:rsidR="00C13BD1" w:rsidRPr="001D651F" w:rsidRDefault="00D54F84">
      <w:pPr>
        <w:pStyle w:val="Ttulo3"/>
        <w:rPr>
          <w:rStyle w:val="Ninguno"/>
          <w:lang w:val="es-ES_tradnl"/>
        </w:rPr>
      </w:pPr>
      <w:bookmarkStart w:id="182" w:name="_Toc67"/>
      <w:bookmarkStart w:id="183" w:name="_Toc160535922"/>
      <w:r w:rsidRPr="001D651F">
        <w:rPr>
          <w:rStyle w:val="Ninguno"/>
          <w:lang w:val="es-ES_tradnl"/>
        </w:rPr>
        <w:t>Leer los nuevos mensajes</w:t>
      </w:r>
      <w:bookmarkEnd w:id="183"/>
      <w:r w:rsidRPr="001D651F">
        <w:rPr>
          <w:rStyle w:val="Ninguno"/>
          <w:lang w:val="es-ES_tradnl"/>
        </w:rPr>
        <w:t xml:space="preserve"> </w:t>
      </w:r>
      <w:bookmarkEnd w:id="182"/>
    </w:p>
    <w:p w14:paraId="5AC14DF8" w14:textId="4D9E420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número de nuevos mensajes recibidos en 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 indica en la pantalla de inicio y en la lista de aplicaciones cuando se selecciona "Mensajes". La opción “Pantalla de inicio" también le permite anunciar el número de nuevos mensajes que ha recibido al salir del modo de suspensión. Para obtener más información, consulta la sección </w:t>
      </w:r>
      <w:r w:rsidRPr="001D651F">
        <w:rPr>
          <w:rStyle w:val="Ninguno"/>
          <w:rFonts w:eastAsia="Arial Unicode MS" w:cs="Arial Unicode MS"/>
          <w:b/>
          <w:bCs/>
          <w:lang w:val="es-ES_tradnl"/>
        </w:rPr>
        <w:t>"</w:t>
      </w:r>
      <w:hyperlink w:anchor="Ref518312663" w:history="1">
        <w:r w:rsidR="00557ECA" w:rsidRPr="00557ECA">
          <w:rPr>
            <w:rStyle w:val="Hyperlink0"/>
          </w:rPr>
          <w:fldChar w:fldCharType="begin"/>
        </w:r>
        <w:r w:rsidR="00557ECA" w:rsidRPr="000367D7">
          <w:rPr>
            <w:rStyle w:val="Hyperlink0"/>
            <w:lang w:val="es-ES_tradnl"/>
          </w:rPr>
          <w:instrText xml:space="preserve"> REF _Ref63946929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Vocalización</w:t>
        </w:r>
        <w:r w:rsidR="00557ECA" w:rsidRPr="00557ECA">
          <w:rPr>
            <w:rStyle w:val="Hyperlink0"/>
          </w:rPr>
          <w:fldChar w:fldCharType="end"/>
        </w:r>
      </w:hyperlink>
      <w:r w:rsidRPr="001D651F">
        <w:rPr>
          <w:rStyle w:val="Ninguno"/>
          <w:rFonts w:eastAsia="Arial Unicode MS" w:cs="Arial Unicode MS"/>
          <w:b/>
          <w:bCs/>
          <w:lang w:val="es-ES_tradnl"/>
        </w:rPr>
        <w:t xml:space="preserve">" </w:t>
      </w:r>
      <w:r w:rsidRPr="001D651F">
        <w:rPr>
          <w:rStyle w:val="Ninguno"/>
          <w:rFonts w:eastAsia="Arial Unicode MS" w:cs="Arial Unicode MS"/>
          <w:lang w:val="es-ES_tradnl"/>
        </w:rPr>
        <w:t>de la "Configuración".</w:t>
      </w:r>
    </w:p>
    <w:p w14:paraId="57406265" w14:textId="099528CF" w:rsidR="00C13BD1" w:rsidRPr="001D651F" w:rsidRDefault="00D54F84" w:rsidP="00B002C8">
      <w:pPr>
        <w:pStyle w:val="Cuerpo"/>
        <w:spacing w:after="240"/>
        <w:rPr>
          <w:rStyle w:val="Ninguno"/>
          <w:lang w:val="es-ES_tradnl"/>
        </w:rPr>
      </w:pPr>
      <w:r w:rsidRPr="001D651F">
        <w:rPr>
          <w:rStyle w:val="Ninguno"/>
          <w:rFonts w:eastAsia="Arial Unicode MS" w:cs="Arial Unicode MS"/>
          <w:lang w:val="es-ES_tradnl"/>
        </w:rPr>
        <w:t xml:space="preserve">De forma predeterminada, la lista de mensajes nuevos se muestra cuando se abre la aplicación Mensajes.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para navegar por el historial y seleccionar los mensajes no leídos. Los mensajes nuevos se clasifican en orden cronológico, de modo que el más reciente se encuentra en la parte superior de la lista.</w:t>
      </w:r>
    </w:p>
    <w:p w14:paraId="5C0BA43E" w14:textId="130E0872" w:rsidR="00C13BD1" w:rsidRPr="001D651F" w:rsidRDefault="00D54F84">
      <w:pPr>
        <w:pStyle w:val="Cuerpo"/>
        <w:rPr>
          <w:rStyle w:val="Ninguno"/>
          <w:lang w:val="es-ES_tradnl"/>
        </w:rPr>
      </w:pPr>
      <w:r w:rsidRPr="005B4FD8">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F00865">
        <w:rPr>
          <w:rStyle w:val="Ninguno"/>
          <w:rFonts w:eastAsia="Arial Unicode MS" w:cs="Arial Unicode MS"/>
          <w:lang w:val="es-ES_tradnl"/>
        </w:rPr>
        <w:t xml:space="preserve">: </w:t>
      </w:r>
      <w:r w:rsidRPr="001D651F">
        <w:rPr>
          <w:rStyle w:val="Ninguno"/>
          <w:rFonts w:eastAsia="Arial Unicode MS" w:cs="Arial Unicode MS"/>
          <w:lang w:val="es-ES_tradnl"/>
        </w:rPr>
        <w:t>las notificaciones de mensajes nuevos desaparecen cuando se ha seleccionado el mensaje (el estado del mensaje recibido cambia de "No leído" a "Leído").</w:t>
      </w:r>
    </w:p>
    <w:p w14:paraId="45A8B969" w14:textId="77777777" w:rsidR="00C13BD1" w:rsidRPr="001D651F" w:rsidRDefault="00D54F84">
      <w:pPr>
        <w:pStyle w:val="Ttulo3"/>
        <w:rPr>
          <w:rStyle w:val="Ninguno"/>
          <w:lang w:val="es-ES_tradnl"/>
        </w:rPr>
      </w:pPr>
      <w:bookmarkStart w:id="184" w:name="_Toc68"/>
      <w:bookmarkStart w:id="185" w:name="_Toc160535923"/>
      <w:r w:rsidRPr="001D651F">
        <w:rPr>
          <w:rStyle w:val="Ninguno"/>
          <w:lang w:val="es-ES_tradnl"/>
        </w:rPr>
        <w:t>Mostrar el texto del mensaje</w:t>
      </w:r>
      <w:bookmarkEnd w:id="185"/>
      <w:r w:rsidRPr="001D651F">
        <w:rPr>
          <w:rStyle w:val="Ninguno"/>
          <w:lang w:val="es-ES_tradnl"/>
        </w:rPr>
        <w:t xml:space="preserve"> </w:t>
      </w:r>
      <w:bookmarkEnd w:id="184"/>
    </w:p>
    <w:p w14:paraId="74DDD7A5" w14:textId="39F9AF9C" w:rsidR="00C13BD1" w:rsidRPr="001D651F" w:rsidRDefault="00392BF9">
      <w:pPr>
        <w:pStyle w:val="Cuerpo"/>
        <w:rPr>
          <w:rStyle w:val="Ninguno"/>
          <w:lang w:val="es-ES_tradnl"/>
        </w:rPr>
      </w:pP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permite también la posibilidad de mostrar el texto del mensaje con un tamaño de fuente más grande, y de navegar fácilmente por car</w:t>
      </w:r>
      <w:r w:rsidR="00083FEC">
        <w:rPr>
          <w:rStyle w:val="Ninguno"/>
          <w:rFonts w:eastAsia="Arial Unicode MS" w:cs="Arial Unicode MS"/>
          <w:lang w:val="es-ES_tradnl"/>
        </w:rPr>
        <w:t>a</w:t>
      </w:r>
      <w:r w:rsidR="00D54F84" w:rsidRPr="001D651F">
        <w:rPr>
          <w:rStyle w:val="Ninguno"/>
          <w:rFonts w:eastAsia="Arial Unicode MS" w:cs="Arial Unicode MS"/>
          <w:lang w:val="es-ES_tradnl"/>
        </w:rPr>
        <w:t>cter</w:t>
      </w:r>
      <w:r w:rsidR="00083FEC">
        <w:rPr>
          <w:rStyle w:val="Ninguno"/>
          <w:rFonts w:eastAsia="Arial Unicode MS" w:cs="Arial Unicode MS"/>
          <w:lang w:val="es-ES_tradnl"/>
        </w:rPr>
        <w:t>es</w:t>
      </w:r>
      <w:r w:rsidR="00D54F84" w:rsidRPr="001D651F">
        <w:rPr>
          <w:rStyle w:val="Ninguno"/>
          <w:rFonts w:eastAsia="Arial Unicode MS" w:cs="Arial Unicode MS"/>
          <w:lang w:val="es-ES_tradnl"/>
        </w:rPr>
        <w:t xml:space="preserve"> o palabra</w:t>
      </w:r>
      <w:r w:rsidR="00083FEC">
        <w:rPr>
          <w:rStyle w:val="Ninguno"/>
          <w:rFonts w:eastAsia="Arial Unicode MS" w:cs="Arial Unicode MS"/>
          <w:lang w:val="es-ES_tradnl"/>
        </w:rPr>
        <w:t>s</w:t>
      </w:r>
      <w:r w:rsidR="00D54F84" w:rsidRPr="001D651F">
        <w:rPr>
          <w:rStyle w:val="Ninguno"/>
          <w:rFonts w:eastAsia="Arial Unicode MS" w:cs="Arial Unicode MS"/>
          <w:lang w:val="es-ES_tradnl"/>
        </w:rPr>
        <w:t xml:space="preserve">. Para acceder a esta función, selecciona un mensaje y pulsa el botón </w:t>
      </w:r>
      <w:r w:rsidR="00670D0E">
        <w:rPr>
          <w:rStyle w:val="Ninguno"/>
          <w:rFonts w:eastAsia="Arial Unicode MS" w:cs="Arial Unicode MS"/>
          <w:b/>
          <w:bCs/>
          <w:color w:val="B83288"/>
          <w:u w:color="B83288"/>
          <w:lang w:val="es-ES_tradnl"/>
        </w:rPr>
        <w:t>OK</w:t>
      </w:r>
      <w:r w:rsidR="00D54F84" w:rsidRPr="001D651F">
        <w:rPr>
          <w:rStyle w:val="Ninguno"/>
          <w:rFonts w:eastAsia="Arial Unicode MS" w:cs="Arial Unicode MS"/>
          <w:b/>
          <w:bCs/>
          <w:color w:val="B83288"/>
          <w:u w:color="B83288"/>
          <w:lang w:val="es-ES_tradnl"/>
        </w:rPr>
        <w:t xml:space="preserve"> </w:t>
      </w:r>
      <w:r w:rsidR="00D54F84" w:rsidRPr="001D651F">
        <w:rPr>
          <w:rStyle w:val="Ninguno"/>
          <w:rFonts w:eastAsia="Arial Unicode MS" w:cs="Arial Unicode MS"/>
          <w:lang w:val="es-ES_tradnl"/>
        </w:rPr>
        <w:t>para mostrar las opciones y acciones disponibles. Utilice el botón Abajo para seleccionar la opción "</w:t>
      </w:r>
      <w:r w:rsidR="000A59B3">
        <w:rPr>
          <w:rStyle w:val="Ninguno"/>
          <w:rFonts w:eastAsia="Arial Unicode MS" w:cs="Arial Unicode MS"/>
          <w:lang w:val="es-ES_tradnl"/>
        </w:rPr>
        <w:t>Modo lectura</w:t>
      </w:r>
      <w:r w:rsidR="00D54F84" w:rsidRPr="001D651F">
        <w:rPr>
          <w:rStyle w:val="Ninguno"/>
          <w:rFonts w:eastAsia="Arial Unicode MS" w:cs="Arial Unicode MS"/>
          <w:lang w:val="es-ES_tradnl"/>
        </w:rPr>
        <w:t xml:space="preserve">" y </w:t>
      </w:r>
      <w:r w:rsidR="001779BF">
        <w:rPr>
          <w:rStyle w:val="Ninguno"/>
          <w:rFonts w:eastAsia="Arial Unicode MS" w:cs="Arial Unicode MS"/>
          <w:lang w:val="es-ES_tradnl"/>
        </w:rPr>
        <w:t>confirme</w:t>
      </w:r>
      <w:r w:rsidR="00D54F84"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00D54F84" w:rsidRPr="001D651F">
        <w:rPr>
          <w:rStyle w:val="Ninguno"/>
          <w:rFonts w:eastAsia="Arial Unicode MS" w:cs="Arial Unicode MS"/>
          <w:lang w:val="es-ES_tradnl"/>
        </w:rPr>
        <w:t xml:space="preserve">. El texto del mensaje se muestra en la parte superior de la pantalla con una fuente más grande, y en la parte inferior de la pantalla se muestra la palabra </w:t>
      </w:r>
      <w:r w:rsidR="000A59B3">
        <w:rPr>
          <w:rStyle w:val="Ninguno"/>
          <w:rFonts w:eastAsia="Arial Unicode MS" w:cs="Arial Unicode MS"/>
          <w:lang w:val="es-ES_tradnl"/>
        </w:rPr>
        <w:t xml:space="preserve">delante </w:t>
      </w:r>
      <w:r w:rsidR="00D54F84" w:rsidRPr="001D651F">
        <w:rPr>
          <w:rStyle w:val="Ninguno"/>
          <w:rFonts w:eastAsia="Arial Unicode MS" w:cs="Arial Unicode MS"/>
          <w:lang w:val="es-ES_tradnl"/>
        </w:rPr>
        <w:t>del cursor. En este modo están disponibles las siguientes acciones:</w:t>
      </w:r>
    </w:p>
    <w:p w14:paraId="7DA6C15C" w14:textId="058493AB" w:rsidR="00C13BD1" w:rsidRPr="001D651F" w:rsidRDefault="00D54F84">
      <w:pPr>
        <w:pStyle w:val="Prrafodelista"/>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abajo</w:t>
      </w:r>
      <w:r w:rsidRPr="001D651F">
        <w:rPr>
          <w:rStyle w:val="Ninguno"/>
          <w:b/>
          <w:bCs/>
          <w:lang w:val="es-ES_tradnl"/>
        </w:rPr>
        <w:t xml:space="preserve">: cambia </w:t>
      </w:r>
      <w:r w:rsidRPr="001D651F">
        <w:rPr>
          <w:rStyle w:val="Ninguno"/>
          <w:lang w:val="es-ES_tradnl"/>
        </w:rPr>
        <w:t xml:space="preserve">la navegación de Palabra a </w:t>
      </w:r>
      <w:r w:rsidR="00557ECA" w:rsidRPr="001D651F">
        <w:rPr>
          <w:rStyle w:val="Ninguno"/>
          <w:lang w:val="es-ES_tradnl"/>
        </w:rPr>
        <w:t>Carácter</w:t>
      </w:r>
      <w:r w:rsidRPr="001D651F">
        <w:rPr>
          <w:rStyle w:val="Ninguno"/>
          <w:lang w:val="es-ES_tradnl"/>
        </w:rPr>
        <w:t xml:space="preserve">, o de </w:t>
      </w:r>
      <w:r w:rsidR="00557ECA" w:rsidRPr="001D651F">
        <w:rPr>
          <w:rStyle w:val="Ninguno"/>
          <w:lang w:val="es-ES_tradnl"/>
        </w:rPr>
        <w:t>Carácter</w:t>
      </w:r>
      <w:r w:rsidRPr="001D651F">
        <w:rPr>
          <w:rStyle w:val="Ninguno"/>
          <w:lang w:val="es-ES_tradnl"/>
        </w:rPr>
        <w:t xml:space="preserve"> a Palabra. De forma predeterminada, el modo de navegación está configurado como Palabra.</w:t>
      </w:r>
    </w:p>
    <w:p w14:paraId="0154E056" w14:textId="77777777" w:rsidR="00C13BD1" w:rsidRPr="001D651F" w:rsidRDefault="00D54F84">
      <w:pPr>
        <w:pStyle w:val="Prrafodelista"/>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Arriba</w:t>
      </w:r>
      <w:r w:rsidRPr="001D651F">
        <w:rPr>
          <w:rStyle w:val="Ninguno"/>
          <w:b/>
          <w:bCs/>
          <w:lang w:val="es-ES_tradnl"/>
        </w:rPr>
        <w:t xml:space="preserve">: lee </w:t>
      </w:r>
      <w:r w:rsidRPr="001D651F">
        <w:rPr>
          <w:rStyle w:val="Ninguno"/>
          <w:lang w:val="es-ES_tradnl"/>
        </w:rPr>
        <w:t>todo el texto del mensaje y anuncia la posición actual del cursor y el modo de navegación actualmente activado.</w:t>
      </w:r>
    </w:p>
    <w:p w14:paraId="302EE4BD" w14:textId="435122DA" w:rsidR="00C13BD1" w:rsidRPr="001D651F" w:rsidRDefault="00D54F84">
      <w:pPr>
        <w:pStyle w:val="Prrafodelista"/>
        <w:numPr>
          <w:ilvl w:val="0"/>
          <w:numId w:val="49"/>
        </w:numPr>
        <w:rPr>
          <w:lang w:val="es-ES_tradnl"/>
        </w:rPr>
      </w:pPr>
      <w:r w:rsidRPr="001D651F">
        <w:rPr>
          <w:rStyle w:val="Ninguno"/>
          <w:lang w:val="es-ES_tradnl"/>
        </w:rPr>
        <w:t xml:space="preserve">Pulsación breve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 la izquierda o a la derecha por palabra</w:t>
      </w:r>
      <w:r w:rsidR="009434FD">
        <w:rPr>
          <w:rStyle w:val="Ninguno"/>
          <w:lang w:val="es-ES_tradnl"/>
        </w:rPr>
        <w:t>s</w:t>
      </w:r>
      <w:r w:rsidRPr="001D651F">
        <w:rPr>
          <w:rStyle w:val="Ninguno"/>
          <w:lang w:val="es-ES_tradnl"/>
        </w:rPr>
        <w:t xml:space="preserve"> o car</w:t>
      </w:r>
      <w:r w:rsidR="009434FD">
        <w:rPr>
          <w:rStyle w:val="Ninguno"/>
          <w:lang w:val="es-ES_tradnl"/>
        </w:rPr>
        <w:t>a</w:t>
      </w:r>
      <w:r w:rsidRPr="001D651F">
        <w:rPr>
          <w:rStyle w:val="Ninguno"/>
          <w:lang w:val="es-ES_tradnl"/>
        </w:rPr>
        <w:t>cter</w:t>
      </w:r>
      <w:r w:rsidR="009434FD">
        <w:rPr>
          <w:rStyle w:val="Ninguno"/>
          <w:lang w:val="es-ES_tradnl"/>
        </w:rPr>
        <w:t>es</w:t>
      </w:r>
      <w:r w:rsidRPr="001D651F">
        <w:rPr>
          <w:rStyle w:val="Ninguno"/>
          <w:lang w:val="es-ES_tradnl"/>
        </w:rPr>
        <w:t xml:space="preserve"> dependiendo del modo de navegación actual.</w:t>
      </w:r>
    </w:p>
    <w:p w14:paraId="1209E18F" w14:textId="77777777" w:rsidR="00C13BD1" w:rsidRPr="001D651F" w:rsidRDefault="00D54F84">
      <w:pPr>
        <w:pStyle w:val="Prrafodelista"/>
        <w:numPr>
          <w:ilvl w:val="0"/>
          <w:numId w:val="49"/>
        </w:numPr>
        <w:rPr>
          <w:lang w:val="es-ES_tradnl"/>
        </w:rPr>
      </w:pPr>
      <w:r w:rsidRPr="001D651F">
        <w:rPr>
          <w:rStyle w:val="Ninguno"/>
          <w:lang w:val="es-ES_tradnl"/>
        </w:rPr>
        <w:t xml:space="preserve">Pulsación prolongada en los botones </w:t>
      </w:r>
      <w:r w:rsidRPr="001D651F">
        <w:rPr>
          <w:rStyle w:val="Ninguno"/>
          <w:b/>
          <w:bCs/>
          <w:color w:val="B83288"/>
          <w:u w:color="B83288"/>
          <w:lang w:val="es-ES_tradnl"/>
        </w:rPr>
        <w:t xml:space="preserve">Izquierda </w:t>
      </w:r>
      <w:r w:rsidRPr="001D651F">
        <w:rPr>
          <w:rStyle w:val="Ninguno"/>
          <w:lang w:val="es-ES_tradnl"/>
        </w:rPr>
        <w:t xml:space="preserve">o </w:t>
      </w:r>
      <w:r w:rsidRPr="001D651F">
        <w:rPr>
          <w:rStyle w:val="Ninguno"/>
          <w:b/>
          <w:bCs/>
          <w:color w:val="B83288"/>
          <w:u w:color="B83288"/>
          <w:lang w:val="es-ES_tradnl"/>
        </w:rPr>
        <w:t>Derecha</w:t>
      </w:r>
      <w:r w:rsidRPr="001D651F">
        <w:rPr>
          <w:rStyle w:val="Ninguno"/>
          <w:b/>
          <w:bCs/>
          <w:lang w:val="es-ES_tradnl"/>
        </w:rPr>
        <w:t xml:space="preserve">: </w:t>
      </w:r>
      <w:r w:rsidRPr="001D651F">
        <w:rPr>
          <w:rStyle w:val="Ninguno"/>
          <w:lang w:val="es-ES_tradnl"/>
        </w:rPr>
        <w:t>mueve el cursor respectivamente al principio o al final del texto.</w:t>
      </w:r>
    </w:p>
    <w:p w14:paraId="201EE116" w14:textId="105B7D53" w:rsidR="00C13BD1" w:rsidRPr="001D651F" w:rsidRDefault="00D54F84">
      <w:pPr>
        <w:pStyle w:val="Prrafodelista"/>
        <w:numPr>
          <w:ilvl w:val="0"/>
          <w:numId w:val="49"/>
        </w:numPr>
        <w:rPr>
          <w:lang w:val="es-ES_tradnl"/>
        </w:rPr>
      </w:pPr>
      <w:r w:rsidRPr="001D651F">
        <w:rPr>
          <w:rStyle w:val="Ninguno"/>
          <w:lang w:val="es-ES_tradnl"/>
        </w:rPr>
        <w:t xml:space="preserve">Botón </w:t>
      </w:r>
      <w:r w:rsidRPr="001D651F">
        <w:rPr>
          <w:rStyle w:val="Ninguno"/>
          <w:b/>
          <w:bCs/>
          <w:color w:val="B83288"/>
          <w:u w:color="B83288"/>
          <w:lang w:val="es-ES_tradnl"/>
        </w:rPr>
        <w:t>de volver o</w:t>
      </w:r>
      <w:r w:rsidR="00BC7FD3">
        <w:rPr>
          <w:rStyle w:val="Ninguno"/>
          <w:b/>
          <w:bCs/>
          <w:color w:val="B83288"/>
          <w:u w:color="B83288"/>
          <w:lang w:val="es-ES_tradnl"/>
        </w:rPr>
        <w:t xml:space="preserve"> retroceso</w:t>
      </w:r>
      <w:r w:rsidRPr="001D651F">
        <w:rPr>
          <w:rStyle w:val="Ninguno"/>
          <w:lang w:val="es-ES_tradnl"/>
        </w:rPr>
        <w:t>: salir del modo "</w:t>
      </w:r>
      <w:r w:rsidR="00BC7FD3">
        <w:rPr>
          <w:rStyle w:val="Ninguno"/>
          <w:lang w:val="es-ES_tradnl"/>
        </w:rPr>
        <w:t>Lectura</w:t>
      </w:r>
      <w:r w:rsidRPr="001D651F">
        <w:rPr>
          <w:rStyle w:val="Ninguno"/>
          <w:lang w:val="es-ES_tradnl"/>
        </w:rPr>
        <w:t>".</w:t>
      </w:r>
    </w:p>
    <w:p w14:paraId="5BADD8AD" w14:textId="77777777" w:rsidR="00C13BD1" w:rsidRPr="001D651F" w:rsidRDefault="00D54F84">
      <w:pPr>
        <w:pStyle w:val="Prrafodelista"/>
        <w:numPr>
          <w:ilvl w:val="0"/>
          <w:numId w:val="49"/>
        </w:numPr>
        <w:spacing w:after="120"/>
        <w:rPr>
          <w:lang w:val="es-ES_tradnl"/>
        </w:rPr>
      </w:pPr>
      <w:r w:rsidRPr="001D651F">
        <w:rPr>
          <w:rStyle w:val="Ninguno"/>
          <w:lang w:val="es-ES_tradnl"/>
        </w:rPr>
        <w:lastRenderedPageBreak/>
        <w:t xml:space="preserve">Botón </w:t>
      </w:r>
      <w:r w:rsidRPr="001D651F">
        <w:rPr>
          <w:rStyle w:val="Ninguno"/>
          <w:b/>
          <w:bCs/>
          <w:color w:val="B83288"/>
          <w:u w:color="B83288"/>
          <w:lang w:val="es-ES_tradnl"/>
        </w:rPr>
        <w:t>de menú</w:t>
      </w:r>
      <w:r w:rsidRPr="001D651F">
        <w:rPr>
          <w:rStyle w:val="Ninguno"/>
          <w:lang w:val="es-ES_tradnl"/>
        </w:rPr>
        <w:t>: Abrir las opciones "Descartar" o "Copiar todo".</w:t>
      </w:r>
    </w:p>
    <w:p w14:paraId="375E5893" w14:textId="77777777" w:rsidR="00C13BD1" w:rsidRPr="001D651F" w:rsidRDefault="00D54F84">
      <w:pPr>
        <w:pStyle w:val="Ttulo3"/>
        <w:rPr>
          <w:rStyle w:val="Ninguno"/>
          <w:lang w:val="es-ES_tradnl"/>
        </w:rPr>
      </w:pPr>
      <w:bookmarkStart w:id="186" w:name="_Toc69"/>
      <w:bookmarkStart w:id="187" w:name="_Toc160535924"/>
      <w:r w:rsidRPr="001D651F">
        <w:rPr>
          <w:rStyle w:val="Ninguno"/>
          <w:lang w:val="es-ES_tradnl"/>
        </w:rPr>
        <w:t>Ver archivos adjuntos en un mensaje (MMS)</w:t>
      </w:r>
      <w:bookmarkEnd w:id="187"/>
      <w:r w:rsidRPr="001D651F">
        <w:rPr>
          <w:rStyle w:val="Ninguno"/>
          <w:lang w:val="es-ES_tradnl"/>
        </w:rPr>
        <w:t xml:space="preserve"> </w:t>
      </w:r>
      <w:bookmarkEnd w:id="186"/>
    </w:p>
    <w:p w14:paraId="3978DAF7" w14:textId="53C60F68" w:rsidR="00C13BD1" w:rsidRPr="001D651F" w:rsidRDefault="00392BF9">
      <w:pPr>
        <w:pStyle w:val="Cuerpo"/>
        <w:spacing w:after="120"/>
        <w:rPr>
          <w:rStyle w:val="Ninguno"/>
          <w:lang w:val="es-ES_tradnl"/>
        </w:rPr>
      </w:pPr>
      <w:r>
        <w:rPr>
          <w:rStyle w:val="Ninguno"/>
          <w:lang w:val="es-ES_tradnl"/>
        </w:rPr>
        <w:t>MiniVision2+</w:t>
      </w:r>
      <w:r w:rsidR="00D54F84" w:rsidRPr="001D651F">
        <w:rPr>
          <w:rStyle w:val="Ninguno"/>
          <w:lang w:val="es-ES_tradnl"/>
        </w:rPr>
        <w:t xml:space="preserve"> es capaz de recibir un archivo adjunto en un mensaje (Imagen o Tarjeta de contacto). Cuando se activa la vocalización, se anuncia el número de archivos adjuntos. Otros formatos de archivos adjuntos como vídeo, archivo de texto u otros pueden guardarse en la memoria del teléfono.</w:t>
      </w:r>
    </w:p>
    <w:p w14:paraId="6C750E38" w14:textId="438D72FD"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con archivos adjuntos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En la lista, seleccione "Adjunto":</w:t>
      </w:r>
    </w:p>
    <w:p w14:paraId="61AF6809" w14:textId="08524C9E" w:rsidR="00C13BD1" w:rsidRPr="001D651F" w:rsidRDefault="00B32F96">
      <w:pPr>
        <w:pStyle w:val="Prrafodelista"/>
        <w:numPr>
          <w:ilvl w:val="0"/>
          <w:numId w:val="55"/>
        </w:numPr>
        <w:rPr>
          <w:lang w:val="es-ES_tradnl"/>
        </w:rPr>
      </w:pPr>
      <w:r>
        <w:rPr>
          <w:rStyle w:val="Ninguno"/>
          <w:b/>
          <w:bCs/>
          <w:lang w:val="es-ES_tradnl"/>
        </w:rPr>
        <w:t>Ejemplo</w:t>
      </w:r>
      <w:r w:rsidR="00D54F84" w:rsidRPr="001D651F">
        <w:rPr>
          <w:rStyle w:val="Ninguno"/>
          <w:b/>
          <w:bCs/>
          <w:lang w:val="es-ES_tradnl"/>
        </w:rPr>
        <w:t xml:space="preserve"> </w:t>
      </w:r>
      <w:r>
        <w:rPr>
          <w:rStyle w:val="Ninguno"/>
          <w:b/>
          <w:bCs/>
          <w:lang w:val="es-ES_tradnl"/>
        </w:rPr>
        <w:t xml:space="preserve">con una </w:t>
      </w:r>
      <w:r w:rsidR="00D54F84" w:rsidRPr="001D651F">
        <w:rPr>
          <w:rStyle w:val="Ninguno"/>
          <w:b/>
          <w:bCs/>
          <w:lang w:val="es-ES_tradnl"/>
        </w:rPr>
        <w:t>foto</w:t>
      </w:r>
      <w:r w:rsidR="00D54F84" w:rsidRPr="001D651F">
        <w:rPr>
          <w:rStyle w:val="Ninguno"/>
          <w:lang w:val="es-ES_tradnl"/>
        </w:rPr>
        <w:t xml:space="preserve">: </w:t>
      </w:r>
      <w:r w:rsidR="00392BF9">
        <w:rPr>
          <w:rStyle w:val="Ninguno"/>
          <w:lang w:val="es-ES_tradnl"/>
        </w:rPr>
        <w:t>MiniVision2+</w:t>
      </w:r>
      <w:r w:rsidR="00D54F84" w:rsidRPr="001D651F">
        <w:rPr>
          <w:rStyle w:val="Ninguno"/>
          <w:lang w:val="es-ES_tradnl"/>
        </w:rPr>
        <w:t xml:space="preserve"> muestra en la pantalla la imagen adjunta. Para guardar esta foto, pulse </w:t>
      </w:r>
      <w:r w:rsidR="00670D0E">
        <w:rPr>
          <w:rStyle w:val="Ninguno"/>
          <w:lang w:val="es-ES_tradnl"/>
        </w:rPr>
        <w:t>OK</w:t>
      </w:r>
      <w:r w:rsidR="00D54F84" w:rsidRPr="001D651F">
        <w:rPr>
          <w:rStyle w:val="Ninguno"/>
          <w:lang w:val="es-ES_tradnl"/>
        </w:rPr>
        <w:t xml:space="preserve"> y seleccione la opción "Guardar". La foto se guarda en la memoria interna de </w:t>
      </w:r>
      <w:r w:rsidR="00392BF9">
        <w:rPr>
          <w:rStyle w:val="Ninguno"/>
          <w:lang w:val="es-ES_tradnl"/>
        </w:rPr>
        <w:t>MiniVision2+</w:t>
      </w:r>
      <w:r w:rsidR="00D54F84" w:rsidRPr="001D651F">
        <w:rPr>
          <w:rStyle w:val="Ninguno"/>
          <w:lang w:val="es-ES_tradnl"/>
        </w:rPr>
        <w:t xml:space="preserve"> y se puede acceder a ella desde la aplicación Galería.</w:t>
      </w:r>
    </w:p>
    <w:p w14:paraId="21371E7A" w14:textId="2820D680" w:rsidR="00C13BD1" w:rsidRPr="001D651F" w:rsidRDefault="00C753E0">
      <w:pPr>
        <w:pStyle w:val="Prrafodelista"/>
        <w:numPr>
          <w:ilvl w:val="0"/>
          <w:numId w:val="55"/>
        </w:numPr>
        <w:rPr>
          <w:lang w:val="es-ES_tradnl"/>
        </w:rPr>
      </w:pPr>
      <w:r>
        <w:rPr>
          <w:rStyle w:val="Ninguno"/>
          <w:b/>
          <w:bCs/>
          <w:lang w:val="es-ES_tradnl"/>
        </w:rPr>
        <w:t xml:space="preserve">Ejemplo con un </w:t>
      </w:r>
      <w:r w:rsidR="00D54F84" w:rsidRPr="001D651F">
        <w:rPr>
          <w:rStyle w:val="Ninguno"/>
          <w:b/>
          <w:bCs/>
          <w:lang w:val="es-ES_tradnl"/>
        </w:rPr>
        <w:t>Contacto VCF</w:t>
      </w:r>
      <w:r w:rsidR="00D54F84" w:rsidRPr="001D651F">
        <w:rPr>
          <w:rStyle w:val="Ninguno"/>
          <w:lang w:val="es-ES_tradnl"/>
        </w:rPr>
        <w:t xml:space="preserve">: </w:t>
      </w:r>
      <w:r w:rsidR="00392BF9">
        <w:rPr>
          <w:rStyle w:val="Ninguno"/>
          <w:lang w:val="es-ES_tradnl"/>
        </w:rPr>
        <w:t>MiniVision2+</w:t>
      </w:r>
      <w:r w:rsidR="00D54F84" w:rsidRPr="001D651F">
        <w:rPr>
          <w:rStyle w:val="Ninguno"/>
          <w:lang w:val="es-ES_tradnl"/>
        </w:rPr>
        <w:t xml:space="preserve"> propondrá importar los contactos a su agenda. Seleccione "Sí" para confirmar.</w:t>
      </w:r>
    </w:p>
    <w:p w14:paraId="5A98F5CD" w14:textId="12AA93F5" w:rsidR="00C13BD1" w:rsidRPr="001D651F" w:rsidRDefault="00D54F84">
      <w:pPr>
        <w:pStyle w:val="Prrafodelista"/>
        <w:numPr>
          <w:ilvl w:val="0"/>
          <w:numId w:val="55"/>
        </w:numPr>
        <w:spacing w:after="120"/>
        <w:rPr>
          <w:lang w:val="es-ES_tradnl"/>
        </w:rPr>
      </w:pPr>
      <w:r w:rsidRPr="001D651F">
        <w:rPr>
          <w:rStyle w:val="Ninguno"/>
          <w:b/>
          <w:bCs/>
          <w:lang w:val="es-ES_tradnl"/>
        </w:rPr>
        <w:t xml:space="preserve">Otros </w:t>
      </w:r>
      <w:r w:rsidR="007172EA">
        <w:rPr>
          <w:rStyle w:val="Ninguno"/>
          <w:b/>
          <w:bCs/>
          <w:lang w:val="es-ES_tradnl"/>
        </w:rPr>
        <w:t>ejemplos</w:t>
      </w:r>
      <w:r w:rsidRPr="001D651F">
        <w:rPr>
          <w:rStyle w:val="Ninguno"/>
          <w:lang w:val="es-ES_tradnl"/>
        </w:rPr>
        <w:t>: Cuando el formato del archivo adjunto no es compatible con</w:t>
      </w:r>
      <w:r w:rsidR="007172EA">
        <w:rPr>
          <w:rStyle w:val="Ninguno"/>
          <w:lang w:val="es-ES_tradnl"/>
        </w:rPr>
        <w:t xml:space="preserve"> ninguna </w:t>
      </w:r>
      <w:r w:rsidRPr="001D651F">
        <w:rPr>
          <w:rStyle w:val="Ninguno"/>
          <w:lang w:val="es-ES_tradnl"/>
        </w:rPr>
        <w:t xml:space="preserve">aplicación de </w:t>
      </w:r>
      <w:r w:rsidR="00392BF9">
        <w:rPr>
          <w:rStyle w:val="Ninguno"/>
          <w:lang w:val="es-ES_tradnl"/>
        </w:rPr>
        <w:t>MiniVision2+</w:t>
      </w:r>
      <w:r w:rsidRPr="001D651F">
        <w:rPr>
          <w:rStyle w:val="Ninguno"/>
          <w:lang w:val="es-ES_tradnl"/>
        </w:rPr>
        <w:t xml:space="preserve">, puede guardar el archivo adjunto en la memoria interna de </w:t>
      </w:r>
      <w:r w:rsidR="00392BF9">
        <w:rPr>
          <w:rStyle w:val="Ninguno"/>
          <w:lang w:val="es-ES_tradnl"/>
        </w:rPr>
        <w:t>MiniVision2+</w:t>
      </w:r>
      <w:r w:rsidRPr="001D651F">
        <w:rPr>
          <w:rStyle w:val="Ninguno"/>
          <w:lang w:val="es-ES_tradnl"/>
        </w:rPr>
        <w:t>. Seleccione "Sí" para confirmar, el archivo adjunto se guarda en la carpeta de descargas.</w:t>
      </w:r>
    </w:p>
    <w:p w14:paraId="391A9E41" w14:textId="5EB4D425" w:rsidR="00C13BD1" w:rsidRPr="001D651F" w:rsidRDefault="00D54F84">
      <w:pPr>
        <w:pStyle w:val="Cuerpo"/>
        <w:spacing w:after="12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337F02">
        <w:rPr>
          <w:rStyle w:val="Ninguno"/>
          <w:lang w:val="es-ES_tradnl"/>
        </w:rPr>
        <w:t>:</w:t>
      </w:r>
      <w:r w:rsidRPr="001D651F">
        <w:rPr>
          <w:rStyle w:val="Ninguno"/>
          <w:lang w:val="es-ES_tradnl"/>
        </w:rPr>
        <w:t xml:space="preserve"> Cuando el mensaje incluye varios archivos adjuntos, se muestra la lista de archivos adjuntos.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elemento 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ejecutar la acción asociada.</w:t>
      </w:r>
    </w:p>
    <w:p w14:paraId="4D35E2DA" w14:textId="77777777" w:rsidR="00C13BD1" w:rsidRPr="001D651F" w:rsidRDefault="00D54F84">
      <w:pPr>
        <w:pStyle w:val="Ttulo3"/>
        <w:rPr>
          <w:rStyle w:val="Ninguno"/>
          <w:lang w:val="es-ES_tradnl"/>
        </w:rPr>
      </w:pPr>
      <w:bookmarkStart w:id="188" w:name="_Toc70"/>
      <w:bookmarkStart w:id="189" w:name="_Toc160535925"/>
      <w:r w:rsidRPr="001D651F">
        <w:rPr>
          <w:rStyle w:val="Ninguno"/>
          <w:lang w:val="es-ES_tradnl"/>
        </w:rPr>
        <w:t>Responder a un mensaje</w:t>
      </w:r>
      <w:bookmarkEnd w:id="189"/>
      <w:r w:rsidRPr="001D651F">
        <w:rPr>
          <w:rStyle w:val="Ninguno"/>
          <w:lang w:val="es-ES_tradnl"/>
        </w:rPr>
        <w:t xml:space="preserve"> </w:t>
      </w:r>
      <w:bookmarkEnd w:id="188"/>
    </w:p>
    <w:p w14:paraId="274CAABA" w14:textId="6A4DECE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00DE3B87">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 xml:space="preserve">la pantalla principal de </w:t>
      </w:r>
      <w:r w:rsidR="00DE3B87">
        <w:rPr>
          <w:rStyle w:val="Ninguno"/>
          <w:rFonts w:eastAsia="Arial Unicode MS" w:cs="Arial Unicode MS"/>
          <w:lang w:val="es-ES_tradnl"/>
        </w:rPr>
        <w:t xml:space="preserve">la aplicación </w:t>
      </w:r>
      <w:r w:rsidRPr="001D651F">
        <w:rPr>
          <w:rStyle w:val="Ninguno"/>
          <w:rFonts w:eastAsia="Arial Unicode MS" w:cs="Arial Unicode MS"/>
          <w:lang w:val="es-ES_tradnl"/>
        </w:rPr>
        <w:t xml:space="preserve">Mensajes para seleccionar el mensaje </w:t>
      </w:r>
      <w:r w:rsidR="00DE3B87">
        <w:rPr>
          <w:rStyle w:val="Ninguno"/>
          <w:rFonts w:eastAsia="Arial Unicode MS" w:cs="Arial Unicode MS"/>
          <w:lang w:val="es-ES_tradnl"/>
        </w:rPr>
        <w:t xml:space="preserve">al </w:t>
      </w:r>
      <w:r w:rsidRPr="001D651F">
        <w:rPr>
          <w:rStyle w:val="Ninguno"/>
          <w:rFonts w:eastAsia="Arial Unicode MS" w:cs="Arial Unicode MS"/>
          <w:lang w:val="es-ES_tradnl"/>
        </w:rPr>
        <w:t xml:space="preserve">que desea responder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 xml:space="preserve">y seleccione "Responder"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33E59C4" w14:textId="326F8BCA"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un nuevo cuadro de edición. Introduzca el texto con el teclado físico o el reconocimiento de voz y confirme el envío pulsando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Una vez enviado el mensaje,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vuelve a la pantalla principal de la aplicación Mensajes y muestra los mensajes contenidos en la carpeta "Bandeja de entrada".</w:t>
      </w:r>
    </w:p>
    <w:p w14:paraId="4A0696E2" w14:textId="77777777" w:rsidR="00C13BD1" w:rsidRPr="001D651F" w:rsidRDefault="00D54F84">
      <w:pPr>
        <w:pStyle w:val="Ttulo3"/>
        <w:keepNext/>
        <w:rPr>
          <w:rStyle w:val="Ninguno"/>
          <w:lang w:val="es-ES_tradnl"/>
        </w:rPr>
      </w:pPr>
      <w:bookmarkStart w:id="190" w:name="_Toc71"/>
      <w:bookmarkStart w:id="191" w:name="_Toc160535926"/>
      <w:r w:rsidRPr="001D651F">
        <w:rPr>
          <w:rStyle w:val="Ninguno"/>
          <w:lang w:val="es-ES_tradnl"/>
        </w:rPr>
        <w:t>Borrar un mensaje</w:t>
      </w:r>
      <w:bookmarkEnd w:id="191"/>
      <w:r w:rsidRPr="001D651F">
        <w:rPr>
          <w:rStyle w:val="Ninguno"/>
          <w:lang w:val="es-ES_tradnl"/>
        </w:rPr>
        <w:t xml:space="preserve"> </w:t>
      </w:r>
      <w:bookmarkEnd w:id="190"/>
    </w:p>
    <w:p w14:paraId="79D73E67" w14:textId="4116D176" w:rsidR="00C13BD1" w:rsidRPr="001D651F" w:rsidRDefault="00D54F84">
      <w:pPr>
        <w:pStyle w:val="Cuerpo"/>
        <w:keepNext/>
        <w:rPr>
          <w:rStyle w:val="Ninguno"/>
          <w:lang w:val="es-ES_tradnl"/>
        </w:rPr>
      </w:pPr>
      <w:r w:rsidRPr="001D651F">
        <w:rPr>
          <w:rStyle w:val="Ninguno"/>
          <w:lang w:val="es-ES_tradnl"/>
        </w:rPr>
        <w:t xml:space="preserve">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0F787C">
        <w:rPr>
          <w:rStyle w:val="Ninguno"/>
          <w:lang w:val="es-ES_tradnl"/>
        </w:rPr>
        <w:t>en</w:t>
      </w:r>
      <w:r w:rsidRPr="001D651F">
        <w:rPr>
          <w:rStyle w:val="Ninguno"/>
          <w:lang w:val="es-ES_tradnl"/>
        </w:rPr>
        <w:t xml:space="preserve"> cualquier carpeta y seleccione el mensaje que desea borrar y confirme con el botón </w:t>
      </w:r>
      <w:r w:rsidR="00670D0E">
        <w:rPr>
          <w:rStyle w:val="Ninguno"/>
          <w:b/>
          <w:bCs/>
          <w:color w:val="B83288"/>
          <w:u w:color="B83288"/>
          <w:lang w:val="es-ES_tradnl"/>
        </w:rPr>
        <w:t>OK</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w:t>
      </w:r>
      <w:r w:rsidRPr="001D651F">
        <w:rPr>
          <w:rStyle w:val="Ninguno"/>
          <w:lang w:val="es-ES_tradnl"/>
        </w:rPr>
        <w:t xml:space="preserve">en la lista de opciones para seleccionar "Borrar" y confirme con el botón </w:t>
      </w:r>
      <w:r w:rsidR="00670D0E">
        <w:rPr>
          <w:rStyle w:val="Ninguno"/>
          <w:b/>
          <w:bCs/>
          <w:color w:val="B83288"/>
          <w:u w:color="B83288"/>
          <w:lang w:val="es-ES_tradnl"/>
        </w:rPr>
        <w:t>OK</w:t>
      </w:r>
      <w:r w:rsidRPr="001D651F">
        <w:rPr>
          <w:rStyle w:val="Ninguno"/>
          <w:lang w:val="es-ES_tradnl"/>
        </w:rPr>
        <w:t>.</w:t>
      </w:r>
    </w:p>
    <w:p w14:paraId="5182019C" w14:textId="4BCC1894" w:rsidR="00C13BD1" w:rsidRPr="001D651F" w:rsidRDefault="00D54F84">
      <w:pPr>
        <w:pStyle w:val="Cuerpo"/>
        <w:keepNext/>
        <w:rPr>
          <w:rStyle w:val="Ninguno"/>
          <w:lang w:val="es-ES_tradnl"/>
        </w:rPr>
      </w:pPr>
      <w:r w:rsidRPr="001D651F">
        <w:rPr>
          <w:rStyle w:val="Ninguno"/>
          <w:lang w:val="es-ES_tradnl"/>
        </w:rPr>
        <w:t xml:space="preserve">Aparece una pantalla </w:t>
      </w:r>
      <w:r w:rsidR="000F787C">
        <w:rPr>
          <w:rStyle w:val="Ninguno"/>
          <w:lang w:val="es-ES_tradnl"/>
        </w:rPr>
        <w:t xml:space="preserve">para confirmar la </w:t>
      </w:r>
      <w:r w:rsidRPr="001D651F">
        <w:rPr>
          <w:rStyle w:val="Ninguno"/>
          <w:lang w:val="es-ES_tradnl"/>
        </w:rPr>
        <w:t xml:space="preserve">eliminación. Seleccione "Sí" y </w:t>
      </w:r>
      <w:r w:rsidR="001779BF">
        <w:rPr>
          <w:rStyle w:val="Ninguno"/>
          <w:lang w:val="es-ES_tradnl"/>
        </w:rPr>
        <w:t>confirme</w:t>
      </w:r>
      <w:r w:rsidRPr="001D651F">
        <w:rPr>
          <w:rStyle w:val="Ninguno"/>
          <w:lang w:val="es-ES_tradnl"/>
        </w:rPr>
        <w:t xml:space="preserve"> con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confirmar la eliminación del mensaje seleccionado. En caso contrario, seleccione "No"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cancelar </w:t>
      </w:r>
      <w:r w:rsidRPr="001D651F">
        <w:rPr>
          <w:rStyle w:val="Ninguno"/>
          <w:lang w:val="es-ES_tradnl"/>
        </w:rPr>
        <w:t xml:space="preserve">la operación. En ambos casos, </w:t>
      </w:r>
      <w:r w:rsidR="00392BF9">
        <w:rPr>
          <w:rStyle w:val="Ninguno"/>
          <w:lang w:val="es-ES_tradnl"/>
        </w:rPr>
        <w:t>MiniVision2+</w:t>
      </w:r>
      <w:r w:rsidRPr="001D651F">
        <w:rPr>
          <w:rStyle w:val="Ninguno"/>
          <w:lang w:val="es-ES_tradnl"/>
        </w:rPr>
        <w:t xml:space="preserve"> vuelve a la pantalla principal de la aplicación Mensajes mostrando la carpeta "Bandeja de entrada".</w:t>
      </w:r>
    </w:p>
    <w:p w14:paraId="038491D2" w14:textId="77777777" w:rsidR="00C13BD1" w:rsidRPr="001D651F" w:rsidRDefault="00D54F84">
      <w:pPr>
        <w:pStyle w:val="Ttulo3"/>
        <w:rPr>
          <w:rStyle w:val="Ninguno"/>
          <w:lang w:val="es-ES_tradnl"/>
        </w:rPr>
      </w:pPr>
      <w:bookmarkStart w:id="192" w:name="_Toc72"/>
      <w:bookmarkStart w:id="193" w:name="_Toc160535927"/>
      <w:r w:rsidRPr="001D651F">
        <w:rPr>
          <w:rStyle w:val="Ninguno"/>
          <w:lang w:val="es-ES_tradnl"/>
        </w:rPr>
        <w:t>Borrar todos los mensajes</w:t>
      </w:r>
      <w:bookmarkEnd w:id="193"/>
      <w:r w:rsidRPr="001D651F">
        <w:rPr>
          <w:rStyle w:val="Ninguno"/>
          <w:lang w:val="es-ES_tradnl"/>
        </w:rPr>
        <w:t xml:space="preserve"> </w:t>
      </w:r>
      <w:bookmarkEnd w:id="192"/>
    </w:p>
    <w:p w14:paraId="0FDAD818" w14:textId="53376BC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todos los mensajes, pulse </w:t>
      </w:r>
      <w:r w:rsidRPr="001D651F">
        <w:rPr>
          <w:rStyle w:val="Ninguno"/>
          <w:rFonts w:eastAsia="Arial Unicode MS" w:cs="Arial Unicode MS"/>
          <w:b/>
          <w:bCs/>
          <w:color w:val="B83288"/>
          <w:u w:color="B83288"/>
          <w:lang w:val="es-ES_tradnl"/>
        </w:rPr>
        <w:t>Men</w:t>
      </w:r>
      <w:r w:rsidR="00F775C5">
        <w:rPr>
          <w:rStyle w:val="Ninguno"/>
          <w:rFonts w:eastAsia="Arial Unicode MS" w:cs="Arial Unicode MS"/>
          <w:b/>
          <w:bCs/>
          <w:color w:val="B83288"/>
          <w:u w:color="B83288"/>
          <w:lang w:val="es-ES_tradnl"/>
        </w:rPr>
        <w:t>ú</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en la pantalla principal de la aplicación mensajes y seleccione “Eliminar todos"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w:t>
      </w:r>
      <w:r w:rsidR="001D472D">
        <w:rPr>
          <w:rStyle w:val="Ninguno"/>
          <w:rFonts w:eastAsia="Arial Unicode MS" w:cs="Arial Unicode MS"/>
          <w:lang w:val="es-ES_tradnl"/>
        </w:rPr>
        <w:t xml:space="preserve">para </w:t>
      </w:r>
      <w:r w:rsidRPr="001D651F">
        <w:rPr>
          <w:rStyle w:val="Ninguno"/>
          <w:rFonts w:eastAsia="Arial Unicode MS" w:cs="Arial Unicode MS"/>
          <w:lang w:val="es-ES_tradnl"/>
        </w:rPr>
        <w:t>confirma</w:t>
      </w:r>
      <w:r w:rsidR="001D472D">
        <w:rPr>
          <w:rStyle w:val="Ninguno"/>
          <w:rFonts w:eastAsia="Arial Unicode MS" w:cs="Arial Unicode MS"/>
          <w:lang w:val="es-ES_tradnl"/>
        </w:rPr>
        <w:t>r</w:t>
      </w:r>
      <w:r w:rsidRPr="001D651F">
        <w:rPr>
          <w:rStyle w:val="Ninguno"/>
          <w:rFonts w:eastAsia="Arial Unicode MS" w:cs="Arial Unicode MS"/>
          <w:lang w:val="es-ES_tradnl"/>
        </w:rPr>
        <w:t xml:space="preserve"> la eliminación. Seleccione "Sí"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confirmar la eliminación de todos los mensajes. En caso contrario, seleccione "No"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w:t>
      </w:r>
      <w:r w:rsidRPr="001D651F">
        <w:rPr>
          <w:rStyle w:val="Ninguno"/>
          <w:rFonts w:eastAsia="Arial Unicode MS" w:cs="Arial Unicode MS"/>
          <w:lang w:val="es-ES_tradnl"/>
        </w:rPr>
        <w:t>la operación.</w:t>
      </w:r>
    </w:p>
    <w:p w14:paraId="59A0CA0A" w14:textId="77777777" w:rsidR="00C13BD1" w:rsidRPr="001D651F" w:rsidRDefault="00D54F84">
      <w:pPr>
        <w:pStyle w:val="Ttulo3"/>
        <w:rPr>
          <w:rStyle w:val="Ninguno"/>
          <w:lang w:val="es-ES_tradnl"/>
        </w:rPr>
      </w:pPr>
      <w:bookmarkStart w:id="194" w:name="_Toc73"/>
      <w:bookmarkStart w:id="195" w:name="_Toc160535928"/>
      <w:r w:rsidRPr="001D651F">
        <w:rPr>
          <w:rStyle w:val="Ninguno"/>
          <w:lang w:val="es-ES_tradnl"/>
        </w:rPr>
        <w:t>Crear un contacto a partir de un número desconocido</w:t>
      </w:r>
      <w:bookmarkEnd w:id="195"/>
      <w:r w:rsidRPr="001D651F">
        <w:rPr>
          <w:rStyle w:val="Ninguno"/>
          <w:lang w:val="es-ES_tradnl"/>
        </w:rPr>
        <w:t xml:space="preserve"> </w:t>
      </w:r>
      <w:bookmarkEnd w:id="194"/>
    </w:p>
    <w:p w14:paraId="0873B9C1" w14:textId="1D603B5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Si recibe un mensaje de un número desconocido, </w:t>
      </w:r>
      <w:r w:rsidR="006A6A24">
        <w:rPr>
          <w:rStyle w:val="Ninguno"/>
          <w:rFonts w:eastAsia="Arial Unicode MS" w:cs="Arial Unicode MS"/>
          <w:lang w:val="es-ES_tradnl"/>
        </w:rPr>
        <w:t>puede añadirlo directamente a s</w:t>
      </w:r>
      <w:r w:rsidRPr="001D651F">
        <w:rPr>
          <w:rStyle w:val="Ninguno"/>
          <w:rFonts w:eastAsia="Arial Unicode MS" w:cs="Arial Unicode MS"/>
          <w:lang w:val="es-ES_tradnl"/>
        </w:rPr>
        <w:t xml:space="preserve">us contactos a través de la aplicación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de la pantalla principal de Mensajes para seleccionar el hilo de mensajes con el número desconocido.</w:t>
      </w:r>
    </w:p>
    <w:p w14:paraId="5AA9C59A" w14:textId="6EB20F23" w:rsidR="00C13BD1" w:rsidRPr="001D651F" w:rsidRDefault="00D54F84">
      <w:pPr>
        <w:pStyle w:val="Cuerpo"/>
        <w:rPr>
          <w:rStyle w:val="Ninguno"/>
          <w:b/>
          <w:bCs/>
          <w:lang w:val="es-ES_tradnl"/>
        </w:rPr>
      </w:pPr>
      <w:r w:rsidRPr="001D651F">
        <w:rPr>
          <w:rStyle w:val="Ninguno"/>
          <w:rFonts w:eastAsia="Arial Unicode MS" w:cs="Arial Unicode MS"/>
          <w:lang w:val="es-ES_tradnl"/>
        </w:rPr>
        <w:t xml:space="preserve">Aparece el historial de mensajes y </w:t>
      </w:r>
      <w:r w:rsidR="00C70521">
        <w:rPr>
          <w:rStyle w:val="Ninguno"/>
          <w:rFonts w:eastAsia="Arial Unicode MS" w:cs="Arial Unicode MS"/>
          <w:lang w:val="es-ES_tradnl"/>
        </w:rPr>
        <w:t>el Mini</w:t>
      </w:r>
      <w:r w:rsidR="00392BF9">
        <w:rPr>
          <w:rStyle w:val="Ninguno"/>
          <w:rFonts w:eastAsia="Arial Unicode MS" w:cs="Arial Unicode MS"/>
          <w:lang w:val="es-ES_tradnl"/>
        </w:rPr>
        <w:t>Vision2+</w:t>
      </w:r>
      <w:r w:rsidRPr="001D651F">
        <w:rPr>
          <w:rStyle w:val="Ninguno"/>
          <w:rFonts w:eastAsia="Arial Unicode MS" w:cs="Arial Unicode MS"/>
          <w:lang w:val="es-ES_tradnl"/>
        </w:rPr>
        <w:t xml:space="preserve"> selecciona el último mensaje recibido o enviado.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este mensaje. Utilice la tecla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w:t>
      </w:r>
      <w:r w:rsidRPr="001D651F">
        <w:rPr>
          <w:rStyle w:val="Ninguno"/>
          <w:rFonts w:eastAsia="Arial Unicode MS" w:cs="Arial Unicode MS"/>
          <w:lang w:val="es-ES_tradnl"/>
        </w:rPr>
        <w:t>nuevo para seleccionar "Añadir a contacto</w:t>
      </w:r>
      <w:r w:rsidR="00B63AC0">
        <w:rPr>
          <w:rStyle w:val="Ninguno"/>
          <w:rFonts w:eastAsia="Arial Unicode MS" w:cs="Arial Unicode MS"/>
          <w:lang w:val="es-ES_tradnl"/>
        </w:rPr>
        <w:t>s</w:t>
      </w:r>
      <w:r w:rsidRPr="001D651F">
        <w:rPr>
          <w:rStyle w:val="Ninguno"/>
          <w:rFonts w:eastAsia="Arial Unicode MS" w:cs="Arial Unicode MS"/>
          <w:lang w:val="es-ES_tradnl"/>
        </w:rPr>
        <w:t xml:space="preserve">"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rFonts w:eastAsia="Arial Unicode MS" w:cs="Arial Unicode MS"/>
          <w:lang w:val="es-ES_tradnl"/>
        </w:rPr>
        <w:lastRenderedPageBreak/>
        <w:t xml:space="preserve">Aparece una pantalla de creación de un nuevo contacto con el campo "Número" ya escrito. Siga el procedimiento </w:t>
      </w:r>
      <w:r w:rsidRPr="001D651F">
        <w:rPr>
          <w:rStyle w:val="Ninguno"/>
          <w:rFonts w:eastAsia="Arial Unicode MS" w:cs="Arial Unicode MS"/>
          <w:b/>
          <w:bCs/>
          <w:i/>
          <w:iCs/>
          <w:lang w:val="es-ES_tradnl"/>
        </w:rPr>
        <w:t>"</w:t>
      </w:r>
      <w:hyperlink w:anchor="Ref519252390" w:history="1">
        <w:r w:rsidR="00557ECA" w:rsidRPr="00557ECA">
          <w:rPr>
            <w:rStyle w:val="Hyperlink0"/>
          </w:rPr>
          <w:fldChar w:fldCharType="begin"/>
        </w:r>
        <w:r w:rsidR="00557ECA" w:rsidRPr="000367D7">
          <w:rPr>
            <w:rStyle w:val="Hyperlink0"/>
            <w:lang w:val="es-ES_tradnl"/>
          </w:rPr>
          <w:instrText xml:space="preserve"> REF _Ref63946982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Crear un contacto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finalizar la creación del nuevo contacto.</w:t>
      </w:r>
    </w:p>
    <w:p w14:paraId="3E0E9065" w14:textId="2EEF93FF" w:rsidR="00C13BD1" w:rsidRPr="001D651F" w:rsidRDefault="00D54F84">
      <w:pPr>
        <w:pStyle w:val="Ttulo3"/>
        <w:rPr>
          <w:rStyle w:val="Ninguno"/>
          <w:lang w:val="es-ES_tradnl"/>
        </w:rPr>
      </w:pPr>
      <w:bookmarkStart w:id="196" w:name="_Toc74"/>
      <w:bookmarkStart w:id="197" w:name="_Toc160535929"/>
      <w:r w:rsidRPr="001D651F">
        <w:rPr>
          <w:rStyle w:val="Ninguno"/>
          <w:lang w:val="es-ES_tradnl"/>
        </w:rPr>
        <w:t>Llama</w:t>
      </w:r>
      <w:r w:rsidR="007E3479">
        <w:rPr>
          <w:rStyle w:val="Ninguno"/>
          <w:lang w:val="es-ES_tradnl"/>
        </w:rPr>
        <w:t>r</w:t>
      </w:r>
      <w:r w:rsidRPr="001D651F">
        <w:rPr>
          <w:rStyle w:val="Ninguno"/>
          <w:lang w:val="es-ES_tradnl"/>
        </w:rPr>
        <w:t xml:space="preserve"> al contacto</w:t>
      </w:r>
      <w:bookmarkEnd w:id="197"/>
      <w:r w:rsidRPr="001D651F">
        <w:rPr>
          <w:rStyle w:val="Ninguno"/>
          <w:lang w:val="es-ES_tradnl"/>
        </w:rPr>
        <w:t xml:space="preserve"> </w:t>
      </w:r>
      <w:bookmarkEnd w:id="196"/>
    </w:p>
    <w:p w14:paraId="4FC6384D" w14:textId="11A052F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 recomienda usar la aplicación </w:t>
      </w:r>
      <w:r w:rsidRPr="001D651F">
        <w:rPr>
          <w:rStyle w:val="Ninguno"/>
          <w:rFonts w:eastAsia="Arial Unicode MS" w:cs="Arial Unicode MS"/>
          <w:b/>
          <w:bCs/>
          <w:i/>
          <w:iCs/>
          <w:lang w:val="es-ES_tradnl"/>
        </w:rPr>
        <w:t>"</w:t>
      </w:r>
      <w:hyperlink w:anchor="Ref517965329" w:history="1">
        <w:r w:rsidR="00557ECA" w:rsidRPr="00557ECA">
          <w:rPr>
            <w:rStyle w:val="Hyperlink0"/>
          </w:rPr>
          <w:fldChar w:fldCharType="begin"/>
        </w:r>
        <w:r w:rsidR="00557ECA" w:rsidRPr="000367D7">
          <w:rPr>
            <w:rStyle w:val="Hyperlink0"/>
            <w:lang w:val="es-ES_tradnl"/>
          </w:rPr>
          <w:instrText xml:space="preserve"> REF _Ref63947000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Teléfono</w:t>
        </w:r>
        <w:r w:rsidR="00557ECA" w:rsidRPr="00557ECA">
          <w:rPr>
            <w:rStyle w:val="Hyperlink0"/>
          </w:rPr>
          <w:fldChar w:fldCharType="end"/>
        </w:r>
      </w:hyperlink>
      <w:r w:rsidRPr="001D651F">
        <w:rPr>
          <w:rStyle w:val="Ninguno"/>
          <w:rFonts w:eastAsia="Arial Unicode MS" w:cs="Arial Unicode MS"/>
          <w:b/>
          <w:bCs/>
          <w:i/>
          <w:iCs/>
          <w:lang w:val="es-ES_tradnl"/>
        </w:rPr>
        <w:t xml:space="preserve">" </w:t>
      </w:r>
      <w:r w:rsidRPr="001D651F">
        <w:rPr>
          <w:rStyle w:val="Ninguno"/>
          <w:rFonts w:eastAsia="Arial Unicode MS" w:cs="Arial Unicode MS"/>
          <w:lang w:val="es-ES_tradnl"/>
        </w:rPr>
        <w:t>para llamar a un contacto. Sin embargo, también se pueden hacer llamadas desde la aplicación "Mensajes".</w:t>
      </w:r>
    </w:p>
    <w:p w14:paraId="026AB200" w14:textId="6BD8767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 mensajes,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mensaje del contacto al que desea llamar.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este mensaje.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de nuevo </w:t>
      </w:r>
      <w:r w:rsidRPr="001D651F">
        <w:rPr>
          <w:rStyle w:val="Ninguno"/>
          <w:rFonts w:eastAsia="Arial Unicode MS" w:cs="Arial Unicode MS"/>
          <w:lang w:val="es-ES_tradnl"/>
        </w:rPr>
        <w:t>para seleccionar "Llama</w:t>
      </w:r>
      <w:r w:rsidR="007E3479">
        <w:rPr>
          <w:rStyle w:val="Ninguno"/>
          <w:rFonts w:eastAsia="Arial Unicode MS" w:cs="Arial Unicode MS"/>
          <w:lang w:val="es-ES_tradnl"/>
        </w:rPr>
        <w:t>r</w:t>
      </w:r>
      <w:r w:rsidRPr="001D651F">
        <w:rPr>
          <w:rStyle w:val="Ninguno"/>
          <w:rFonts w:eastAsia="Arial Unicode MS" w:cs="Arial Unicode MS"/>
          <w:lang w:val="es-ES_tradnl"/>
        </w:rPr>
        <w:t xml:space="preserve">"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iniciar la llamada.</w:t>
      </w:r>
    </w:p>
    <w:p w14:paraId="523B5D2D" w14:textId="77777777" w:rsidR="00C13BD1" w:rsidRPr="001D651F" w:rsidRDefault="00D54F84">
      <w:pPr>
        <w:pStyle w:val="Ttulo3"/>
        <w:keepNext/>
        <w:rPr>
          <w:rStyle w:val="Ninguno"/>
          <w:lang w:val="es-ES_tradnl"/>
        </w:rPr>
      </w:pPr>
      <w:bookmarkStart w:id="198" w:name="_Toc75"/>
      <w:bookmarkStart w:id="199" w:name="_Toc160535930"/>
      <w:r w:rsidRPr="001D651F">
        <w:rPr>
          <w:rStyle w:val="Ninguno"/>
          <w:lang w:val="es-ES_tradnl"/>
        </w:rPr>
        <w:t>Ajustes</w:t>
      </w:r>
      <w:bookmarkEnd w:id="199"/>
      <w:r w:rsidRPr="001D651F">
        <w:rPr>
          <w:rStyle w:val="Ninguno"/>
          <w:lang w:val="es-ES_tradnl"/>
        </w:rPr>
        <w:t xml:space="preserve"> </w:t>
      </w:r>
      <w:bookmarkEnd w:id="198"/>
    </w:p>
    <w:p w14:paraId="4A726383" w14:textId="04793462" w:rsidR="00C13BD1" w:rsidRPr="001D651F" w:rsidRDefault="00D54F84">
      <w:pPr>
        <w:pStyle w:val="Cuerpo"/>
        <w:keepNext/>
        <w:rPr>
          <w:rStyle w:val="Ninguno"/>
          <w:lang w:val="es-ES_tradnl"/>
        </w:rPr>
      </w:pPr>
      <w:r w:rsidRPr="001D651F">
        <w:rPr>
          <w:rStyle w:val="Ninguno"/>
          <w:lang w:val="es-ES_tradnl"/>
        </w:rPr>
        <w:t xml:space="preserve">Para acceder a los ajustes de la aplicación Mensajes, pulse </w:t>
      </w:r>
      <w:r w:rsidRPr="001D651F">
        <w:rPr>
          <w:rStyle w:val="Ninguno"/>
          <w:b/>
          <w:bCs/>
          <w:color w:val="B83288"/>
          <w:u w:color="B83288"/>
          <w:lang w:val="es-ES_tradnl"/>
        </w:rPr>
        <w:t>Menú</w:t>
      </w:r>
      <w:r w:rsidRPr="001D651F">
        <w:rPr>
          <w:rStyle w:val="Ninguno"/>
          <w:lang w:val="es-ES_tradnl"/>
        </w:rPr>
        <w:t xml:space="preserve">, luego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Pr="001D651F">
        <w:rPr>
          <w:rStyle w:val="Ninguno"/>
          <w:lang w:val="es-ES_tradnl"/>
        </w:rPr>
        <w:t xml:space="preserve">para seleccionar "Ajustes" y confirme con el botón </w:t>
      </w:r>
      <w:r w:rsidR="00670D0E">
        <w:rPr>
          <w:rStyle w:val="Ninguno"/>
          <w:b/>
          <w:bCs/>
          <w:color w:val="B83288"/>
          <w:u w:color="B83288"/>
          <w:lang w:val="es-ES_tradnl"/>
        </w:rPr>
        <w:t>OK</w:t>
      </w:r>
      <w:r w:rsidRPr="001D651F">
        <w:rPr>
          <w:rStyle w:val="Ninguno"/>
          <w:lang w:val="es-ES_tradnl"/>
        </w:rPr>
        <w:t xml:space="preserve">. Se abre la pantalla de ajustes.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de nuevo para seleccionar </w:t>
      </w:r>
      <w:r w:rsidRPr="001D651F">
        <w:rPr>
          <w:rStyle w:val="Ninguno"/>
          <w:lang w:val="es-ES_tradnl"/>
        </w:rPr>
        <w:t xml:space="preserve">una de las siguientes opciones: </w:t>
      </w:r>
    </w:p>
    <w:p w14:paraId="2160731B" w14:textId="5E177444" w:rsidR="00C13BD1" w:rsidRPr="001D651F" w:rsidRDefault="00D54F84">
      <w:pPr>
        <w:pStyle w:val="Prrafodelista"/>
        <w:numPr>
          <w:ilvl w:val="0"/>
          <w:numId w:val="48"/>
        </w:numPr>
        <w:rPr>
          <w:lang w:val="es-ES_tradnl"/>
        </w:rPr>
      </w:pPr>
      <w:r w:rsidRPr="001D651F">
        <w:rPr>
          <w:rStyle w:val="Ninguno"/>
          <w:b/>
          <w:bCs/>
          <w:lang w:val="es-ES_tradnl"/>
        </w:rPr>
        <w:t>Estructura del mensaje</w:t>
      </w:r>
      <w:r w:rsidRPr="001D651F">
        <w:rPr>
          <w:rStyle w:val="Ninguno"/>
          <w:lang w:val="es-ES_tradnl"/>
        </w:rPr>
        <w:t xml:space="preserve">: permite configurar la pantalla en modo de hilo de mensajes o en modo cronológico. Por defecto, el modo hilo de mensajes está activado. Ver la introducción de la aplicación </w:t>
      </w:r>
      <w:r w:rsidRPr="001D651F">
        <w:rPr>
          <w:rStyle w:val="Ninguno"/>
          <w:b/>
          <w:bCs/>
          <w:i/>
          <w:iCs/>
          <w:lang w:val="es-ES_tradnl"/>
        </w:rPr>
        <w:t>"</w:t>
      </w:r>
      <w:hyperlink w:anchor="Ref517965365" w:history="1">
        <w:r w:rsidR="00557ECA" w:rsidRPr="00557ECA">
          <w:rPr>
            <w:rStyle w:val="Hyperlink0"/>
          </w:rPr>
          <w:fldChar w:fldCharType="begin"/>
        </w:r>
        <w:r w:rsidR="00557ECA" w:rsidRPr="000367D7">
          <w:rPr>
            <w:rStyle w:val="Hyperlink0"/>
            <w:lang w:val="es-ES_tradnl"/>
          </w:rPr>
          <w:instrText xml:space="preserve"> REF _Ref63947014 \h  \* MERGEFORMAT </w:instrText>
        </w:r>
        <w:r w:rsidR="00557ECA" w:rsidRPr="00557ECA">
          <w:rPr>
            <w:rStyle w:val="Hyperlink0"/>
          </w:rPr>
        </w:r>
        <w:r w:rsidR="00557ECA" w:rsidRPr="00557ECA">
          <w:rPr>
            <w:rStyle w:val="Hyperlink0"/>
          </w:rPr>
          <w:fldChar w:fldCharType="separate"/>
        </w:r>
        <w:r w:rsidR="00414253" w:rsidRPr="00414253">
          <w:rPr>
            <w:rStyle w:val="Hyperlink0"/>
            <w:lang w:val="es-ES_tradnl"/>
          </w:rPr>
          <w:t>Mensajes</w:t>
        </w:r>
        <w:r w:rsidR="00557ECA" w:rsidRPr="00557ECA">
          <w:rPr>
            <w:rStyle w:val="Hyperlink0"/>
          </w:rPr>
          <w:fldChar w:fldCharType="end"/>
        </w:r>
      </w:hyperlink>
      <w:r w:rsidRPr="001D651F">
        <w:rPr>
          <w:rStyle w:val="Ninguno"/>
          <w:b/>
          <w:bCs/>
          <w:i/>
          <w:iCs/>
          <w:lang w:val="es-ES_tradnl"/>
        </w:rPr>
        <w:t>"</w:t>
      </w:r>
      <w:r w:rsidRPr="001D651F">
        <w:rPr>
          <w:rStyle w:val="Ninguno"/>
          <w:i/>
          <w:iCs/>
          <w:lang w:val="es-ES_tradnl"/>
        </w:rPr>
        <w:t>.</w:t>
      </w:r>
    </w:p>
    <w:p w14:paraId="0C2C9679" w14:textId="4EDE0077" w:rsidR="00C13BD1" w:rsidRPr="001D651F" w:rsidRDefault="00D54F84">
      <w:pPr>
        <w:pStyle w:val="Prrafodelista"/>
        <w:numPr>
          <w:ilvl w:val="0"/>
          <w:numId w:val="48"/>
        </w:numPr>
        <w:rPr>
          <w:lang w:val="es-ES_tradnl"/>
        </w:rPr>
      </w:pPr>
      <w:r w:rsidRPr="001D651F">
        <w:rPr>
          <w:rStyle w:val="Ninguno"/>
          <w:b/>
          <w:bCs/>
          <w:lang w:val="es-ES_tradnl"/>
        </w:rPr>
        <w:t>Informe</w:t>
      </w:r>
      <w:r w:rsidR="009177B8">
        <w:rPr>
          <w:rStyle w:val="Ninguno"/>
          <w:b/>
          <w:bCs/>
          <w:lang w:val="es-ES_tradnl"/>
        </w:rPr>
        <w:t>s</w:t>
      </w:r>
      <w:r w:rsidRPr="001D651F">
        <w:rPr>
          <w:rStyle w:val="Ninguno"/>
          <w:b/>
          <w:bCs/>
          <w:lang w:val="es-ES_tradnl"/>
        </w:rPr>
        <w:t xml:space="preserve"> de entrega</w:t>
      </w:r>
      <w:r w:rsidRPr="001D651F">
        <w:rPr>
          <w:rStyle w:val="Ninguno"/>
          <w:lang w:val="es-ES_tradnl"/>
        </w:rPr>
        <w:t>: permite cambiar el estado "Mensaje enviado" a "Mensaje entregado" cuando la otra parte ha recibido el mensaje. De forma predeterminada, "Informe</w:t>
      </w:r>
      <w:r w:rsidR="009177B8">
        <w:rPr>
          <w:rStyle w:val="Ninguno"/>
          <w:lang w:val="es-ES_tradnl"/>
        </w:rPr>
        <w:t>s</w:t>
      </w:r>
      <w:r w:rsidRPr="001D651F">
        <w:rPr>
          <w:rStyle w:val="Ninguno"/>
          <w:lang w:val="es-ES_tradnl"/>
        </w:rPr>
        <w:t xml:space="preserve"> de entrega" está desactivado.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w:t>
      </w:r>
      <w:r w:rsidR="009177B8">
        <w:rPr>
          <w:rStyle w:val="Ninguno"/>
          <w:lang w:val="es-ES_tradnl"/>
        </w:rPr>
        <w:t xml:space="preserve"> activarlo</w:t>
      </w:r>
      <w:r w:rsidRPr="001D651F">
        <w:rPr>
          <w:rStyle w:val="Ninguno"/>
          <w:lang w:val="es-ES_tradnl"/>
        </w:rPr>
        <w:t>.</w:t>
      </w:r>
    </w:p>
    <w:p w14:paraId="25955442" w14:textId="77777777" w:rsidR="00C13BD1" w:rsidRPr="001D651F" w:rsidRDefault="00D54F84">
      <w:pPr>
        <w:pStyle w:val="Prrafodelista"/>
        <w:numPr>
          <w:ilvl w:val="0"/>
          <w:numId w:val="48"/>
        </w:numPr>
        <w:rPr>
          <w:lang w:val="es-ES_tradnl"/>
        </w:rPr>
      </w:pPr>
      <w:r w:rsidRPr="001D651F">
        <w:rPr>
          <w:rStyle w:val="Ninguno"/>
          <w:b/>
          <w:bCs/>
          <w:lang w:val="es-ES_tradnl"/>
        </w:rPr>
        <w:t>Notificación</w:t>
      </w:r>
      <w:r w:rsidRPr="001D651F">
        <w:rPr>
          <w:rStyle w:val="Ninguno"/>
          <w:lang w:val="es-ES_tradnl"/>
        </w:rPr>
        <w:t>: establece el modo de notificación para la llegada de un nuevo mensaje. Hay dos opciones disponibles:</w:t>
      </w:r>
    </w:p>
    <w:p w14:paraId="6CCE3992" w14:textId="2CEF1328" w:rsidR="00C13BD1" w:rsidRPr="001D651F" w:rsidRDefault="00D54F84">
      <w:pPr>
        <w:pStyle w:val="Prrafodelista"/>
        <w:numPr>
          <w:ilvl w:val="1"/>
          <w:numId w:val="48"/>
        </w:numPr>
        <w:rPr>
          <w:lang w:val="es-ES_tradnl"/>
        </w:rPr>
      </w:pPr>
      <w:r w:rsidRPr="001D651F">
        <w:rPr>
          <w:rStyle w:val="Ninguno"/>
          <w:b/>
          <w:bCs/>
          <w:lang w:val="es-ES_tradnl"/>
        </w:rPr>
        <w:t>Modo</w:t>
      </w:r>
      <w:r w:rsidRPr="001D651F">
        <w:rPr>
          <w:rStyle w:val="Ninguno"/>
          <w:lang w:val="es-ES_tradnl"/>
        </w:rPr>
        <w:t>: le permite establecer el modo de notificación para la llegada de un nuevo mensaje. Hay cuatro</w:t>
      </w:r>
      <w:r w:rsidR="00DA6D76">
        <w:rPr>
          <w:rStyle w:val="Ninguno"/>
          <w:lang w:val="es-ES_tradnl"/>
        </w:rPr>
        <w:t xml:space="preserve"> </w:t>
      </w:r>
      <w:r w:rsidR="001C5017">
        <w:rPr>
          <w:rStyle w:val="Ninguno"/>
          <w:lang w:val="es-ES_tradnl"/>
        </w:rPr>
        <w:t xml:space="preserve">modos </w:t>
      </w:r>
      <w:r w:rsidRPr="001D651F">
        <w:rPr>
          <w:rStyle w:val="Ninguno"/>
          <w:lang w:val="es-ES_tradnl"/>
        </w:rPr>
        <w:t>disponibles. "N</w:t>
      </w:r>
      <w:r w:rsidR="00756D1E">
        <w:rPr>
          <w:rStyle w:val="Ninguno"/>
          <w:lang w:val="es-ES_tradnl"/>
        </w:rPr>
        <w:t>ada</w:t>
      </w:r>
      <w:r w:rsidRPr="001D651F">
        <w:rPr>
          <w:rStyle w:val="Ninguno"/>
          <w:lang w:val="es-ES_tradnl"/>
        </w:rPr>
        <w:t xml:space="preserve">", "Vibración", "Sonido", "Sonido y Vibración". Por defecto, se selecciona "Sonido".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00756D1E" w:rsidRPr="00756D1E">
        <w:rPr>
          <w:rStyle w:val="Hipervnculo"/>
          <w:lang w:val="es-ES_tradnl"/>
        </w:rPr>
        <w:t xml:space="preserve"> </w:t>
      </w:r>
      <w:r w:rsidR="00556838">
        <w:rPr>
          <w:rStyle w:val="Hipervnculo"/>
          <w:lang w:val="es-ES_tradnl"/>
        </w:rPr>
        <w:t xml:space="preserve">para </w:t>
      </w:r>
      <w:r w:rsidR="00756D1E">
        <w:rPr>
          <w:rStyle w:val="Ninguno"/>
          <w:lang w:val="es-ES_tradnl"/>
        </w:rPr>
        <w:t>cambiar el modo</w:t>
      </w:r>
      <w:r w:rsidR="00756D1E" w:rsidRPr="001D651F">
        <w:rPr>
          <w:rStyle w:val="Ninguno"/>
          <w:lang w:val="es-ES_tradnl"/>
        </w:rPr>
        <w:t xml:space="preserve">, luego use los botones </w:t>
      </w:r>
      <w:r w:rsidR="00756D1E" w:rsidRPr="001D651F">
        <w:rPr>
          <w:rStyle w:val="Ninguno"/>
          <w:b/>
          <w:bCs/>
          <w:color w:val="B83288"/>
          <w:u w:color="B83288"/>
          <w:lang w:val="es-ES_tradnl"/>
        </w:rPr>
        <w:t xml:space="preserve">Arriba </w:t>
      </w:r>
      <w:r w:rsidR="00756D1E" w:rsidRPr="001D651F">
        <w:rPr>
          <w:rStyle w:val="Ninguno"/>
          <w:lang w:val="es-ES_tradnl"/>
        </w:rPr>
        <w:t xml:space="preserve">o </w:t>
      </w:r>
      <w:r w:rsidR="00756D1E" w:rsidRPr="001D651F">
        <w:rPr>
          <w:rStyle w:val="Ninguno"/>
          <w:b/>
          <w:bCs/>
          <w:color w:val="B83288"/>
          <w:u w:color="B83288"/>
          <w:lang w:val="es-ES_tradnl"/>
        </w:rPr>
        <w:t xml:space="preserve">Abajo </w:t>
      </w:r>
      <w:r w:rsidR="00756D1E" w:rsidRPr="001D651F">
        <w:rPr>
          <w:rStyle w:val="Ninguno"/>
          <w:lang w:val="es-ES_tradnl"/>
        </w:rPr>
        <w:t xml:space="preserve">para seleccionar </w:t>
      </w:r>
      <w:r w:rsidR="00756D1E">
        <w:rPr>
          <w:rStyle w:val="Ninguno"/>
          <w:lang w:val="es-ES_tradnl"/>
        </w:rPr>
        <w:t xml:space="preserve">el que desee </w:t>
      </w:r>
      <w:r w:rsidR="00756D1E" w:rsidRPr="001D651F">
        <w:rPr>
          <w:rStyle w:val="Ninguno"/>
          <w:lang w:val="es-ES_tradnl"/>
        </w:rPr>
        <w:t xml:space="preserve">y confirme su elección con el botón </w:t>
      </w:r>
      <w:r w:rsidR="00670D0E">
        <w:rPr>
          <w:rStyle w:val="Ninguno"/>
          <w:b/>
          <w:bCs/>
          <w:color w:val="B83288"/>
          <w:u w:color="B83288"/>
          <w:lang w:val="es-ES_tradnl"/>
        </w:rPr>
        <w:t>OK</w:t>
      </w:r>
      <w:r w:rsidRPr="001D651F">
        <w:rPr>
          <w:rStyle w:val="Ninguno"/>
          <w:lang w:val="es-ES_tradnl"/>
        </w:rPr>
        <w:t>.</w:t>
      </w:r>
    </w:p>
    <w:p w14:paraId="3E838ED3" w14:textId="0D35D4AD" w:rsidR="00C13BD1" w:rsidRPr="001D651F" w:rsidRDefault="00D54F84">
      <w:pPr>
        <w:pStyle w:val="Prrafodelista"/>
        <w:keepNext/>
        <w:numPr>
          <w:ilvl w:val="1"/>
          <w:numId w:val="56"/>
        </w:numPr>
        <w:rPr>
          <w:lang w:val="es-ES_tradnl"/>
        </w:rPr>
      </w:pPr>
      <w:r w:rsidRPr="001D651F">
        <w:rPr>
          <w:rStyle w:val="Ninguno"/>
          <w:b/>
          <w:bCs/>
          <w:lang w:val="es-ES_tradnl"/>
        </w:rPr>
        <w:t>Sonido</w:t>
      </w:r>
      <w:r w:rsidRPr="001D651F">
        <w:rPr>
          <w:rStyle w:val="Ninguno"/>
          <w:lang w:val="es-ES_tradnl"/>
        </w:rPr>
        <w:t xml:space="preserve">: permite establecer el sonido de alerta cuando llega un nuevo mensaje. Por defecto, se selecciona el sonido "Adara".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el sonido de notificación. Utilice los botones </w:t>
      </w:r>
      <w:r w:rsidRPr="001D651F">
        <w:rPr>
          <w:rStyle w:val="Ninguno"/>
          <w:b/>
          <w:bCs/>
          <w:color w:val="B83288"/>
          <w:u w:color="B83288"/>
          <w:lang w:val="es-ES_tradnl"/>
        </w:rPr>
        <w:t xml:space="preserve">Arriba </w:t>
      </w:r>
      <w:r w:rsidRPr="001D651F">
        <w:rPr>
          <w:rStyle w:val="Ninguno"/>
          <w:lang w:val="es-ES_tradnl"/>
        </w:rPr>
        <w:t xml:space="preserve">o </w:t>
      </w:r>
      <w:r w:rsidRPr="001D651F">
        <w:rPr>
          <w:rStyle w:val="Ninguno"/>
          <w:b/>
          <w:bCs/>
          <w:color w:val="B83288"/>
          <w:u w:color="B83288"/>
          <w:lang w:val="es-ES_tradnl"/>
        </w:rPr>
        <w:t xml:space="preserve">Abajo </w:t>
      </w:r>
      <w:r w:rsidR="00ED21A0">
        <w:rPr>
          <w:rStyle w:val="Ninguno"/>
          <w:b/>
          <w:bCs/>
          <w:color w:val="B83288"/>
          <w:u w:color="B83288"/>
          <w:lang w:val="es-ES_tradnl"/>
        </w:rPr>
        <w:t xml:space="preserve">en </w:t>
      </w:r>
      <w:r w:rsidRPr="001D651F">
        <w:rPr>
          <w:rStyle w:val="Ninguno"/>
          <w:lang w:val="es-ES_tradnl"/>
        </w:rPr>
        <w:t>la lista. El sonido seleccionado se reproduc</w:t>
      </w:r>
      <w:r w:rsidR="00ED21A0">
        <w:rPr>
          <w:rStyle w:val="Ninguno"/>
          <w:lang w:val="es-ES_tradnl"/>
        </w:rPr>
        <w:t>irá</w:t>
      </w:r>
      <w:r w:rsidRPr="001D651F">
        <w:rPr>
          <w:rStyle w:val="Ninguno"/>
          <w:lang w:val="es-ES_tradnl"/>
        </w:rPr>
        <w:t xml:space="preserve"> automáticamente durante unos segundos. Confirme su elección con el botón </w:t>
      </w:r>
      <w:r w:rsidR="00670D0E">
        <w:rPr>
          <w:rStyle w:val="Ninguno"/>
          <w:b/>
          <w:bCs/>
          <w:color w:val="B83288"/>
          <w:u w:color="B83288"/>
          <w:lang w:val="es-ES_tradnl"/>
        </w:rPr>
        <w:t>OK</w:t>
      </w:r>
      <w:r w:rsidRPr="001D651F">
        <w:rPr>
          <w:rStyle w:val="Ninguno"/>
          <w:lang w:val="es-ES_tradnl"/>
        </w:rPr>
        <w:t>. El sonido se guarda y se vuelve a mostrar la pantalla de notificación.</w:t>
      </w:r>
    </w:p>
    <w:p w14:paraId="580B06FF" w14:textId="675E2B28" w:rsidR="00C13BD1" w:rsidRPr="001D651F" w:rsidRDefault="00D54F84">
      <w:pPr>
        <w:pStyle w:val="Prrafodelista"/>
        <w:keepNext/>
        <w:numPr>
          <w:ilvl w:val="1"/>
          <w:numId w:val="56"/>
        </w:numPr>
        <w:rPr>
          <w:lang w:val="es-ES_tradnl"/>
        </w:rPr>
      </w:pPr>
      <w:r w:rsidRPr="001D651F">
        <w:rPr>
          <w:rStyle w:val="Ninguno"/>
          <w:lang w:val="es-ES_tradnl"/>
        </w:rPr>
        <w:t>Notificación del remitente</w:t>
      </w:r>
      <w:r w:rsidRPr="001D651F">
        <w:rPr>
          <w:rStyle w:val="Ninguno"/>
          <w:b/>
          <w:bCs/>
          <w:lang w:val="es-ES_tradnl"/>
        </w:rPr>
        <w:t xml:space="preserve">: </w:t>
      </w:r>
      <w:r w:rsidRPr="001D651F">
        <w:rPr>
          <w:rStyle w:val="Ninguno"/>
          <w:lang w:val="es-ES_tradnl"/>
        </w:rPr>
        <w:t xml:space="preserve">permite la notificación vocal del remitente cuando se recibe un mensaje. Cuando esta opción está activada, la vocalización de </w:t>
      </w:r>
      <w:r w:rsidR="00392BF9">
        <w:rPr>
          <w:rStyle w:val="Ninguno"/>
          <w:lang w:val="es-ES_tradnl"/>
        </w:rPr>
        <w:t>MiniVision2+</w:t>
      </w:r>
      <w:r w:rsidRPr="001D651F">
        <w:rPr>
          <w:rStyle w:val="Ninguno"/>
          <w:lang w:val="es-ES_tradnl"/>
        </w:rPr>
        <w:t xml:space="preserve"> anunciará el nombre del contacto que envió el mensaje, o el número de teléfono si el remitente no está en su agenda.</w:t>
      </w:r>
    </w:p>
    <w:p w14:paraId="3A185661" w14:textId="7DEAD2D6" w:rsidR="00C13BD1" w:rsidRDefault="00D54F84">
      <w:pPr>
        <w:pStyle w:val="Prrafodelista"/>
        <w:numPr>
          <w:ilvl w:val="0"/>
          <w:numId w:val="48"/>
        </w:numPr>
        <w:rPr>
          <w:rStyle w:val="Ninguno"/>
          <w:lang w:val="es-ES_tradnl"/>
        </w:rPr>
      </w:pPr>
      <w:r w:rsidRPr="001D651F">
        <w:rPr>
          <w:rStyle w:val="Ninguno"/>
          <w:b/>
          <w:bCs/>
          <w:lang w:val="es-ES_tradnl"/>
        </w:rPr>
        <w:t>Centro de servicio de SMS (mensajes de texto)</w:t>
      </w:r>
      <w:r w:rsidRPr="001D651F">
        <w:rPr>
          <w:rStyle w:val="Ninguno"/>
          <w:lang w:val="es-ES_tradnl"/>
        </w:rPr>
        <w:t xml:space="preserve">: permite establecer el número para la recepción o el envío de mensajes de texto. De forma predeterminada, este número se rellena automáticamente según su operador cuando se inserta la tarjeta SIM en el </w:t>
      </w:r>
      <w:r w:rsidR="00392BF9">
        <w:rPr>
          <w:rStyle w:val="Ninguno"/>
          <w:lang w:val="es-ES_tradnl"/>
        </w:rPr>
        <w:t>MiniVision2+</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si desea editar o corregir este número.</w:t>
      </w:r>
    </w:p>
    <w:p w14:paraId="1FC384AD" w14:textId="65639C72" w:rsidR="00F00865" w:rsidRPr="00F00865" w:rsidRDefault="00F00865" w:rsidP="00F00865">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40"/>
        <w:rPr>
          <w:highlight w:val="yellow"/>
          <w:lang w:val="es-ES"/>
        </w:rPr>
      </w:pPr>
      <w:bookmarkStart w:id="200" w:name="_Hlk155602693"/>
      <w:r w:rsidRPr="00F00865">
        <w:rPr>
          <w:b/>
          <w:lang w:val="es-ES"/>
        </w:rPr>
        <w:t>Alertas de emergencia inalámbricas</w:t>
      </w:r>
      <w:r w:rsidRPr="00F00865">
        <w:rPr>
          <w:lang w:val="es-ES"/>
        </w:rPr>
        <w:t>: permite configurar la recepción de alertas de emergencia en caso de peligro (activación, tipo de alerta, recordatorio, etc.).</w:t>
      </w:r>
    </w:p>
    <w:p w14:paraId="478F148C" w14:textId="55B00BB2" w:rsidR="00EE1138" w:rsidRPr="00EE1138" w:rsidRDefault="00EE1138" w:rsidP="00EB512C">
      <w:pPr>
        <w:pStyle w:val="Cuerpo"/>
        <w:spacing w:before="240" w:after="240"/>
        <w:rPr>
          <w:lang w:val="es-ES"/>
        </w:rPr>
      </w:pPr>
      <w:r w:rsidRPr="00EE1138">
        <w:rPr>
          <w:u w:val="single"/>
          <w:lang w:val="es-ES"/>
        </w:rPr>
        <w:t>Es bueno saberlo</w:t>
      </w:r>
      <w:r w:rsidRPr="00EE1138">
        <w:rPr>
          <w:lang w:val="es-ES"/>
        </w:rPr>
        <w:t>: Wireless Emergency Alert (WEA) es un sistema de notificación de seguridad pública que permite a las agencias autorizadas enviar mensajes de texto a los consumidores con dispositivos inalámbricos capaces de alertarlos sobre emergencias en su región. Esta funcionalidad se implem</w:t>
      </w:r>
      <w:r w:rsidR="006A6A24">
        <w:rPr>
          <w:lang w:val="es-ES"/>
        </w:rPr>
        <w:t>enta país por país, contacta a s</w:t>
      </w:r>
      <w:r w:rsidRPr="00EE1138">
        <w:rPr>
          <w:lang w:val="es-ES"/>
        </w:rPr>
        <w:t>u operador para más información.</w:t>
      </w:r>
    </w:p>
    <w:bookmarkEnd w:id="200"/>
    <w:p w14:paraId="1C08C31B" w14:textId="19BAAE1D"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Puede</w:t>
      </w:r>
      <w:r w:rsidR="00EE1138">
        <w:rPr>
          <w:rStyle w:val="Ninguno"/>
          <w:rFonts w:eastAsia="Arial Unicode MS" w:cs="Arial Unicode MS"/>
          <w:lang w:val="es-ES_tradnl"/>
        </w:rPr>
        <w:t xml:space="preserve"> añadir s</w:t>
      </w:r>
      <w:r w:rsidRPr="001D651F">
        <w:rPr>
          <w:rStyle w:val="Ninguno"/>
          <w:rFonts w:eastAsia="Arial Unicode MS" w:cs="Arial Unicode MS"/>
          <w:lang w:val="es-ES_tradnl"/>
        </w:rPr>
        <w:t xml:space="preserve">us propios sonidos de notificación para los nuevos mensajes en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Para ello, conecte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a su ordenador mediante el cable USB.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 reconoce como una memoria de almacenamiento externo. Abra la carpeta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y seleccione "Memoria de almacenamiento interno". Copie los sonidos en formato </w:t>
      </w:r>
      <w:r w:rsidRPr="001D651F">
        <w:rPr>
          <w:rStyle w:val="Ninguno"/>
          <w:rFonts w:eastAsia="Arial Unicode MS" w:cs="Arial Unicode MS"/>
          <w:lang w:val="es-ES_tradnl"/>
        </w:rPr>
        <w:lastRenderedPageBreak/>
        <w:t>MP3 en la carpeta "Notificaciones". Los sonidos de notificación de mensajes nuevos se agregarán a la lista de sonidos y se identificarán con el título del archivo MP3.</w:t>
      </w:r>
    </w:p>
    <w:p w14:paraId="1731B36F" w14:textId="77777777" w:rsidR="00C13BD1" w:rsidRPr="001D651F" w:rsidRDefault="00D54F84">
      <w:pPr>
        <w:pStyle w:val="Ttulo2"/>
        <w:rPr>
          <w:rStyle w:val="Ninguno"/>
          <w:lang w:val="es-ES_tradnl"/>
        </w:rPr>
      </w:pPr>
      <w:bookmarkStart w:id="201" w:name="_Ref63938416"/>
      <w:bookmarkStart w:id="202" w:name="_Ref63946019"/>
      <w:bookmarkStart w:id="203" w:name="_Ref517965452"/>
      <w:bookmarkStart w:id="204" w:name="_Toc76"/>
      <w:bookmarkStart w:id="205" w:name="_Toc160535931"/>
      <w:r w:rsidRPr="001D651F">
        <w:rPr>
          <w:rStyle w:val="Ninguno"/>
          <w:lang w:val="es-ES_tradnl"/>
        </w:rPr>
        <w:t>Alarma</w:t>
      </w:r>
      <w:bookmarkEnd w:id="201"/>
      <w:bookmarkEnd w:id="202"/>
      <w:bookmarkEnd w:id="205"/>
      <w:r w:rsidRPr="001D651F">
        <w:rPr>
          <w:rStyle w:val="Ninguno"/>
          <w:lang w:val="es-ES_tradnl"/>
        </w:rPr>
        <w:t xml:space="preserve"> </w:t>
      </w:r>
      <w:bookmarkEnd w:id="203"/>
      <w:bookmarkEnd w:id="204"/>
    </w:p>
    <w:p w14:paraId="4790A5D1" w14:textId="77777777" w:rsidR="00546148" w:rsidRPr="001D651F" w:rsidRDefault="00546148" w:rsidP="00546148">
      <w:pPr>
        <w:pStyle w:val="Ttulo3"/>
        <w:rPr>
          <w:rStyle w:val="Ninguno"/>
          <w:lang w:val="es-ES_tradnl"/>
        </w:rPr>
      </w:pPr>
      <w:bookmarkStart w:id="206" w:name="_Toc160535932"/>
      <w:r w:rsidRPr="001D651F">
        <w:rPr>
          <w:rStyle w:val="Ninguno"/>
          <w:lang w:val="es-ES_tradnl"/>
        </w:rPr>
        <w:t>Introducción</w:t>
      </w:r>
      <w:bookmarkEnd w:id="206"/>
      <w:r w:rsidRPr="001D651F">
        <w:rPr>
          <w:rStyle w:val="Ninguno"/>
          <w:lang w:val="es-ES_tradnl"/>
        </w:rPr>
        <w:t xml:space="preserve"> </w:t>
      </w:r>
    </w:p>
    <w:p w14:paraId="68BD6DE2" w14:textId="23C6F2AE"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Alarma le permite gestionar sus diferentes alarmas y recordatorios. </w:t>
      </w:r>
      <w:r w:rsidRPr="001D651F">
        <w:rPr>
          <w:rStyle w:val="Ninguno"/>
          <w:lang w:val="es-ES_tradnl"/>
        </w:rPr>
        <w:br/>
      </w:r>
      <w:r w:rsidRPr="001D651F">
        <w:rPr>
          <w:rStyle w:val="Ninguno"/>
          <w:rFonts w:eastAsia="Arial Unicode MS" w:cs="Arial Unicode MS"/>
          <w:lang w:val="es-ES_tradnl"/>
        </w:rPr>
        <w:t xml:space="preserve">La pantalla principal de la aplicación Alarma permite ver todas las alarmas creadas en </w:t>
      </w:r>
      <w:r w:rsidR="00392BF9">
        <w:rPr>
          <w:rStyle w:val="Ninguno"/>
          <w:rFonts w:eastAsia="Arial Unicode MS" w:cs="Arial Unicode MS"/>
          <w:lang w:val="es-ES_tradnl"/>
        </w:rPr>
        <w:t>MiniVision2+</w:t>
      </w:r>
      <w:r w:rsidRPr="001D651F">
        <w:rPr>
          <w:rStyle w:val="Ninguno"/>
          <w:rFonts w:eastAsia="Arial Unicode MS" w:cs="Arial Unicode MS"/>
          <w:lang w:val="es-ES_tradnl"/>
        </w:rPr>
        <w:t>. Las alarmas están ordenadas en orden cronológico. Cada alarma creada tiene el siguiente formato: Hora de la alarma, Estado de la alarma (activada/desactivada), Repetición de la alarma si está activada (seleccione los días de la semana en los que desea que suene la alarma). Por defecto, hay dos alarmas preestablecidas:</w:t>
      </w:r>
    </w:p>
    <w:p w14:paraId="462D58A8" w14:textId="6E09A43C" w:rsidR="00C13BD1" w:rsidRPr="001D651F" w:rsidRDefault="00D54F84" w:rsidP="005B4FD8">
      <w:pPr>
        <w:pStyle w:val="Cuerpo"/>
        <w:numPr>
          <w:ilvl w:val="0"/>
          <w:numId w:val="130"/>
        </w:numPr>
        <w:rPr>
          <w:rStyle w:val="Ninguno"/>
          <w:lang w:val="es-ES_tradnl"/>
        </w:rPr>
      </w:pPr>
      <w:r w:rsidRPr="001D651F">
        <w:rPr>
          <w:rStyle w:val="Ninguno"/>
          <w:rFonts w:eastAsia="Arial Unicode MS" w:cs="Arial Unicode MS"/>
          <w:lang w:val="es-ES_tradnl"/>
        </w:rPr>
        <w:t>8:30 - Des</w:t>
      </w:r>
      <w:r w:rsidR="00855A74">
        <w:rPr>
          <w:rStyle w:val="Ninguno"/>
          <w:rFonts w:eastAsia="Arial Unicode MS" w:cs="Arial Unicode MS"/>
          <w:lang w:val="es-ES_tradnl"/>
        </w:rPr>
        <w:t>activado</w:t>
      </w:r>
      <w:r w:rsidRPr="001D651F">
        <w:rPr>
          <w:rStyle w:val="Ninguno"/>
          <w:rFonts w:eastAsia="Arial Unicode MS" w:cs="Arial Unicode MS"/>
          <w:lang w:val="es-ES_tradnl"/>
        </w:rPr>
        <w:t xml:space="preserve"> - Lunes, martes, miércoles, jueves, viernes.</w:t>
      </w:r>
    </w:p>
    <w:p w14:paraId="54AF11E7" w14:textId="64C40BA9" w:rsidR="00C13BD1" w:rsidRPr="005B4FD8" w:rsidRDefault="00D54F84" w:rsidP="005B4FD8">
      <w:pPr>
        <w:pStyle w:val="Cuerpo"/>
        <w:numPr>
          <w:ilvl w:val="0"/>
          <w:numId w:val="130"/>
        </w:numPr>
        <w:rPr>
          <w:rStyle w:val="Ninguno"/>
          <w:lang w:val="es-ES_tradnl"/>
        </w:rPr>
      </w:pPr>
      <w:r w:rsidRPr="001D651F">
        <w:rPr>
          <w:rStyle w:val="Ninguno"/>
          <w:rFonts w:eastAsia="Arial Unicode MS" w:cs="Arial Unicode MS"/>
          <w:lang w:val="es-ES_tradnl"/>
        </w:rPr>
        <w:t>9:30 - Des</w:t>
      </w:r>
      <w:r w:rsidR="00855A74">
        <w:rPr>
          <w:rStyle w:val="Ninguno"/>
          <w:rFonts w:eastAsia="Arial Unicode MS" w:cs="Arial Unicode MS"/>
          <w:lang w:val="es-ES_tradnl"/>
        </w:rPr>
        <w:t>activado</w:t>
      </w:r>
      <w:r w:rsidRPr="001D651F">
        <w:rPr>
          <w:rStyle w:val="Ninguno"/>
          <w:rFonts w:eastAsia="Arial Unicode MS" w:cs="Arial Unicode MS"/>
          <w:lang w:val="es-ES_tradnl"/>
        </w:rPr>
        <w:t xml:space="preserve"> - Sábado, domingo.</w:t>
      </w:r>
    </w:p>
    <w:p w14:paraId="5B4EA1D5" w14:textId="77777777" w:rsidR="00C13BD1" w:rsidRPr="001D651F" w:rsidRDefault="00D54F84">
      <w:pPr>
        <w:pStyle w:val="Cuerpo"/>
        <w:rPr>
          <w:rStyle w:val="Ninguno"/>
          <w:lang w:val="es-ES_tradnl"/>
        </w:rPr>
      </w:pPr>
      <w:bookmarkStart w:id="207" w:name="_Ref519089009"/>
      <w:r w:rsidRPr="001D651F">
        <w:rPr>
          <w:rStyle w:val="Ninguno"/>
          <w:rFonts w:eastAsia="Arial Unicode MS" w:cs="Arial Unicode MS"/>
          <w:lang w:val="es-ES_tradnl"/>
        </w:rPr>
        <w:t>Puede editar o borrar estas alarmas o crear otras nuevas.</w:t>
      </w:r>
    </w:p>
    <w:p w14:paraId="72A35D30" w14:textId="61C43BFC" w:rsidR="00C13BD1" w:rsidRPr="001D651F" w:rsidRDefault="00D54F84">
      <w:pPr>
        <w:pStyle w:val="Ttulo3"/>
        <w:rPr>
          <w:rStyle w:val="Ninguno"/>
          <w:lang w:val="es-ES_tradnl"/>
        </w:rPr>
      </w:pPr>
      <w:bookmarkStart w:id="208" w:name="_Ref63947056"/>
      <w:bookmarkStart w:id="209" w:name="_Ref520735269"/>
      <w:bookmarkStart w:id="210" w:name="_Toc77"/>
      <w:bookmarkStart w:id="211" w:name="_Toc160535933"/>
      <w:r w:rsidRPr="001D651F">
        <w:rPr>
          <w:rStyle w:val="Ninguno"/>
          <w:lang w:val="es-ES_tradnl"/>
        </w:rPr>
        <w:t>Añad</w:t>
      </w:r>
      <w:r w:rsidR="004C5D2C">
        <w:rPr>
          <w:rStyle w:val="Ninguno"/>
          <w:lang w:val="es-ES_tradnl"/>
        </w:rPr>
        <w:t>ir</w:t>
      </w:r>
      <w:r w:rsidRPr="001D651F">
        <w:rPr>
          <w:rStyle w:val="Ninguno"/>
          <w:lang w:val="es-ES_tradnl"/>
        </w:rPr>
        <w:t xml:space="preserve"> una alarma</w:t>
      </w:r>
      <w:bookmarkEnd w:id="208"/>
      <w:bookmarkEnd w:id="211"/>
      <w:r w:rsidRPr="001D651F">
        <w:rPr>
          <w:rStyle w:val="Ninguno"/>
          <w:lang w:val="es-ES_tradnl"/>
        </w:rPr>
        <w:t xml:space="preserve"> </w:t>
      </w:r>
      <w:bookmarkEnd w:id="209"/>
      <w:bookmarkEnd w:id="210"/>
    </w:p>
    <w:bookmarkEnd w:id="207"/>
    <w:p w14:paraId="003B0176" w14:textId="15706E3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Alarma,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"Añadir alarma" con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w:t>
      </w:r>
      <w:r w:rsidR="001779BF">
        <w:rPr>
          <w:rStyle w:val="Ninguno"/>
          <w:rFonts w:eastAsia="Arial Unicode MS" w:cs="Arial Unicode MS"/>
          <w:lang w:val="es-ES_tradnl"/>
        </w:rPr>
        <w:t>confirme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72B3CBA1" w14:textId="43477A1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Aparece </w:t>
      </w:r>
      <w:r w:rsidR="002415B2">
        <w:rPr>
          <w:rStyle w:val="Ninguno"/>
          <w:rFonts w:eastAsia="Arial Unicode MS" w:cs="Arial Unicode MS"/>
          <w:lang w:val="es-ES_tradnl"/>
        </w:rPr>
        <w:t xml:space="preserve">la </w:t>
      </w:r>
      <w:r w:rsidRPr="001D651F">
        <w:rPr>
          <w:rStyle w:val="Ninguno"/>
          <w:rFonts w:eastAsia="Arial Unicode MS" w:cs="Arial Unicode MS"/>
          <w:lang w:val="es-ES_tradnl"/>
        </w:rPr>
        <w:t>pantalla de creación de alarma. Rellene los siguientes campos:</w:t>
      </w:r>
    </w:p>
    <w:p w14:paraId="7697CF6E" w14:textId="784F4A67" w:rsidR="00C13BD1" w:rsidRPr="001D651F" w:rsidRDefault="00D54F84">
      <w:pPr>
        <w:pStyle w:val="Prrafodelista"/>
        <w:numPr>
          <w:ilvl w:val="0"/>
          <w:numId w:val="58"/>
        </w:numPr>
        <w:rPr>
          <w:lang w:val="es-ES_tradnl"/>
        </w:rPr>
      </w:pPr>
      <w:r w:rsidRPr="001D651F">
        <w:rPr>
          <w:rStyle w:val="Ninguno"/>
          <w:b/>
          <w:bCs/>
          <w:lang w:val="es-ES_tradnl"/>
        </w:rPr>
        <w:t xml:space="preserve">Estado </w:t>
      </w:r>
      <w:r w:rsidR="00FA3548">
        <w:rPr>
          <w:rStyle w:val="Ninguno"/>
          <w:b/>
          <w:bCs/>
          <w:lang w:val="es-ES_tradnl"/>
        </w:rPr>
        <w:t>Habilitada</w:t>
      </w:r>
      <w:r w:rsidRPr="001D651F">
        <w:rPr>
          <w:rStyle w:val="Ninguno"/>
          <w:b/>
          <w:bCs/>
          <w:lang w:val="es-ES_tradnl"/>
        </w:rPr>
        <w:t xml:space="preserve"> / Des</w:t>
      </w:r>
      <w:r w:rsidR="00FA3548">
        <w:rPr>
          <w:rStyle w:val="Ninguno"/>
          <w:b/>
          <w:bCs/>
          <w:lang w:val="es-ES_tradnl"/>
        </w:rPr>
        <w:t>h</w:t>
      </w:r>
      <w:r w:rsidRPr="001D651F">
        <w:rPr>
          <w:rStyle w:val="Ninguno"/>
          <w:b/>
          <w:bCs/>
          <w:lang w:val="es-ES_tradnl"/>
        </w:rPr>
        <w:t>a</w:t>
      </w:r>
      <w:r w:rsidR="00FA3548">
        <w:rPr>
          <w:rStyle w:val="Ninguno"/>
          <w:b/>
          <w:bCs/>
          <w:lang w:val="es-ES_tradnl"/>
        </w:rPr>
        <w:t>bilitada</w:t>
      </w:r>
      <w:r w:rsidRPr="001D651F">
        <w:rPr>
          <w:rStyle w:val="Ninguno"/>
          <w:b/>
          <w:bCs/>
          <w:lang w:val="es-ES_tradnl"/>
        </w:rPr>
        <w:t xml:space="preserve">: </w:t>
      </w:r>
      <w:r w:rsidRPr="001D651F">
        <w:rPr>
          <w:rStyle w:val="Ninguno"/>
          <w:lang w:val="es-ES_tradnl"/>
        </w:rPr>
        <w:t>permite conocer el estado de la alarma, esté o no activada. Por defecto, cuando se crea una alarma, está "Activada". Seleccione "</w:t>
      </w:r>
      <w:r w:rsidR="00670D0E">
        <w:rPr>
          <w:rStyle w:val="Ninguno"/>
          <w:lang w:val="es-ES_tradnl"/>
        </w:rPr>
        <w:t>OK</w:t>
      </w:r>
      <w:r w:rsidRPr="001D651F">
        <w:rPr>
          <w:rStyle w:val="Ninguno"/>
          <w:lang w:val="es-ES_tradnl"/>
        </w:rPr>
        <w:t>" para cambiar el estado y desactivarla.</w:t>
      </w:r>
    </w:p>
    <w:p w14:paraId="38FDA56C" w14:textId="48DD1816" w:rsidR="00C13BD1" w:rsidRPr="001D651F" w:rsidRDefault="00D54F84">
      <w:pPr>
        <w:pStyle w:val="Prrafodelista"/>
        <w:numPr>
          <w:ilvl w:val="0"/>
          <w:numId w:val="58"/>
        </w:numPr>
        <w:rPr>
          <w:lang w:val="es-ES_tradnl"/>
        </w:rPr>
      </w:pPr>
      <w:r w:rsidRPr="001D651F">
        <w:rPr>
          <w:rStyle w:val="Ninguno"/>
          <w:lang w:val="es-ES_tradnl"/>
        </w:rPr>
        <w:t>Hora</w:t>
      </w:r>
      <w:r w:rsidRPr="001D651F">
        <w:rPr>
          <w:rStyle w:val="Ninguno"/>
          <w:b/>
          <w:bCs/>
          <w:lang w:val="es-ES_tradnl"/>
        </w:rPr>
        <w:t xml:space="preserve">: </w:t>
      </w:r>
      <w:r w:rsidRPr="001D651F">
        <w:rPr>
          <w:rStyle w:val="Ninguno"/>
          <w:lang w:val="es-ES_tradnl"/>
        </w:rPr>
        <w:t xml:space="preserve">permite ajustar la hora de la alarma. Por defecto, la alarma está ya escrita con la hora actual redondeada a 5 minutos.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la hora. El primer paso es la selección de las horas, utilice la tecla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hora en la lista y confirme su elección con el botón </w:t>
      </w:r>
      <w:r w:rsidR="00670D0E">
        <w:rPr>
          <w:rStyle w:val="Ninguno"/>
          <w:b/>
          <w:bCs/>
          <w:color w:val="B83288"/>
          <w:u w:color="B83288"/>
          <w:lang w:val="es-ES_tradnl"/>
        </w:rPr>
        <w:t>OK</w:t>
      </w:r>
      <w:r w:rsidRPr="001D651F">
        <w:rPr>
          <w:rStyle w:val="Ninguno"/>
          <w:lang w:val="es-ES_tradnl"/>
        </w:rPr>
        <w:t xml:space="preserve">. El segundo paso es la selección de los minutos, utilice la tecla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w:t>
      </w:r>
      <w:r w:rsidRPr="001D651F">
        <w:rPr>
          <w:rStyle w:val="Ninguno"/>
          <w:lang w:val="es-ES_tradnl"/>
        </w:rPr>
        <w:t xml:space="preserve">los minutos </w:t>
      </w:r>
      <w:r w:rsidR="000813D0">
        <w:rPr>
          <w:rStyle w:val="Ninguno"/>
          <w:lang w:val="es-ES_tradnl"/>
        </w:rPr>
        <w:t>en</w:t>
      </w:r>
      <w:r w:rsidRPr="001D651F">
        <w:rPr>
          <w:rStyle w:val="Ninguno"/>
          <w:lang w:val="es-ES_tradnl"/>
        </w:rPr>
        <w:t xml:space="preserve"> la lista y confirme su elección con el botón </w:t>
      </w:r>
      <w:r w:rsidR="00670D0E">
        <w:rPr>
          <w:rStyle w:val="Ninguno"/>
          <w:b/>
          <w:bCs/>
          <w:color w:val="B83288"/>
          <w:u w:color="B83288"/>
          <w:lang w:val="es-ES_tradnl"/>
        </w:rPr>
        <w:t>OK</w:t>
      </w:r>
      <w:r w:rsidRPr="001D651F">
        <w:rPr>
          <w:rStyle w:val="Ninguno"/>
          <w:lang w:val="es-ES_tradnl"/>
        </w:rPr>
        <w:t>. La hora se guarda y se vuelve a mostrar la pantalla de creación de la alarma.</w:t>
      </w:r>
    </w:p>
    <w:p w14:paraId="75C000D0" w14:textId="7C617723" w:rsidR="00C13BD1" w:rsidRPr="001D651F" w:rsidRDefault="00D54F84">
      <w:pPr>
        <w:pStyle w:val="Prrafodelista"/>
        <w:numPr>
          <w:ilvl w:val="0"/>
          <w:numId w:val="58"/>
        </w:numPr>
        <w:rPr>
          <w:lang w:val="es-ES_tradnl"/>
        </w:rPr>
      </w:pPr>
      <w:r w:rsidRPr="001D651F">
        <w:rPr>
          <w:rStyle w:val="Ninguno"/>
          <w:b/>
          <w:bCs/>
          <w:lang w:val="es-ES_tradnl"/>
        </w:rPr>
        <w:t>Tono de llamada</w:t>
      </w:r>
      <w:r w:rsidRPr="001D651F">
        <w:rPr>
          <w:rStyle w:val="Ninguno"/>
          <w:lang w:val="es-ES_tradnl"/>
        </w:rPr>
        <w:t xml:space="preserve">: permite establecer el tono de la alarma. Por defecto, se selecciona la campana "Cesio".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el tono de llamada. Utilice las teclas de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de </w:t>
      </w:r>
      <w:r w:rsidRPr="001D651F">
        <w:rPr>
          <w:rStyle w:val="Ninguno"/>
          <w:lang w:val="es-ES_tradnl"/>
        </w:rPr>
        <w:t xml:space="preserve">la lista para seleccionar el tono de llamada, que se reproducirá automáticamente </w:t>
      </w:r>
      <w:r w:rsidR="00112817">
        <w:rPr>
          <w:rStyle w:val="Ninguno"/>
          <w:lang w:val="es-ES_tradnl"/>
        </w:rPr>
        <w:t xml:space="preserve">durante </w:t>
      </w:r>
      <w:r w:rsidRPr="001D651F">
        <w:rPr>
          <w:rStyle w:val="Ninguno"/>
          <w:lang w:val="es-ES_tradnl"/>
        </w:rPr>
        <w:t xml:space="preserve">unos segundos. Confirme su elección con el botón </w:t>
      </w:r>
      <w:r w:rsidR="00670D0E">
        <w:rPr>
          <w:rStyle w:val="Ninguno"/>
          <w:b/>
          <w:bCs/>
          <w:color w:val="B83288"/>
          <w:u w:color="B83288"/>
          <w:lang w:val="es-ES_tradnl"/>
        </w:rPr>
        <w:t>OK</w:t>
      </w:r>
      <w:r w:rsidRPr="001D651F">
        <w:rPr>
          <w:rStyle w:val="Ninguno"/>
          <w:lang w:val="es-ES_tradnl"/>
        </w:rPr>
        <w:t>. El tono de llamada se guarda y se vuelve a mostrar la pantalla de creación de la alarma.</w:t>
      </w:r>
    </w:p>
    <w:p w14:paraId="61EC30EF" w14:textId="2A9068CA" w:rsidR="00C13BD1" w:rsidRPr="001D651F" w:rsidRDefault="00D54F84">
      <w:pPr>
        <w:pStyle w:val="Cuerpo"/>
        <w:rPr>
          <w:rStyle w:val="Ninguno"/>
          <w:u w:val="single"/>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Pr="001D651F">
        <w:rPr>
          <w:rStyle w:val="Ninguno"/>
          <w:rFonts w:eastAsia="Arial Unicode MS" w:cs="Arial Unicode MS"/>
          <w:lang w:val="es-ES_tradnl"/>
        </w:rPr>
        <w:t xml:space="preserve">Puede añadir </w:t>
      </w:r>
      <w:r w:rsidR="00EE1138">
        <w:rPr>
          <w:rStyle w:val="Ninguno"/>
          <w:rFonts w:eastAsia="Arial Unicode MS" w:cs="Arial Unicode MS"/>
          <w:lang w:val="es-ES_tradnl"/>
        </w:rPr>
        <w:t>s</w:t>
      </w:r>
      <w:r w:rsidRPr="001D651F">
        <w:rPr>
          <w:rStyle w:val="Ninguno"/>
          <w:rFonts w:eastAsia="Arial Unicode MS" w:cs="Arial Unicode MS"/>
          <w:lang w:val="es-ES_tradnl"/>
        </w:rPr>
        <w:t xml:space="preserve">us propios tonos de alarma en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Para ello, conecta </w:t>
      </w:r>
      <w:r w:rsidR="00392BF9">
        <w:rPr>
          <w:rStyle w:val="Ninguno"/>
          <w:rFonts w:eastAsia="Arial Unicode MS" w:cs="Arial Unicode MS"/>
          <w:lang w:val="es-ES_tradnl"/>
        </w:rPr>
        <w:t>MiniVision2+</w:t>
      </w:r>
      <w:r w:rsidR="006A6A24">
        <w:rPr>
          <w:rStyle w:val="Ninguno"/>
          <w:rFonts w:eastAsia="Arial Unicode MS" w:cs="Arial Unicode MS"/>
          <w:lang w:val="es-ES_tradnl"/>
        </w:rPr>
        <w:t xml:space="preserve"> a s</w:t>
      </w:r>
      <w:r w:rsidRPr="001D651F">
        <w:rPr>
          <w:rStyle w:val="Ninguno"/>
          <w:rFonts w:eastAsia="Arial Unicode MS" w:cs="Arial Unicode MS"/>
          <w:lang w:val="es-ES_tradnl"/>
        </w:rPr>
        <w:t xml:space="preserve">u ordenador mediante el cable USB.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se reconoce como un</w:t>
      </w:r>
      <w:r w:rsidR="00AC384C">
        <w:rPr>
          <w:rStyle w:val="Ninguno"/>
          <w:rFonts w:eastAsia="Arial Unicode MS" w:cs="Arial Unicode MS"/>
          <w:lang w:val="es-ES_tradnl"/>
        </w:rPr>
        <w:t>a</w:t>
      </w:r>
      <w:r w:rsidRPr="001D651F">
        <w:rPr>
          <w:rStyle w:val="Ninguno"/>
          <w:rFonts w:eastAsia="Arial Unicode MS" w:cs="Arial Unicode MS"/>
          <w:lang w:val="es-ES_tradnl"/>
        </w:rPr>
        <w:t xml:space="preserve"> </w:t>
      </w:r>
      <w:r w:rsidR="00AC384C">
        <w:rPr>
          <w:rStyle w:val="Ninguno"/>
          <w:rFonts w:eastAsia="Arial Unicode MS" w:cs="Arial Unicode MS"/>
          <w:lang w:val="es-ES_tradnl"/>
        </w:rPr>
        <w:t xml:space="preserve">memoria </w:t>
      </w:r>
      <w:r w:rsidRPr="001D651F">
        <w:rPr>
          <w:rStyle w:val="Ninguno"/>
          <w:rFonts w:eastAsia="Arial Unicode MS" w:cs="Arial Unicode MS"/>
          <w:lang w:val="es-ES_tradnl"/>
        </w:rPr>
        <w:t>de almacenamiento externo. Abr</w:t>
      </w:r>
      <w:r w:rsidR="00AC384C">
        <w:rPr>
          <w:rStyle w:val="Ninguno"/>
          <w:rFonts w:eastAsia="Arial Unicode MS" w:cs="Arial Unicode MS"/>
          <w:lang w:val="es-ES_tradnl"/>
        </w:rPr>
        <w:t>a</w:t>
      </w:r>
      <w:r w:rsidRPr="001D651F">
        <w:rPr>
          <w:rStyle w:val="Ninguno"/>
          <w:rFonts w:eastAsia="Arial Unicode MS" w:cs="Arial Unicode MS"/>
          <w:lang w:val="es-ES_tradnl"/>
        </w:rPr>
        <w:t xml:space="preserve"> la carpeta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y luego "Memoria de almacenamiento interno" para acceder a la memoria del teléfono. Copie </w:t>
      </w:r>
      <w:r w:rsidR="004D44F4">
        <w:rPr>
          <w:rStyle w:val="Ninguno"/>
          <w:rFonts w:eastAsia="Arial Unicode MS" w:cs="Arial Unicode MS"/>
          <w:lang w:val="es-ES_tradnl"/>
        </w:rPr>
        <w:t xml:space="preserve">sus </w:t>
      </w:r>
      <w:r w:rsidRPr="001D651F">
        <w:rPr>
          <w:rStyle w:val="Ninguno"/>
          <w:rFonts w:eastAsia="Arial Unicode MS" w:cs="Arial Unicode MS"/>
          <w:lang w:val="es-ES_tradnl"/>
        </w:rPr>
        <w:t xml:space="preserve">tonos de llamada </w:t>
      </w:r>
      <w:r w:rsidR="004D44F4">
        <w:rPr>
          <w:rStyle w:val="Ninguno"/>
          <w:rFonts w:eastAsia="Arial Unicode MS" w:cs="Arial Unicode MS"/>
          <w:lang w:val="es-ES_tradnl"/>
        </w:rPr>
        <w:t xml:space="preserve">en </w:t>
      </w:r>
      <w:r w:rsidRPr="001D651F">
        <w:rPr>
          <w:rStyle w:val="Ninguno"/>
          <w:rFonts w:eastAsia="Arial Unicode MS" w:cs="Arial Unicode MS"/>
          <w:lang w:val="es-ES_tradnl"/>
        </w:rPr>
        <w:t>MP3 en la carpeta "Alarms". Sus tonos de alarma estarán disponibles en la lista de tonos de llamada y se identificarán con el título del archivo MP3.</w:t>
      </w:r>
    </w:p>
    <w:p w14:paraId="3D1E26F4" w14:textId="62851D62" w:rsidR="00C13BD1" w:rsidRPr="001D651F" w:rsidRDefault="00D54F84">
      <w:pPr>
        <w:pStyle w:val="Prrafodelista"/>
        <w:numPr>
          <w:ilvl w:val="0"/>
          <w:numId w:val="60"/>
        </w:numPr>
        <w:rPr>
          <w:lang w:val="es-ES_tradnl"/>
        </w:rPr>
      </w:pPr>
      <w:r w:rsidRPr="001D651F">
        <w:rPr>
          <w:rStyle w:val="Ninguno"/>
          <w:b/>
          <w:bCs/>
          <w:lang w:val="es-ES_tradnl"/>
        </w:rPr>
        <w:t>Repetición</w:t>
      </w:r>
      <w:r w:rsidRPr="001D651F">
        <w:rPr>
          <w:rStyle w:val="Ninguno"/>
          <w:lang w:val="es-ES_tradnl"/>
        </w:rPr>
        <w:t xml:space="preserve">: permite definir una </w:t>
      </w:r>
      <w:r w:rsidR="00F866B4">
        <w:rPr>
          <w:rStyle w:val="Ninguno"/>
          <w:lang w:val="es-ES_tradnl"/>
        </w:rPr>
        <w:t xml:space="preserve">repetición </w:t>
      </w:r>
      <w:r w:rsidRPr="001D651F">
        <w:rPr>
          <w:rStyle w:val="Ninguno"/>
          <w:lang w:val="es-ES_tradnl"/>
        </w:rPr>
        <w:t xml:space="preserve">de la alarma </w:t>
      </w:r>
      <w:r w:rsidR="00F866B4">
        <w:rPr>
          <w:rStyle w:val="Ninguno"/>
          <w:lang w:val="es-ES_tradnl"/>
        </w:rPr>
        <w:t xml:space="preserve">durante </w:t>
      </w:r>
      <w:r w:rsidRPr="001D651F">
        <w:rPr>
          <w:rStyle w:val="Ninguno"/>
          <w:lang w:val="es-ES_tradnl"/>
        </w:rPr>
        <w:t>la semana. Por defecto, no se activa ninguna</w:t>
      </w:r>
      <w:r w:rsidR="00F866B4">
        <w:rPr>
          <w:rStyle w:val="Ninguno"/>
          <w:lang w:val="es-ES_tradnl"/>
        </w:rPr>
        <w:t xml:space="preserve"> repetición</w:t>
      </w:r>
      <w:r w:rsidRPr="001D651F">
        <w:rPr>
          <w:rStyle w:val="Ninguno"/>
          <w:lang w:val="es-ES_tradnl"/>
        </w:rPr>
        <w:t xml:space="preserve">, significa que la alarma sonará sólo una vez a la hora fijada. </w:t>
      </w:r>
      <w:r w:rsidRPr="001D651F">
        <w:rPr>
          <w:rStyle w:val="Ninguno"/>
          <w:lang w:val="es-ES_tradnl"/>
        </w:rPr>
        <w:br/>
        <w:t xml:space="preserve">Sin embargo, se puede configurar la alarma para que suene todos los días de la semana o sólo ciertos días.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la repetición. Aparecerá una pantalla con los días de la semana. Utilice las teclas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00C622EF">
        <w:rPr>
          <w:rStyle w:val="Ninguno"/>
          <w:b/>
          <w:bCs/>
          <w:color w:val="B83288"/>
          <w:u w:color="B83288"/>
          <w:lang w:val="es-ES_tradnl"/>
        </w:rPr>
        <w:t xml:space="preserve">en </w:t>
      </w:r>
      <w:r w:rsidRPr="001D651F">
        <w:rPr>
          <w:rStyle w:val="Ninguno"/>
          <w:lang w:val="es-ES_tradnl"/>
        </w:rPr>
        <w:t xml:space="preserve">la lista para seleccionar el día en que debe sonar la alarma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activar </w:t>
      </w:r>
      <w:r w:rsidRPr="001D651F">
        <w:rPr>
          <w:rStyle w:val="Ninguno"/>
          <w:lang w:val="es-ES_tradnl"/>
        </w:rPr>
        <w:t xml:space="preserve">la repetición. Puede repetir la operación para los demás días de la semana. Una vez activada la opción "Repetir", pulse el botón </w:t>
      </w:r>
      <w:r w:rsidRPr="001D651F">
        <w:rPr>
          <w:rStyle w:val="Ninguno"/>
          <w:b/>
          <w:bCs/>
          <w:color w:val="B83288"/>
          <w:u w:color="B83288"/>
          <w:lang w:val="es-ES_tradnl"/>
        </w:rPr>
        <w:t xml:space="preserve">Back </w:t>
      </w:r>
      <w:r w:rsidRPr="001D651F">
        <w:rPr>
          <w:rStyle w:val="Ninguno"/>
          <w:lang w:val="es-ES_tradnl"/>
        </w:rPr>
        <w:t xml:space="preserve">para volver a la pantalla de creación de la alarma. </w:t>
      </w:r>
    </w:p>
    <w:p w14:paraId="48C92838" w14:textId="65CA4605" w:rsidR="00C13BD1" w:rsidRPr="001D651F" w:rsidRDefault="00D54F84">
      <w:pPr>
        <w:pStyle w:val="Cuerpo"/>
        <w:spacing w:after="240"/>
        <w:rPr>
          <w:rStyle w:val="Ninguno"/>
          <w:lang w:val="es-ES_tradnl"/>
        </w:rPr>
      </w:pPr>
      <w:r w:rsidRPr="001D651F">
        <w:rPr>
          <w:rStyle w:val="Ninguno"/>
          <w:lang w:val="es-ES_tradnl"/>
        </w:rPr>
        <w:t xml:space="preserve">Una vez rellenados los diferentes campos de la alarma, pulse </w:t>
      </w:r>
      <w:r w:rsidRPr="001D651F">
        <w:rPr>
          <w:rStyle w:val="Ninguno"/>
          <w:b/>
          <w:bCs/>
          <w:color w:val="B83288"/>
          <w:u w:color="B83288"/>
          <w:lang w:val="es-ES_tradnl"/>
        </w:rPr>
        <w:t xml:space="preserve">Menú </w:t>
      </w:r>
      <w:r w:rsidRPr="001D651F">
        <w:rPr>
          <w:rStyle w:val="Ninguno"/>
          <w:lang w:val="es-ES_tradnl"/>
        </w:rPr>
        <w:t xml:space="preserve">para abrir </w:t>
      </w:r>
      <w:r w:rsidR="004F2D04">
        <w:rPr>
          <w:rStyle w:val="Ninguno"/>
          <w:lang w:val="es-ES_tradnl"/>
        </w:rPr>
        <w:t xml:space="preserve">las </w:t>
      </w:r>
      <w:r w:rsidRPr="001D651F">
        <w:rPr>
          <w:rStyle w:val="Ninguno"/>
          <w:lang w:val="es-ES_tradnl"/>
        </w:rPr>
        <w:t xml:space="preserve">opciones. Luego use </w:t>
      </w:r>
      <w:r w:rsidR="00EF302D">
        <w:rPr>
          <w:rStyle w:val="Ninguno"/>
          <w:lang w:val="es-ES_tradnl"/>
        </w:rPr>
        <w:t xml:space="preserve">las teclas </w:t>
      </w:r>
      <w:r w:rsidRPr="001D651F">
        <w:rPr>
          <w:rStyle w:val="Ninguno"/>
          <w:b/>
          <w:bCs/>
          <w:color w:val="B83288"/>
          <w:u w:color="B83288"/>
          <w:lang w:val="es-ES_tradnl"/>
        </w:rPr>
        <w:t>Arriba o</w:t>
      </w:r>
      <w:r w:rsidRPr="001D651F">
        <w:rPr>
          <w:rStyle w:val="Ninguno"/>
          <w:lang w:val="es-ES_tradnl"/>
        </w:rPr>
        <w:t xml:space="preserve"> </w:t>
      </w:r>
      <w:r w:rsidRPr="001D651F">
        <w:rPr>
          <w:rStyle w:val="Ninguno"/>
          <w:b/>
          <w:bCs/>
          <w:color w:val="B83288"/>
          <w:u w:color="B83288"/>
          <w:lang w:val="es-ES_tradnl"/>
        </w:rPr>
        <w:t xml:space="preserve">Abajo </w:t>
      </w:r>
      <w:r w:rsidRPr="001D651F">
        <w:rPr>
          <w:rStyle w:val="Ninguno"/>
          <w:lang w:val="es-ES_tradnl"/>
        </w:rPr>
        <w:t xml:space="preserve">para seleccionar "Guardar" y confirme con el botón </w:t>
      </w:r>
      <w:r w:rsidR="00670D0E">
        <w:rPr>
          <w:rStyle w:val="Ninguno"/>
          <w:b/>
          <w:bCs/>
          <w:color w:val="B83288"/>
          <w:u w:color="B83288"/>
          <w:lang w:val="es-ES_tradnl"/>
        </w:rPr>
        <w:t>OK</w:t>
      </w:r>
      <w:r w:rsidRPr="001D651F">
        <w:rPr>
          <w:rStyle w:val="Ninguno"/>
          <w:lang w:val="es-ES_tradnl"/>
        </w:rPr>
        <w:t xml:space="preserve">. </w:t>
      </w:r>
      <w:r w:rsidRPr="001D651F">
        <w:rPr>
          <w:rStyle w:val="Ninguno"/>
          <w:lang w:val="es-ES_tradnl"/>
        </w:rPr>
        <w:br/>
        <w:t>A continuación, aparecerá un mensaje de confirmación que le indicará en cuánto tiempo está programada la siguiente alarma.</w:t>
      </w:r>
    </w:p>
    <w:p w14:paraId="1B99F22D" w14:textId="4DF55ADC" w:rsidR="00C13BD1" w:rsidRDefault="00D54F84">
      <w:pPr>
        <w:pStyle w:val="Cuerpo"/>
        <w:rPr>
          <w:rStyle w:val="Ninguno"/>
          <w:lang w:val="es-ES_tradnl"/>
        </w:rPr>
      </w:pPr>
      <w:r w:rsidRPr="001D651F">
        <w:rPr>
          <w:rStyle w:val="Ninguno"/>
          <w:rFonts w:eastAsia="Arial Unicode MS" w:cs="Arial Unicode MS"/>
          <w:u w:val="single"/>
          <w:lang w:val="es-ES_tradnl"/>
        </w:rPr>
        <w:lastRenderedPageBreak/>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009F3970">
        <w:rPr>
          <w:rStyle w:val="Ninguno"/>
          <w:rFonts w:eastAsia="Arial Unicode MS" w:cs="Arial Unicode MS"/>
          <w:lang w:val="es-ES_tradnl"/>
        </w:rPr>
        <w:t>Pulsando</w:t>
      </w:r>
      <w:r w:rsidRPr="001D651F">
        <w:rPr>
          <w:rStyle w:val="Ninguno"/>
          <w:rFonts w:eastAsia="Arial Unicode MS" w:cs="Arial Unicode MS"/>
          <w:lang w:val="es-ES_tradnl"/>
        </w:rPr>
        <w:t xml:space="preserve"> el botón </w:t>
      </w:r>
      <w:r w:rsidRPr="001D651F">
        <w:rPr>
          <w:rStyle w:val="Ninguno"/>
          <w:rFonts w:eastAsia="Arial Unicode MS" w:cs="Arial Unicode MS"/>
          <w:b/>
          <w:bCs/>
          <w:color w:val="B83288"/>
          <w:u w:color="B83288"/>
          <w:lang w:val="es-ES_tradnl"/>
        </w:rPr>
        <w:t xml:space="preserve">de retroceso </w:t>
      </w:r>
      <w:r w:rsidRPr="001D651F">
        <w:rPr>
          <w:rStyle w:val="Ninguno"/>
          <w:rFonts w:eastAsia="Arial Unicode MS" w:cs="Arial Unicode MS"/>
          <w:lang w:val="es-ES_tradnl"/>
        </w:rPr>
        <w:t xml:space="preserve">también se guarda la alarma si al menos uno de los campos está </w:t>
      </w:r>
      <w:r w:rsidR="004F2D04">
        <w:rPr>
          <w:rStyle w:val="Ninguno"/>
          <w:rFonts w:eastAsia="Arial Unicode MS" w:cs="Arial Unicode MS"/>
          <w:lang w:val="es-ES_tradnl"/>
        </w:rPr>
        <w:t>re</w:t>
      </w:r>
      <w:r w:rsidRPr="001D651F">
        <w:rPr>
          <w:rStyle w:val="Ninguno"/>
          <w:rFonts w:eastAsia="Arial Unicode MS" w:cs="Arial Unicode MS"/>
          <w:lang w:val="es-ES_tradnl"/>
        </w:rPr>
        <w:t>lleno.</w:t>
      </w:r>
    </w:p>
    <w:p w14:paraId="7BEC7200" w14:textId="77777777" w:rsidR="00C13BD1" w:rsidRPr="001D651F" w:rsidRDefault="00D54F84">
      <w:pPr>
        <w:pStyle w:val="Ttulo3"/>
        <w:rPr>
          <w:rStyle w:val="Ninguno"/>
          <w:lang w:val="es-ES_tradnl"/>
        </w:rPr>
      </w:pPr>
      <w:bookmarkStart w:id="212" w:name="_Toc78"/>
      <w:bookmarkStart w:id="213" w:name="_Toc160535934"/>
      <w:r w:rsidRPr="001D651F">
        <w:rPr>
          <w:rStyle w:val="Ninguno"/>
          <w:lang w:val="es-ES_tradnl"/>
        </w:rPr>
        <w:t>Detener una alarma</w:t>
      </w:r>
      <w:bookmarkEnd w:id="213"/>
      <w:r w:rsidRPr="001D651F">
        <w:rPr>
          <w:rStyle w:val="Ninguno"/>
          <w:lang w:val="es-ES_tradnl"/>
        </w:rPr>
        <w:t xml:space="preserve"> </w:t>
      </w:r>
      <w:bookmarkEnd w:id="212"/>
    </w:p>
    <w:p w14:paraId="38DE590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suena una alarma, aparece una pantalla con las siguientes opciones:</w:t>
      </w:r>
    </w:p>
    <w:p w14:paraId="450ADC54" w14:textId="77777777" w:rsidR="00C13BD1" w:rsidRPr="001D651F" w:rsidRDefault="00D54F84">
      <w:pPr>
        <w:pStyle w:val="Prrafodelista"/>
        <w:numPr>
          <w:ilvl w:val="0"/>
          <w:numId w:val="62"/>
        </w:numPr>
        <w:rPr>
          <w:lang w:val="es-ES_tradnl"/>
        </w:rPr>
      </w:pPr>
      <w:r w:rsidRPr="001D651F">
        <w:rPr>
          <w:rStyle w:val="Ninguno"/>
          <w:lang w:val="es-ES_tradnl"/>
        </w:rPr>
        <w:t>Tiempo: permite saber la hora de la alarma que está sonando</w:t>
      </w:r>
    </w:p>
    <w:p w14:paraId="4CB35A7B" w14:textId="1B684FEA" w:rsidR="00C13BD1" w:rsidRPr="001D651F" w:rsidRDefault="00EC5A72">
      <w:pPr>
        <w:pStyle w:val="Prrafodelista"/>
        <w:numPr>
          <w:ilvl w:val="0"/>
          <w:numId w:val="62"/>
        </w:numPr>
        <w:rPr>
          <w:lang w:val="es-ES_tradnl"/>
        </w:rPr>
      </w:pPr>
      <w:r>
        <w:rPr>
          <w:rStyle w:val="Ninguno"/>
          <w:lang w:val="es-ES_tradnl"/>
        </w:rPr>
        <w:t>Detener o p</w:t>
      </w:r>
      <w:r w:rsidR="00D54F84" w:rsidRPr="001D651F">
        <w:rPr>
          <w:rStyle w:val="Ninguno"/>
          <w:lang w:val="es-ES_tradnl"/>
        </w:rPr>
        <w:t>arar: para detener la alarma</w:t>
      </w:r>
    </w:p>
    <w:p w14:paraId="17A303F7" w14:textId="1B709256" w:rsidR="00C13BD1" w:rsidRPr="001D651F" w:rsidRDefault="00EC5A72">
      <w:pPr>
        <w:pStyle w:val="Prrafodelista"/>
        <w:numPr>
          <w:ilvl w:val="0"/>
          <w:numId w:val="62"/>
        </w:numPr>
        <w:rPr>
          <w:lang w:val="es-ES_tradnl"/>
        </w:rPr>
      </w:pPr>
      <w:r>
        <w:rPr>
          <w:rStyle w:val="Ninguno"/>
          <w:lang w:val="es-ES_tradnl"/>
        </w:rPr>
        <w:t>Posponer</w:t>
      </w:r>
      <w:r w:rsidR="00D54F84" w:rsidRPr="001D651F">
        <w:rPr>
          <w:rStyle w:val="Ninguno"/>
          <w:lang w:val="es-ES_tradnl"/>
        </w:rPr>
        <w:t>: permite detener la alarma y hacerla sonar de nuevo 10 minutos después.</w:t>
      </w:r>
    </w:p>
    <w:p w14:paraId="63DBE80E" w14:textId="1C4B97C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Use </w:t>
      </w:r>
      <w:bookmarkStart w:id="214" w:name="_Hlk520368181"/>
      <w:r w:rsidR="0099038E">
        <w:rPr>
          <w:rStyle w:val="Ninguno"/>
          <w:rFonts w:eastAsia="Arial Unicode MS" w:cs="Arial Unicode MS"/>
          <w:lang w:val="es-ES_tradnl"/>
        </w:rPr>
        <w:t xml:space="preserve">las teclas </w:t>
      </w:r>
      <w:r w:rsidRPr="001D651F">
        <w:rPr>
          <w:rStyle w:val="Ninguno"/>
          <w:rFonts w:eastAsia="Arial Unicode MS" w:cs="Arial Unicode MS"/>
          <w:b/>
          <w:bCs/>
          <w:color w:val="B83288"/>
          <w:u w:color="B83288"/>
          <w:lang w:val="es-ES_tradnl"/>
        </w:rPr>
        <w:t xml:space="preserve">Arriba </w:t>
      </w:r>
      <w:r w:rsidR="00EF302D">
        <w:rPr>
          <w:rStyle w:val="Ninguno"/>
          <w:rFonts w:eastAsia="Arial Unicode MS" w:cs="Arial Unicode MS"/>
          <w:b/>
          <w:bCs/>
          <w:color w:val="B83288"/>
          <w:u w:color="B83288"/>
          <w:lang w:val="es-ES_tradnl"/>
        </w:rPr>
        <w:t xml:space="preserve">o </w:t>
      </w:r>
      <w:r w:rsidRPr="001D651F">
        <w:rPr>
          <w:rStyle w:val="Ninguno"/>
          <w:rFonts w:eastAsia="Arial Unicode MS" w:cs="Arial Unicode MS"/>
          <w:b/>
          <w:bCs/>
          <w:color w:val="B83288"/>
          <w:u w:color="B83288"/>
          <w:lang w:val="es-ES_tradnl"/>
        </w:rPr>
        <w:t xml:space="preserve">Abajo </w:t>
      </w:r>
      <w:bookmarkEnd w:id="214"/>
      <w:r w:rsidRPr="001D651F">
        <w:rPr>
          <w:rStyle w:val="Ninguno"/>
          <w:rFonts w:eastAsia="Arial Unicode MS" w:cs="Arial Unicode MS"/>
          <w:lang w:val="es-ES_tradnl"/>
        </w:rPr>
        <w:t>para seleccionar "Detener</w:t>
      </w:r>
      <w:r w:rsidR="00C67851">
        <w:rPr>
          <w:rStyle w:val="Ninguno"/>
          <w:rFonts w:eastAsia="Arial Unicode MS" w:cs="Arial Unicode MS"/>
          <w:lang w:val="es-ES_tradnl"/>
        </w:rPr>
        <w:t xml:space="preserve"> o parar</w:t>
      </w:r>
      <w:r w:rsidRPr="001D651F">
        <w:rPr>
          <w:rStyle w:val="Ninguno"/>
          <w:rFonts w:eastAsia="Arial Unicode MS" w:cs="Arial Unicode MS"/>
          <w:lang w:val="es-ES_tradnl"/>
        </w:rPr>
        <w:t>" o "</w:t>
      </w:r>
      <w:r w:rsidR="00C67851">
        <w:rPr>
          <w:rStyle w:val="Ninguno"/>
          <w:rFonts w:eastAsia="Arial Unicode MS" w:cs="Arial Unicode MS"/>
          <w:lang w:val="es-ES_tradnl"/>
        </w:rPr>
        <w:t>Pospone</w:t>
      </w:r>
      <w:r w:rsidRPr="001D651F">
        <w:rPr>
          <w:rStyle w:val="Ninguno"/>
          <w:rFonts w:eastAsia="Arial Unicode MS" w:cs="Arial Unicode MS"/>
          <w:lang w:val="es-ES_tradnl"/>
        </w:rPr>
        <w:t xml:space="preserve">r", luego confirme la acción </w:t>
      </w:r>
      <w:r w:rsidR="009F3970">
        <w:rPr>
          <w:rStyle w:val="Ninguno"/>
          <w:rFonts w:eastAsia="Arial Unicode MS" w:cs="Arial Unicode MS"/>
          <w:lang w:val="es-ES_tradnl"/>
        </w:rPr>
        <w:t>pulsando</w:t>
      </w:r>
      <w:r w:rsidRPr="001D651F">
        <w:rPr>
          <w:rStyle w:val="Ninguno"/>
          <w:rFonts w:eastAsia="Arial Unicode MS" w:cs="Arial Unicode MS"/>
          <w:lang w:val="es-ES_tradnl"/>
        </w:rPr>
        <w:t xml:space="preserv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Pulsando el botón </w:t>
      </w:r>
      <w:r w:rsidRPr="001D651F">
        <w:rPr>
          <w:rStyle w:val="Ninguno"/>
          <w:rFonts w:eastAsia="Arial Unicode MS" w:cs="Arial Unicode MS"/>
          <w:b/>
          <w:bCs/>
          <w:color w:val="B83288"/>
          <w:u w:color="B83288"/>
          <w:lang w:val="es-ES_tradnl"/>
        </w:rPr>
        <w:t xml:space="preserve">Volver/Atrás </w:t>
      </w:r>
      <w:r w:rsidRPr="001D651F">
        <w:rPr>
          <w:rStyle w:val="Ninguno"/>
          <w:rFonts w:eastAsia="Arial Unicode MS" w:cs="Arial Unicode MS"/>
          <w:lang w:val="es-ES_tradnl"/>
        </w:rPr>
        <w:t>también se detiene la alarma.</w:t>
      </w:r>
    </w:p>
    <w:p w14:paraId="06624C50" w14:textId="65CFAFDA" w:rsidR="00C13BD1" w:rsidRPr="001D651F" w:rsidRDefault="00D54F84">
      <w:pPr>
        <w:pStyle w:val="Cuerpo"/>
        <w:rPr>
          <w:rStyle w:val="Ninguno"/>
          <w:lang w:val="es-ES_tradnl"/>
        </w:rPr>
      </w:pPr>
      <w:bookmarkStart w:id="215" w:name="_Hlk520813710"/>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necesita estar encendido o en modo de espera para que la alarma suene a la hora elegida. Si el teléfono está apagado, la alarma no sonará.</w:t>
      </w:r>
    </w:p>
    <w:p w14:paraId="041649C5" w14:textId="77777777" w:rsidR="00C13BD1" w:rsidRPr="001D651F" w:rsidRDefault="00D54F84">
      <w:pPr>
        <w:pStyle w:val="Ttulo3"/>
        <w:keepNext/>
        <w:rPr>
          <w:rStyle w:val="Ninguno"/>
          <w:lang w:val="es-ES_tradnl"/>
        </w:rPr>
      </w:pPr>
      <w:bookmarkStart w:id="216" w:name="_Toc79"/>
      <w:bookmarkStart w:id="217" w:name="_Toc160535935"/>
      <w:r w:rsidRPr="001D651F">
        <w:rPr>
          <w:rStyle w:val="Ninguno"/>
          <w:lang w:val="es-ES_tradnl"/>
        </w:rPr>
        <w:t>Editar una alarma</w:t>
      </w:r>
      <w:bookmarkEnd w:id="217"/>
      <w:r w:rsidRPr="001D651F">
        <w:rPr>
          <w:rStyle w:val="Ninguno"/>
          <w:lang w:val="es-ES_tradnl"/>
        </w:rPr>
        <w:t xml:space="preserve"> </w:t>
      </w:r>
      <w:bookmarkEnd w:id="216"/>
    </w:p>
    <w:bookmarkEnd w:id="215"/>
    <w:p w14:paraId="6618C096" w14:textId="58D88030" w:rsidR="00C13BD1" w:rsidRPr="001D651F" w:rsidRDefault="00D54F84">
      <w:pPr>
        <w:pStyle w:val="Cuerpo"/>
        <w:keepNext/>
        <w:spacing w:after="240"/>
        <w:rPr>
          <w:rStyle w:val="Ninguno"/>
          <w:lang w:val="es-ES_tradnl"/>
        </w:rPr>
      </w:pPr>
      <w:r w:rsidRPr="001D651F">
        <w:rPr>
          <w:rStyle w:val="Ninguno"/>
          <w:lang w:val="es-ES_tradnl"/>
        </w:rPr>
        <w:t xml:space="preserve">En la pantalla principal de la aplicación alarma,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alarma que desea cambiar y confirme con el botón </w:t>
      </w:r>
      <w:r w:rsidR="00670D0E">
        <w:rPr>
          <w:rStyle w:val="Ninguno"/>
          <w:b/>
          <w:bCs/>
          <w:color w:val="B83288"/>
          <w:u w:color="B83288"/>
          <w:lang w:val="es-ES_tradnl"/>
        </w:rPr>
        <w:t>OK</w:t>
      </w:r>
      <w:r w:rsidRPr="001D651F">
        <w:rPr>
          <w:rStyle w:val="Ninguno"/>
          <w:lang w:val="es-ES_tradnl"/>
        </w:rPr>
        <w:t xml:space="preserve">. </w:t>
      </w:r>
      <w:r w:rsidRPr="001D651F">
        <w:rPr>
          <w:rStyle w:val="Ninguno"/>
          <w:lang w:val="es-ES_tradnl"/>
        </w:rPr>
        <w:br/>
        <w:t xml:space="preserve">La alarma se abre en el modo de edición, luego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campo que desea cambiar de entre los siguientes: Estado, Hora, Tono de llamada y/o Repetición. </w:t>
      </w:r>
      <w:r w:rsidRPr="001D651F">
        <w:rPr>
          <w:rStyle w:val="Ninguno"/>
          <w:lang w:val="es-ES_tradnl"/>
        </w:rPr>
        <w:br/>
        <w:t xml:space="preserve">Siga el mismo procedimiento que para </w:t>
      </w:r>
      <w:r w:rsidRPr="001D651F">
        <w:rPr>
          <w:rStyle w:val="Ninguno"/>
          <w:b/>
          <w:bCs/>
          <w:lang w:val="es-ES_tradnl"/>
        </w:rPr>
        <w:t>"</w:t>
      </w:r>
      <w:hyperlink w:anchor="Ref520735269" w:history="1">
        <w:r w:rsidR="0019307F" w:rsidRPr="0019307F">
          <w:rPr>
            <w:rStyle w:val="Hyperlink0"/>
          </w:rPr>
          <w:fldChar w:fldCharType="begin"/>
        </w:r>
        <w:r w:rsidR="0019307F" w:rsidRPr="000367D7">
          <w:rPr>
            <w:rStyle w:val="Hyperlink0"/>
            <w:lang w:val="es-ES_tradnl"/>
          </w:rPr>
          <w:instrText xml:space="preserve"> REF _Ref63947056 \h  \* MERGEFORMAT </w:instrText>
        </w:r>
        <w:r w:rsidR="0019307F" w:rsidRPr="0019307F">
          <w:rPr>
            <w:rStyle w:val="Hyperlink0"/>
          </w:rPr>
        </w:r>
        <w:r w:rsidR="0019307F" w:rsidRPr="0019307F">
          <w:rPr>
            <w:rStyle w:val="Hyperlink0"/>
          </w:rPr>
          <w:fldChar w:fldCharType="separate"/>
        </w:r>
        <w:r w:rsidR="00414253" w:rsidRPr="00414253">
          <w:rPr>
            <w:rStyle w:val="Hyperlink0"/>
            <w:lang w:val="es-ES_tradnl"/>
          </w:rPr>
          <w:t>Añad</w:t>
        </w:r>
        <w:r w:rsidR="00A3576F">
          <w:rPr>
            <w:rStyle w:val="Hyperlink0"/>
            <w:lang w:val="es-ES_tradnl"/>
          </w:rPr>
          <w:t>ir</w:t>
        </w:r>
        <w:r w:rsidR="00414253" w:rsidRPr="00414253">
          <w:rPr>
            <w:rStyle w:val="Hyperlink0"/>
            <w:lang w:val="es-ES_tradnl"/>
          </w:rPr>
          <w:t xml:space="preserve"> una alarma</w:t>
        </w:r>
        <w:r w:rsidR="0019307F" w:rsidRPr="0019307F">
          <w:rPr>
            <w:rStyle w:val="Hyperlink0"/>
          </w:rPr>
          <w:fldChar w:fldCharType="end"/>
        </w:r>
        <w:r w:rsidRPr="001D651F">
          <w:rPr>
            <w:rStyle w:val="Hyperlink0"/>
            <w:lang w:val="es-ES_tradnl"/>
          </w:rPr>
          <w:t>"</w:t>
        </w:r>
      </w:hyperlink>
      <w:r w:rsidRPr="001D651F">
        <w:rPr>
          <w:rStyle w:val="Ninguno"/>
          <w:lang w:val="es-ES_tradnl"/>
        </w:rPr>
        <w:t>.</w:t>
      </w:r>
    </w:p>
    <w:p w14:paraId="5EA13945" w14:textId="025BA18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Después de la edición, pulse </w:t>
      </w:r>
      <w:r w:rsidR="00F775C5">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"Guardar"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6A1EF2CA" w14:textId="7D0AC782"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009F3970">
        <w:rPr>
          <w:rStyle w:val="Ninguno"/>
          <w:rFonts w:eastAsia="Arial Unicode MS" w:cs="Arial Unicode MS"/>
          <w:lang w:val="es-ES_tradnl"/>
        </w:rPr>
        <w:t>Pulsando</w:t>
      </w:r>
      <w:r w:rsidRPr="001D651F">
        <w:rPr>
          <w:rStyle w:val="Ninguno"/>
          <w:rFonts w:eastAsia="Arial Unicode MS" w:cs="Arial Unicode MS"/>
          <w:lang w:val="es-ES_tradnl"/>
        </w:rPr>
        <w:t xml:space="preserve"> el botón </w:t>
      </w:r>
      <w:r w:rsidRPr="001D651F">
        <w:rPr>
          <w:rStyle w:val="Ninguno"/>
          <w:rFonts w:eastAsia="Arial Unicode MS" w:cs="Arial Unicode MS"/>
          <w:b/>
          <w:bCs/>
          <w:color w:val="B83288"/>
          <w:u w:color="B83288"/>
          <w:lang w:val="es-ES_tradnl"/>
        </w:rPr>
        <w:t xml:space="preserve">de retroceso </w:t>
      </w:r>
      <w:r w:rsidRPr="001D651F">
        <w:rPr>
          <w:rStyle w:val="Ninguno"/>
          <w:rFonts w:eastAsia="Arial Unicode MS" w:cs="Arial Unicode MS"/>
          <w:lang w:val="es-ES_tradnl"/>
        </w:rPr>
        <w:t xml:space="preserve">también se guarda la alarma si al menos uno de los campos ha sido modificado. </w:t>
      </w:r>
      <w:r w:rsidRPr="001D651F">
        <w:rPr>
          <w:rStyle w:val="Ninguno"/>
          <w:lang w:val="es-ES_tradnl"/>
        </w:rPr>
        <w:br/>
      </w:r>
      <w:r w:rsidRPr="001D651F">
        <w:rPr>
          <w:rStyle w:val="Ninguno"/>
          <w:rFonts w:eastAsia="Arial Unicode MS" w:cs="Arial Unicode MS"/>
          <w:lang w:val="es-ES_tradnl"/>
        </w:rPr>
        <w:t xml:space="preserve">Para cancelar los cambios realizados en una alarma,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y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"Descartar". Confirme la cancelación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05530B6" w14:textId="77777777" w:rsidR="00C13BD1" w:rsidRPr="001D651F" w:rsidRDefault="00D54F84">
      <w:pPr>
        <w:pStyle w:val="Ttulo3"/>
        <w:rPr>
          <w:rStyle w:val="Ninguno"/>
          <w:lang w:val="es-ES_tradnl"/>
        </w:rPr>
      </w:pPr>
      <w:bookmarkStart w:id="218" w:name="_Toc80"/>
      <w:bookmarkStart w:id="219" w:name="_Toc160535936"/>
      <w:r w:rsidRPr="001D651F">
        <w:rPr>
          <w:rStyle w:val="Ninguno"/>
          <w:lang w:val="es-ES_tradnl"/>
        </w:rPr>
        <w:t>Activar / Desactivar una alarma</w:t>
      </w:r>
      <w:bookmarkEnd w:id="219"/>
      <w:r w:rsidRPr="001D651F">
        <w:rPr>
          <w:rStyle w:val="Ninguno"/>
          <w:lang w:val="es-ES_tradnl"/>
        </w:rPr>
        <w:t xml:space="preserve"> </w:t>
      </w:r>
      <w:bookmarkEnd w:id="218"/>
    </w:p>
    <w:p w14:paraId="1F3A7D3A" w14:textId="34747AB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Alarma,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la alarma que desea activar o desactivar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La alarma se abre en el modo de edición, luego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Abajo para</w:t>
      </w:r>
      <w:r w:rsidR="00701350">
        <w:rPr>
          <w:rStyle w:val="Ninguno"/>
          <w:rFonts w:eastAsia="Arial Unicode MS" w:cs="Arial Unicode MS"/>
          <w:b/>
          <w:bCs/>
          <w:color w:val="B83288"/>
          <w:u w:color="B83288"/>
          <w:lang w:val="es-ES_tradnl"/>
        </w:rPr>
        <w:t xml:space="preserve"> </w:t>
      </w:r>
      <w:r w:rsidRPr="001D651F">
        <w:rPr>
          <w:rStyle w:val="Ninguno"/>
          <w:rFonts w:eastAsia="Arial Unicode MS" w:cs="Arial Unicode MS"/>
          <w:b/>
          <w:bCs/>
          <w:color w:val="B83288"/>
          <w:u w:color="B83288"/>
          <w:lang w:val="es-ES_tradnl"/>
        </w:rPr>
        <w:t xml:space="preserve">seleccionar </w:t>
      </w:r>
      <w:r w:rsidRPr="001D651F">
        <w:rPr>
          <w:rStyle w:val="Ninguno"/>
          <w:rFonts w:eastAsia="Arial Unicode MS" w:cs="Arial Unicode MS"/>
          <w:lang w:val="es-ES_tradnl"/>
        </w:rPr>
        <w:t xml:space="preserve">el campo </w:t>
      </w:r>
      <w:r w:rsidR="00C55463">
        <w:rPr>
          <w:rStyle w:val="Ninguno"/>
          <w:rFonts w:eastAsia="Arial Unicode MS" w:cs="Arial Unicode MS"/>
          <w:lang w:val="es-ES_tradnl"/>
        </w:rPr>
        <w:t xml:space="preserve">Habilitada </w:t>
      </w:r>
      <w:r w:rsidRPr="001D651F">
        <w:rPr>
          <w:rStyle w:val="Ninguno"/>
          <w:rFonts w:eastAsia="Arial Unicode MS" w:cs="Arial Unicode MS"/>
          <w:lang w:val="es-ES_tradnl"/>
        </w:rPr>
        <w:t>/Des</w:t>
      </w:r>
      <w:r w:rsidR="00C55463">
        <w:rPr>
          <w:rStyle w:val="Ninguno"/>
          <w:rFonts w:eastAsia="Arial Unicode MS" w:cs="Arial Unicode MS"/>
          <w:lang w:val="es-ES_tradnl"/>
        </w:rPr>
        <w:t xml:space="preserve">habilitada </w:t>
      </w:r>
      <w:r w:rsidRPr="001D651F">
        <w:rPr>
          <w:rStyle w:val="Ninguno"/>
          <w:rFonts w:eastAsia="Arial Unicode MS" w:cs="Arial Unicode MS"/>
          <w:lang w:val="es-ES_tradnl"/>
        </w:rPr>
        <w:t xml:space="preserve">y pulse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cambiar el estado.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Pr="001D651F">
        <w:rPr>
          <w:rStyle w:val="Ninguno"/>
          <w:rFonts w:eastAsia="Arial Unicode MS" w:cs="Arial Unicode MS"/>
          <w:b/>
          <w:bCs/>
          <w:color w:val="B83288"/>
          <w:u w:color="B83288"/>
          <w:lang w:val="es-ES_tradnl"/>
        </w:rPr>
        <w:t xml:space="preserve">Atrás </w:t>
      </w:r>
      <w:r w:rsidRPr="001D651F">
        <w:rPr>
          <w:rStyle w:val="Ninguno"/>
          <w:rFonts w:eastAsia="Arial Unicode MS" w:cs="Arial Unicode MS"/>
          <w:lang w:val="es-ES_tradnl"/>
        </w:rPr>
        <w:t>para guardar el cambio de estado.</w:t>
      </w:r>
    </w:p>
    <w:p w14:paraId="21E2DC02" w14:textId="77777777" w:rsidR="00C13BD1" w:rsidRPr="001D651F" w:rsidRDefault="00D54F84">
      <w:pPr>
        <w:pStyle w:val="Ttulo3"/>
        <w:rPr>
          <w:rStyle w:val="Ninguno"/>
          <w:lang w:val="es-ES_tradnl"/>
        </w:rPr>
      </w:pPr>
      <w:bookmarkStart w:id="220" w:name="_Toc81"/>
      <w:bookmarkStart w:id="221" w:name="_Toc160535937"/>
      <w:r w:rsidRPr="001D651F">
        <w:rPr>
          <w:rStyle w:val="Ninguno"/>
          <w:lang w:val="es-ES_tradnl"/>
        </w:rPr>
        <w:t>Borrar una alarma</w:t>
      </w:r>
      <w:bookmarkEnd w:id="221"/>
      <w:r w:rsidRPr="001D651F">
        <w:rPr>
          <w:rStyle w:val="Ninguno"/>
          <w:lang w:val="es-ES_tradnl"/>
        </w:rPr>
        <w:t xml:space="preserve"> </w:t>
      </w:r>
      <w:bookmarkEnd w:id="220"/>
    </w:p>
    <w:p w14:paraId="171F0C93" w14:textId="0BA34368" w:rsidR="00C13BD1" w:rsidRPr="001D651F" w:rsidRDefault="00D54F84">
      <w:pPr>
        <w:pStyle w:val="Cuerpo"/>
        <w:spacing w:after="240"/>
        <w:rPr>
          <w:rStyle w:val="Ninguno"/>
          <w:lang w:val="es-ES_tradnl"/>
        </w:rPr>
      </w:pPr>
      <w:r w:rsidRPr="001D651F">
        <w:rPr>
          <w:rStyle w:val="Ninguno"/>
          <w:lang w:val="es-ES_tradnl"/>
        </w:rPr>
        <w:t xml:space="preserve">En la pantalla principal de la aplicación Alarma,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la alarma que desea borrar y confirme con el botón </w:t>
      </w:r>
      <w:r w:rsidR="00670D0E">
        <w:rPr>
          <w:rStyle w:val="Ninguno"/>
          <w:b/>
          <w:bCs/>
          <w:color w:val="B83288"/>
          <w:u w:color="B83288"/>
          <w:lang w:val="es-ES_tradnl"/>
        </w:rPr>
        <w:t>OK</w:t>
      </w:r>
      <w:r w:rsidRPr="001D651F">
        <w:rPr>
          <w:rStyle w:val="Ninguno"/>
          <w:lang w:val="es-ES_tradnl"/>
        </w:rPr>
        <w:t xml:space="preserve">. La alarma se abre en el modo de edición. Pulse </w:t>
      </w:r>
      <w:r w:rsidR="00F775C5">
        <w:rPr>
          <w:rStyle w:val="Ninguno"/>
          <w:b/>
          <w:bCs/>
          <w:color w:val="B83288"/>
          <w:u w:color="B83288"/>
          <w:lang w:val="es-ES_tradnl"/>
        </w:rPr>
        <w:t xml:space="preserve">Menú </w:t>
      </w:r>
      <w:r w:rsidRPr="001D651F">
        <w:rPr>
          <w:rStyle w:val="Ninguno"/>
          <w:lang w:val="es-ES_tradnl"/>
        </w:rPr>
        <w:t>para abrir la</w:t>
      </w:r>
      <w:r w:rsidR="00E5349C">
        <w:rPr>
          <w:rStyle w:val="Ninguno"/>
          <w:lang w:val="es-ES_tradnl"/>
        </w:rPr>
        <w:t>s</w:t>
      </w:r>
      <w:r w:rsidRPr="001D651F">
        <w:rPr>
          <w:rStyle w:val="Ninguno"/>
          <w:lang w:val="es-ES_tradnl"/>
        </w:rPr>
        <w:t xml:space="preserve"> opciones, luego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"Borrar" y confirme con el botón </w:t>
      </w:r>
      <w:r w:rsidR="00670D0E">
        <w:rPr>
          <w:rStyle w:val="Ninguno"/>
          <w:b/>
          <w:bCs/>
          <w:color w:val="B83288"/>
          <w:u w:color="B83288"/>
          <w:lang w:val="es-ES_tradnl"/>
        </w:rPr>
        <w:t>OK</w:t>
      </w:r>
      <w:r w:rsidRPr="001D651F">
        <w:rPr>
          <w:rStyle w:val="Ninguno"/>
          <w:lang w:val="es-ES_tradnl"/>
        </w:rPr>
        <w:t xml:space="preserve">. Aparece una pantalla </w:t>
      </w:r>
      <w:r w:rsidR="008D1EEA">
        <w:rPr>
          <w:rStyle w:val="Ninguno"/>
          <w:lang w:val="es-ES_tradnl"/>
        </w:rPr>
        <w:t xml:space="preserve">para confirmar la </w:t>
      </w:r>
      <w:r w:rsidRPr="001D651F">
        <w:rPr>
          <w:rStyle w:val="Ninguno"/>
          <w:lang w:val="es-ES_tradnl"/>
        </w:rPr>
        <w:t xml:space="preserve">eliminación. Seleccione "Sí"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confirmar </w:t>
      </w:r>
      <w:r w:rsidRPr="001D651F">
        <w:rPr>
          <w:rStyle w:val="Ninguno"/>
          <w:lang w:val="es-ES_tradnl"/>
        </w:rPr>
        <w:t xml:space="preserve">la eliminación. En caso </w:t>
      </w:r>
      <w:r w:rsidR="00BC3AAC">
        <w:rPr>
          <w:rStyle w:val="Ninguno"/>
          <w:lang w:val="es-ES_tradnl"/>
        </w:rPr>
        <w:t>c</w:t>
      </w:r>
      <w:r w:rsidRPr="001D651F">
        <w:rPr>
          <w:rStyle w:val="Ninguno"/>
          <w:lang w:val="es-ES_tradnl"/>
        </w:rPr>
        <w:t xml:space="preserve">ontrario, seleccione "No" y confirme con el botón </w:t>
      </w:r>
      <w:r w:rsidR="00670D0E">
        <w:rPr>
          <w:rStyle w:val="Ninguno"/>
          <w:b/>
          <w:bCs/>
          <w:color w:val="B83288"/>
          <w:u w:color="B83288"/>
          <w:lang w:val="es-ES_tradnl"/>
        </w:rPr>
        <w:t>OK</w:t>
      </w:r>
      <w:r w:rsidRPr="001D651F">
        <w:rPr>
          <w:rStyle w:val="Ninguno"/>
          <w:b/>
          <w:bCs/>
          <w:color w:val="B83288"/>
          <w:u w:color="B83288"/>
          <w:lang w:val="es-ES_tradnl"/>
        </w:rPr>
        <w:t xml:space="preserve"> para cancelar la eliminación</w:t>
      </w:r>
      <w:r w:rsidRPr="001D651F">
        <w:rPr>
          <w:rStyle w:val="Ninguno"/>
          <w:lang w:val="es-ES_tradnl"/>
        </w:rPr>
        <w:t>.</w:t>
      </w:r>
    </w:p>
    <w:p w14:paraId="1D3220B2" w14:textId="77777777" w:rsidR="00C13BD1" w:rsidRPr="001D651F" w:rsidRDefault="00D54F84">
      <w:pPr>
        <w:pStyle w:val="Ttulo3"/>
        <w:rPr>
          <w:rStyle w:val="Ninguno"/>
          <w:lang w:val="es-ES_tradnl"/>
        </w:rPr>
      </w:pPr>
      <w:bookmarkStart w:id="222" w:name="_Toc82"/>
      <w:bookmarkStart w:id="223" w:name="_Toc160535938"/>
      <w:r w:rsidRPr="001D651F">
        <w:rPr>
          <w:rStyle w:val="Ninguno"/>
          <w:lang w:val="es-ES_tradnl"/>
        </w:rPr>
        <w:t>Borrar todas las alarmas</w:t>
      </w:r>
      <w:bookmarkEnd w:id="223"/>
      <w:r w:rsidRPr="001D651F">
        <w:rPr>
          <w:rStyle w:val="Ninguno"/>
          <w:lang w:val="es-ES_tradnl"/>
        </w:rPr>
        <w:t xml:space="preserve"> </w:t>
      </w:r>
      <w:bookmarkEnd w:id="222"/>
    </w:p>
    <w:p w14:paraId="271D1678" w14:textId="2AD5B5A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todas las alarmas, pulse </w:t>
      </w:r>
      <w:r w:rsidR="00F775C5">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en la pantalla principal de la aplicación alarma y seleccione “Eliminar todo"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w:t>
      </w:r>
      <w:r w:rsidR="00D06B01">
        <w:rPr>
          <w:rStyle w:val="Ninguno"/>
          <w:rFonts w:eastAsia="Arial Unicode MS" w:cs="Arial Unicode MS"/>
          <w:lang w:val="es-ES_tradnl"/>
        </w:rPr>
        <w:t xml:space="preserve">para confirmar </w:t>
      </w:r>
      <w:r w:rsidRPr="001D651F">
        <w:rPr>
          <w:rStyle w:val="Ninguno"/>
          <w:rFonts w:eastAsia="Arial Unicode MS" w:cs="Arial Unicode MS"/>
          <w:lang w:val="es-ES_tradnl"/>
        </w:rPr>
        <w:t xml:space="preserve">la eliminación. Seleccione "Sí" y </w:t>
      </w:r>
      <w:r w:rsidR="001779BF">
        <w:rPr>
          <w:rStyle w:val="Ninguno"/>
          <w:rFonts w:eastAsia="Arial Unicode MS" w:cs="Arial Unicode MS"/>
          <w:lang w:val="es-ES_tradnl"/>
        </w:rPr>
        <w:t>confirme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confirmar la eliminación de todas las alarmas. En caso contrario, seleccione "No"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w:t>
      </w:r>
      <w:r w:rsidRPr="001D651F">
        <w:rPr>
          <w:rStyle w:val="Ninguno"/>
          <w:rFonts w:eastAsia="Arial Unicode MS" w:cs="Arial Unicode MS"/>
          <w:lang w:val="es-ES_tradnl"/>
        </w:rPr>
        <w:t>la eliminación.</w:t>
      </w:r>
    </w:p>
    <w:p w14:paraId="21F3D037" w14:textId="77777777" w:rsidR="00C13BD1" w:rsidRPr="001D651F" w:rsidRDefault="00D54F84">
      <w:pPr>
        <w:pStyle w:val="Ttulo3"/>
        <w:rPr>
          <w:rStyle w:val="Ninguno"/>
          <w:lang w:val="es-ES_tradnl"/>
        </w:rPr>
      </w:pPr>
      <w:bookmarkStart w:id="224" w:name="_Toc83"/>
      <w:bookmarkStart w:id="225" w:name="_Toc160535939"/>
      <w:r w:rsidRPr="001D651F">
        <w:rPr>
          <w:rStyle w:val="Ninguno"/>
          <w:lang w:val="es-ES_tradnl"/>
        </w:rPr>
        <w:t>Establecer el tono de llamada predeterminado</w:t>
      </w:r>
      <w:bookmarkEnd w:id="225"/>
      <w:r w:rsidRPr="001D651F">
        <w:rPr>
          <w:rStyle w:val="Ninguno"/>
          <w:lang w:val="es-ES_tradnl"/>
        </w:rPr>
        <w:t xml:space="preserve"> </w:t>
      </w:r>
      <w:bookmarkEnd w:id="224"/>
    </w:p>
    <w:p w14:paraId="088469D9" w14:textId="631F9017" w:rsidR="000B7DC2" w:rsidRDefault="00D54F84" w:rsidP="000B7DC2">
      <w:pPr>
        <w:pStyle w:val="Cuerpo"/>
        <w:rPr>
          <w:rStyle w:val="Ninguno"/>
          <w:lang w:val="es-ES_tradnl"/>
        </w:rPr>
      </w:pPr>
      <w:r w:rsidRPr="001D651F">
        <w:rPr>
          <w:rStyle w:val="Ninguno"/>
          <w:rFonts w:eastAsia="Arial Unicode MS" w:cs="Arial Unicode MS"/>
          <w:lang w:val="es-ES_tradnl"/>
        </w:rPr>
        <w:t xml:space="preserve">Esta opción le permite establecer un tono de llamada predeterminado para todas las nuevas alarmas. En la pantalla principal de la aplicación Alarma,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"Tono de </w:t>
      </w:r>
      <w:r w:rsidRPr="001D651F">
        <w:rPr>
          <w:rStyle w:val="Ninguno"/>
          <w:rFonts w:eastAsia="Arial Unicode MS" w:cs="Arial Unicode MS"/>
          <w:lang w:val="es-ES_tradnl"/>
        </w:rPr>
        <w:lastRenderedPageBreak/>
        <w:t xml:space="preserve">llamada predeterminado". Se muestra la lista de tonos de llamada disponibles, utilice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tono de llamada predeterminado que prefiera y pulse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confirmar.</w:t>
      </w:r>
    </w:p>
    <w:p w14:paraId="62D16873" w14:textId="77777777" w:rsidR="00C13BD1" w:rsidRPr="001D651F" w:rsidRDefault="00D54F84">
      <w:pPr>
        <w:pStyle w:val="Ttulo2"/>
        <w:rPr>
          <w:rStyle w:val="Ninguno"/>
          <w:lang w:val="es-ES_tradnl"/>
        </w:rPr>
      </w:pPr>
      <w:bookmarkStart w:id="226" w:name="_Ref63938429"/>
      <w:bookmarkStart w:id="227" w:name="_Ref63946028"/>
      <w:bookmarkStart w:id="228" w:name="_Ref520733387"/>
      <w:bookmarkStart w:id="229" w:name="_Toc84"/>
      <w:bookmarkStart w:id="230" w:name="_Toc160535940"/>
      <w:r w:rsidRPr="001D651F">
        <w:rPr>
          <w:rStyle w:val="Ninguno"/>
          <w:lang w:val="es-ES_tradnl"/>
        </w:rPr>
        <w:t>Calendario</w:t>
      </w:r>
      <w:bookmarkEnd w:id="226"/>
      <w:bookmarkEnd w:id="227"/>
      <w:bookmarkEnd w:id="230"/>
      <w:r w:rsidRPr="001D651F">
        <w:rPr>
          <w:rStyle w:val="Ninguno"/>
          <w:lang w:val="es-ES_tradnl"/>
        </w:rPr>
        <w:t xml:space="preserve"> </w:t>
      </w:r>
      <w:bookmarkEnd w:id="228"/>
      <w:bookmarkEnd w:id="229"/>
    </w:p>
    <w:p w14:paraId="13361FD7" w14:textId="77777777" w:rsidR="00546148" w:rsidRPr="001D651F" w:rsidRDefault="00546148" w:rsidP="00546148">
      <w:pPr>
        <w:pStyle w:val="Ttulo3"/>
        <w:rPr>
          <w:rStyle w:val="Ninguno"/>
          <w:lang w:val="es-ES_tradnl"/>
        </w:rPr>
      </w:pPr>
      <w:bookmarkStart w:id="231" w:name="_Ref519169694"/>
      <w:bookmarkStart w:id="232" w:name="_Toc160535941"/>
      <w:r w:rsidRPr="001D651F">
        <w:rPr>
          <w:rStyle w:val="Ninguno"/>
          <w:lang w:val="es-ES_tradnl"/>
        </w:rPr>
        <w:t>Introducción</w:t>
      </w:r>
      <w:bookmarkEnd w:id="232"/>
      <w:r w:rsidRPr="001D651F">
        <w:rPr>
          <w:rStyle w:val="Ninguno"/>
          <w:lang w:val="es-ES_tradnl"/>
        </w:rPr>
        <w:t xml:space="preserve"> </w:t>
      </w:r>
    </w:p>
    <w:p w14:paraId="16A0F9CB" w14:textId="508FAF34" w:rsidR="00C13BD1" w:rsidRPr="001D651F" w:rsidRDefault="00D54F84">
      <w:pPr>
        <w:pStyle w:val="Cuerpo"/>
        <w:rPr>
          <w:rStyle w:val="Ninguno"/>
          <w:lang w:val="es-ES_tradnl"/>
        </w:rPr>
      </w:pPr>
      <w:r w:rsidRPr="001D651F">
        <w:rPr>
          <w:rStyle w:val="Ninguno"/>
          <w:rFonts w:eastAsia="Arial Unicode MS" w:cs="Arial Unicode MS"/>
          <w:lang w:val="es-ES_tradnl"/>
        </w:rPr>
        <w:t>L</w:t>
      </w:r>
      <w:bookmarkStart w:id="233" w:name="_Ref517965907"/>
      <w:bookmarkEnd w:id="231"/>
      <w:r w:rsidRPr="001D651F">
        <w:rPr>
          <w:rStyle w:val="Ninguno"/>
          <w:rFonts w:eastAsia="Arial Unicode MS" w:cs="Arial Unicode MS"/>
          <w:lang w:val="es-ES_tradnl"/>
        </w:rPr>
        <w:t xml:space="preserve">a aplicación Calendario le permite gestionar sus diferentes citas y eventos. </w:t>
      </w:r>
      <w:r w:rsidRPr="001D651F">
        <w:rPr>
          <w:rStyle w:val="Ninguno"/>
          <w:lang w:val="es-ES_tradnl"/>
        </w:rPr>
        <w:br/>
      </w:r>
      <w:r w:rsidRPr="001D651F">
        <w:rPr>
          <w:rStyle w:val="Ninguno"/>
          <w:rFonts w:eastAsia="Arial Unicode MS" w:cs="Arial Unicode MS"/>
          <w:lang w:val="es-ES_tradnl"/>
        </w:rPr>
        <w:t xml:space="preserve">La pantalla principal del calendario </w:t>
      </w:r>
      <w:r w:rsidR="003D5857">
        <w:rPr>
          <w:rStyle w:val="Ninguno"/>
          <w:rFonts w:eastAsia="Arial Unicode MS" w:cs="Arial Unicode MS"/>
          <w:lang w:val="es-ES_tradnl"/>
        </w:rPr>
        <w:t>l</w:t>
      </w:r>
      <w:r w:rsidRPr="001D651F">
        <w:rPr>
          <w:rStyle w:val="Ninguno"/>
          <w:rFonts w:eastAsia="Arial Unicode MS" w:cs="Arial Unicode MS"/>
          <w:lang w:val="es-ES_tradnl"/>
        </w:rPr>
        <w:t xml:space="preserve">e permite ver todos los eventos creados en </w:t>
      </w:r>
      <w:r w:rsidR="00392BF9">
        <w:rPr>
          <w:rStyle w:val="Ninguno"/>
          <w:rFonts w:eastAsia="Arial Unicode MS" w:cs="Arial Unicode MS"/>
          <w:lang w:val="es-ES_tradnl"/>
        </w:rPr>
        <w:t>MiniVision2+</w:t>
      </w:r>
      <w:r w:rsidRPr="001D651F">
        <w:rPr>
          <w:rStyle w:val="Ninguno"/>
          <w:rFonts w:eastAsia="Arial Unicode MS" w:cs="Arial Unicode MS"/>
          <w:lang w:val="es-ES_tradnl"/>
        </w:rPr>
        <w:t>. Los eventos están ordenados en orden cronológico. Cada evento creado tiene el siguiente formato: Nombre del evento, fecha del evento, hora del evento. Por defecto, no se crea ningún evento.</w:t>
      </w:r>
      <w:bookmarkEnd w:id="233"/>
    </w:p>
    <w:p w14:paraId="389B9772" w14:textId="5E117DAF" w:rsidR="00C13BD1" w:rsidRPr="001D651F" w:rsidRDefault="00D54F84">
      <w:pPr>
        <w:pStyle w:val="Ttulo3"/>
        <w:rPr>
          <w:rStyle w:val="Ninguno"/>
          <w:lang w:val="es-ES_tradnl"/>
        </w:rPr>
      </w:pPr>
      <w:bookmarkStart w:id="234" w:name="_Ref63947076"/>
      <w:bookmarkStart w:id="235" w:name="_Ref520735346"/>
      <w:bookmarkStart w:id="236" w:name="_Toc85"/>
      <w:bookmarkStart w:id="237" w:name="_Toc160535942"/>
      <w:r w:rsidRPr="001D651F">
        <w:rPr>
          <w:rStyle w:val="Ninguno"/>
          <w:lang w:val="es-ES_tradnl"/>
        </w:rPr>
        <w:t>Añad</w:t>
      </w:r>
      <w:r w:rsidR="00717E54">
        <w:rPr>
          <w:rStyle w:val="Ninguno"/>
          <w:lang w:val="es-ES_tradnl"/>
        </w:rPr>
        <w:t>ir</w:t>
      </w:r>
      <w:r w:rsidRPr="001D651F">
        <w:rPr>
          <w:rStyle w:val="Ninguno"/>
          <w:lang w:val="es-ES_tradnl"/>
        </w:rPr>
        <w:t xml:space="preserve"> un evento</w:t>
      </w:r>
      <w:bookmarkEnd w:id="234"/>
      <w:bookmarkEnd w:id="237"/>
      <w:r w:rsidRPr="001D651F">
        <w:rPr>
          <w:rStyle w:val="Ninguno"/>
          <w:lang w:val="es-ES_tradnl"/>
        </w:rPr>
        <w:t xml:space="preserve"> </w:t>
      </w:r>
      <w:bookmarkEnd w:id="235"/>
      <w:bookmarkEnd w:id="236"/>
    </w:p>
    <w:p w14:paraId="440DBAD1" w14:textId="6DD5AB05"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de calendario,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"Nuevo evento"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Aparecerá una pantalla de creación de eventos. Rellene los siguientes campos:</w:t>
      </w:r>
    </w:p>
    <w:p w14:paraId="5DC4CBED" w14:textId="34ACAB06" w:rsidR="00C13BD1" w:rsidRPr="001D651F" w:rsidRDefault="00D54F84">
      <w:pPr>
        <w:pStyle w:val="Prrafodelista"/>
        <w:numPr>
          <w:ilvl w:val="0"/>
          <w:numId w:val="64"/>
        </w:numPr>
        <w:rPr>
          <w:lang w:val="es-ES_tradnl"/>
        </w:rPr>
      </w:pPr>
      <w:r w:rsidRPr="001D651F">
        <w:rPr>
          <w:rStyle w:val="Ninguno"/>
          <w:b/>
          <w:bCs/>
          <w:lang w:val="es-ES_tradnl"/>
        </w:rPr>
        <w:t>Título</w:t>
      </w:r>
      <w:r w:rsidRPr="001D651F">
        <w:rPr>
          <w:rStyle w:val="Ninguno"/>
          <w:lang w:val="es-ES_tradnl"/>
        </w:rPr>
        <w:t xml:space="preserve">: le permite dar un título a su evento. Por defecto, "Título" no se rellena.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entrar en el cuadro de edición e introduzca </w:t>
      </w:r>
      <w:r w:rsidR="003E2B23">
        <w:rPr>
          <w:rStyle w:val="Ninguno"/>
          <w:lang w:val="es-ES_tradnl"/>
        </w:rPr>
        <w:t>el título</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para </w:t>
      </w:r>
      <w:r w:rsidRPr="001D651F">
        <w:rPr>
          <w:rStyle w:val="Ninguno"/>
          <w:lang w:val="es-ES_tradnl"/>
        </w:rPr>
        <w:t>confirmar el título y volver al formulario de creación del evento</w:t>
      </w:r>
    </w:p>
    <w:p w14:paraId="61D0216E" w14:textId="7C5126C1" w:rsidR="00C13BD1" w:rsidRPr="001D651F" w:rsidRDefault="00D54F84">
      <w:pPr>
        <w:pStyle w:val="Prrafodelista"/>
        <w:numPr>
          <w:ilvl w:val="0"/>
          <w:numId w:val="64"/>
        </w:numPr>
        <w:rPr>
          <w:lang w:val="es-ES_tradnl"/>
        </w:rPr>
      </w:pPr>
      <w:r w:rsidRPr="001D651F">
        <w:rPr>
          <w:rStyle w:val="Ninguno"/>
          <w:b/>
          <w:bCs/>
          <w:lang w:val="es-ES_tradnl"/>
        </w:rPr>
        <w:t>Fecha</w:t>
      </w:r>
      <w:r w:rsidRPr="001D651F">
        <w:rPr>
          <w:rStyle w:val="Ninguno"/>
          <w:lang w:val="es-ES_tradnl"/>
        </w:rPr>
        <w:t xml:space="preserve">: permite definir la fecha del evento. Por defecto, la fecha se ve ya escrita con la fecha actual.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cambiar la fecha. El primer paso es la selección del año,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año en la lista, luego confirme su elección con el botón </w:t>
      </w:r>
      <w:r w:rsidR="00670D0E">
        <w:rPr>
          <w:rStyle w:val="Ninguno"/>
          <w:b/>
          <w:bCs/>
          <w:color w:val="B83288"/>
          <w:u w:color="B83288"/>
          <w:lang w:val="es-ES_tradnl"/>
        </w:rPr>
        <w:t>OK</w:t>
      </w:r>
      <w:r w:rsidRPr="001D651F">
        <w:rPr>
          <w:rStyle w:val="Ninguno"/>
          <w:lang w:val="es-ES_tradnl"/>
        </w:rPr>
        <w:t xml:space="preserve">. El segundo paso es la selección del mes,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el </w:t>
      </w:r>
      <w:r w:rsidRPr="001D651F">
        <w:rPr>
          <w:rStyle w:val="Ninguno"/>
          <w:lang w:val="es-ES_tradnl"/>
        </w:rPr>
        <w:t xml:space="preserve">mes en la lista, luego confirme su elección con el botón </w:t>
      </w:r>
      <w:r w:rsidR="00670D0E">
        <w:rPr>
          <w:rStyle w:val="Ninguno"/>
          <w:b/>
          <w:bCs/>
          <w:color w:val="B83288"/>
          <w:u w:color="B83288"/>
          <w:lang w:val="es-ES_tradnl"/>
        </w:rPr>
        <w:t>OK</w:t>
      </w:r>
      <w:r w:rsidRPr="001D651F">
        <w:rPr>
          <w:rStyle w:val="Ninguno"/>
          <w:lang w:val="es-ES_tradnl"/>
        </w:rPr>
        <w:t xml:space="preserve">. El último paso es la selección del día,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para seleccionar </w:t>
      </w:r>
      <w:r w:rsidRPr="001D651F">
        <w:rPr>
          <w:rStyle w:val="Ninguno"/>
          <w:lang w:val="es-ES_tradnl"/>
        </w:rPr>
        <w:t xml:space="preserve">el día en la lista, luego confirme su elección con el botón </w:t>
      </w:r>
      <w:r w:rsidR="00670D0E">
        <w:rPr>
          <w:rStyle w:val="Ninguno"/>
          <w:b/>
          <w:bCs/>
          <w:color w:val="B83288"/>
          <w:u w:color="B83288"/>
          <w:lang w:val="es-ES_tradnl"/>
        </w:rPr>
        <w:t>OK</w:t>
      </w:r>
      <w:r w:rsidRPr="001D651F">
        <w:rPr>
          <w:rStyle w:val="Ninguno"/>
          <w:lang w:val="es-ES_tradnl"/>
        </w:rPr>
        <w:t>. Se guarda la fecha actual y se vuelve a mostrar la pantalla de creación de eventos.</w:t>
      </w:r>
    </w:p>
    <w:p w14:paraId="089F6D1A" w14:textId="6D079CC9" w:rsidR="00C13BD1" w:rsidRPr="001D651F" w:rsidRDefault="00B546F5">
      <w:pPr>
        <w:pStyle w:val="Prrafodelista"/>
        <w:numPr>
          <w:ilvl w:val="0"/>
          <w:numId w:val="64"/>
        </w:numPr>
        <w:rPr>
          <w:lang w:val="es-ES_tradnl"/>
        </w:rPr>
      </w:pPr>
      <w:r>
        <w:rPr>
          <w:rStyle w:val="Ninguno"/>
          <w:b/>
          <w:bCs/>
          <w:lang w:val="es-ES_tradnl"/>
        </w:rPr>
        <w:t>Hora</w:t>
      </w:r>
      <w:r w:rsidR="00D54F84" w:rsidRPr="001D651F">
        <w:rPr>
          <w:rStyle w:val="Ninguno"/>
          <w:lang w:val="es-ES_tradnl"/>
        </w:rPr>
        <w:t xml:space="preserve">: permite definir la hora del evento. Por defecto, el evento está ya escrito con la hora actual redondeada a 5 minutos. </w:t>
      </w:r>
      <w:r w:rsidR="008E0D7B">
        <w:rPr>
          <w:rStyle w:val="Ninguno"/>
          <w:lang w:val="es-ES_tradnl"/>
        </w:rPr>
        <w:t>Pulse</w:t>
      </w:r>
      <w:r w:rsidR="00D54F84" w:rsidRPr="001D651F">
        <w:rPr>
          <w:rStyle w:val="Ninguno"/>
          <w:lang w:val="es-ES_tradnl"/>
        </w:rPr>
        <w:t xml:space="preserve">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 xml:space="preserve">para cambiar la hora. El primer paso es la selección de las horas, utilice los botones </w:t>
      </w:r>
      <w:r w:rsidR="00D54F84" w:rsidRPr="001D651F">
        <w:rPr>
          <w:rStyle w:val="Ninguno"/>
          <w:b/>
          <w:bCs/>
          <w:color w:val="B83288"/>
          <w:u w:color="B83288"/>
          <w:lang w:val="es-ES_tradnl"/>
        </w:rPr>
        <w:t xml:space="preserve">Arriba </w:t>
      </w:r>
      <w:r w:rsidR="00D54F84" w:rsidRPr="001D651F">
        <w:rPr>
          <w:rStyle w:val="Ninguno"/>
          <w:lang w:val="es-ES_tradnl"/>
        </w:rPr>
        <w:t xml:space="preserve">y </w:t>
      </w:r>
      <w:r w:rsidR="00D54F84" w:rsidRPr="001D651F">
        <w:rPr>
          <w:rStyle w:val="Ninguno"/>
          <w:b/>
          <w:bCs/>
          <w:color w:val="B83288"/>
          <w:u w:color="B83288"/>
          <w:lang w:val="es-ES_tradnl"/>
        </w:rPr>
        <w:t xml:space="preserve">Abajo </w:t>
      </w:r>
      <w:r w:rsidR="00D54F84" w:rsidRPr="001D651F">
        <w:rPr>
          <w:rStyle w:val="Ninguno"/>
          <w:lang w:val="es-ES_tradnl"/>
        </w:rPr>
        <w:t xml:space="preserve">para seleccionar la hora en la lista y confirme su elección con el botón </w:t>
      </w:r>
      <w:r w:rsidR="00670D0E">
        <w:rPr>
          <w:rStyle w:val="Ninguno"/>
          <w:b/>
          <w:bCs/>
          <w:color w:val="B83288"/>
          <w:u w:color="B83288"/>
          <w:lang w:val="es-ES_tradnl"/>
        </w:rPr>
        <w:t>OK</w:t>
      </w:r>
      <w:r w:rsidR="00D54F84" w:rsidRPr="001D651F">
        <w:rPr>
          <w:rStyle w:val="Ninguno"/>
          <w:lang w:val="es-ES_tradnl"/>
        </w:rPr>
        <w:t xml:space="preserve">. El segundo paso es la selección de los minutos, utilice los botones </w:t>
      </w:r>
      <w:r w:rsidR="00D54F84" w:rsidRPr="001D651F">
        <w:rPr>
          <w:rStyle w:val="Ninguno"/>
          <w:b/>
          <w:bCs/>
          <w:color w:val="B83288"/>
          <w:u w:color="B83288"/>
          <w:lang w:val="es-ES_tradnl"/>
        </w:rPr>
        <w:t xml:space="preserve">Arriba </w:t>
      </w:r>
      <w:r w:rsidR="00D54F84" w:rsidRPr="001D651F">
        <w:rPr>
          <w:rStyle w:val="Ninguno"/>
          <w:lang w:val="es-ES_tradnl"/>
        </w:rPr>
        <w:t xml:space="preserve">y </w:t>
      </w:r>
      <w:r w:rsidR="00D54F84" w:rsidRPr="001D651F">
        <w:rPr>
          <w:rStyle w:val="Ninguno"/>
          <w:b/>
          <w:bCs/>
          <w:color w:val="B83288"/>
          <w:u w:color="B83288"/>
          <w:lang w:val="es-ES_tradnl"/>
        </w:rPr>
        <w:t xml:space="preserve">Abajo para seleccionar </w:t>
      </w:r>
      <w:r w:rsidR="00D54F84" w:rsidRPr="001D651F">
        <w:rPr>
          <w:rStyle w:val="Ninguno"/>
          <w:lang w:val="es-ES_tradnl"/>
        </w:rPr>
        <w:t xml:space="preserve">los minutos </w:t>
      </w:r>
      <w:r w:rsidR="00E66CF6">
        <w:rPr>
          <w:rStyle w:val="Ninguno"/>
          <w:lang w:val="es-ES_tradnl"/>
        </w:rPr>
        <w:t xml:space="preserve">en </w:t>
      </w:r>
      <w:r w:rsidR="00D54F84" w:rsidRPr="001D651F">
        <w:rPr>
          <w:rStyle w:val="Ninguno"/>
          <w:lang w:val="es-ES_tradnl"/>
        </w:rPr>
        <w:t xml:space="preserve">la lista y confirme su elección con el botón </w:t>
      </w:r>
      <w:r w:rsidR="00670D0E">
        <w:rPr>
          <w:rStyle w:val="Ninguno"/>
          <w:b/>
          <w:bCs/>
          <w:color w:val="B83288"/>
          <w:u w:color="B83288"/>
          <w:lang w:val="es-ES_tradnl"/>
        </w:rPr>
        <w:t>OK</w:t>
      </w:r>
      <w:r w:rsidR="00D54F84" w:rsidRPr="001D651F">
        <w:rPr>
          <w:rStyle w:val="Ninguno"/>
          <w:lang w:val="es-ES_tradnl"/>
        </w:rPr>
        <w:t>. La hora se guarda y se vuelve a mostrar la pantalla de creación de eventos.</w:t>
      </w:r>
    </w:p>
    <w:p w14:paraId="672946C0" w14:textId="77777777" w:rsidR="00C13BD1" w:rsidRPr="001D651F" w:rsidRDefault="00D54F84">
      <w:pPr>
        <w:pStyle w:val="Prrafodelista"/>
        <w:numPr>
          <w:ilvl w:val="0"/>
          <w:numId w:val="64"/>
        </w:numPr>
        <w:rPr>
          <w:lang w:val="es-ES_tradnl"/>
        </w:rPr>
      </w:pPr>
      <w:r w:rsidRPr="001D651F">
        <w:rPr>
          <w:rStyle w:val="Ninguno"/>
          <w:b/>
          <w:bCs/>
          <w:lang w:val="es-ES_tradnl"/>
        </w:rPr>
        <w:t>Repetición</w:t>
      </w:r>
      <w:r w:rsidRPr="001D651F">
        <w:rPr>
          <w:rStyle w:val="Ninguno"/>
          <w:lang w:val="es-ES_tradnl"/>
        </w:rPr>
        <w:t xml:space="preserve">: permite definir la repetición del evento. Por defecto, se selecciona "una vez". Esto significa que el evento sonará sólo una vez el día del evento a la hora establecida. </w:t>
      </w:r>
      <w:r w:rsidRPr="001D651F">
        <w:rPr>
          <w:rStyle w:val="Ninguno"/>
          <w:lang w:val="es-ES_tradnl"/>
        </w:rPr>
        <w:br/>
        <w:t>Sin embargo, se puede definir una repetición para que el evento se repita diariamente, semanalmente, mensualmente, etc.</w:t>
      </w:r>
    </w:p>
    <w:p w14:paraId="358C1874" w14:textId="419FB28B" w:rsidR="00C13BD1" w:rsidRDefault="008E0D7B">
      <w:pPr>
        <w:pStyle w:val="Prrafodelista"/>
        <w:rPr>
          <w:rStyle w:val="Ninguno"/>
          <w:lang w:val="es-ES_tradnl"/>
        </w:rPr>
      </w:pPr>
      <w:r>
        <w:rPr>
          <w:rStyle w:val="Ninguno"/>
          <w:lang w:val="es-ES_tradnl"/>
        </w:rPr>
        <w:t>Pulse</w:t>
      </w:r>
      <w:r w:rsidR="00D54F84" w:rsidRPr="001D651F">
        <w:rPr>
          <w:rStyle w:val="Ninguno"/>
          <w:lang w:val="es-ES_tradnl"/>
        </w:rPr>
        <w:t xml:space="preserve"> </w:t>
      </w:r>
      <w:r w:rsidR="00670D0E">
        <w:rPr>
          <w:rStyle w:val="Ninguno"/>
          <w:b/>
          <w:bCs/>
          <w:color w:val="B83288"/>
          <w:u w:color="B83288"/>
          <w:lang w:val="es-ES_tradnl"/>
        </w:rPr>
        <w:t>OK</w:t>
      </w:r>
      <w:r w:rsidR="00D54F84" w:rsidRPr="001D651F">
        <w:rPr>
          <w:rStyle w:val="Ninguno"/>
          <w:b/>
          <w:bCs/>
          <w:color w:val="B83288"/>
          <w:u w:color="B83288"/>
          <w:lang w:val="es-ES_tradnl"/>
        </w:rPr>
        <w:t xml:space="preserve"> </w:t>
      </w:r>
      <w:r w:rsidR="00D54F84" w:rsidRPr="001D651F">
        <w:rPr>
          <w:rStyle w:val="Ninguno"/>
          <w:lang w:val="es-ES_tradnl"/>
        </w:rPr>
        <w:t xml:space="preserve">para cambiar la repetición. Hay cinco opciones disponibles: Una vez, </w:t>
      </w:r>
      <w:r w:rsidR="006504A5">
        <w:rPr>
          <w:rStyle w:val="Ninguno"/>
          <w:lang w:val="es-ES_tradnl"/>
        </w:rPr>
        <w:t xml:space="preserve">cada </w:t>
      </w:r>
      <w:r w:rsidR="00D54F84" w:rsidRPr="001D651F">
        <w:rPr>
          <w:rStyle w:val="Ninguno"/>
          <w:lang w:val="es-ES_tradnl"/>
        </w:rPr>
        <w:t xml:space="preserve">día, </w:t>
      </w:r>
      <w:r w:rsidR="009B78ED">
        <w:rPr>
          <w:rStyle w:val="Ninguno"/>
          <w:lang w:val="es-ES_tradnl"/>
        </w:rPr>
        <w:t xml:space="preserve">cada </w:t>
      </w:r>
      <w:r w:rsidR="00D54F84" w:rsidRPr="001D651F">
        <w:rPr>
          <w:rStyle w:val="Ninguno"/>
          <w:lang w:val="es-ES_tradnl"/>
        </w:rPr>
        <w:t xml:space="preserve">semana, </w:t>
      </w:r>
      <w:r w:rsidR="009B78ED">
        <w:rPr>
          <w:rStyle w:val="Ninguno"/>
          <w:lang w:val="es-ES_tradnl"/>
        </w:rPr>
        <w:t xml:space="preserve">cada </w:t>
      </w:r>
      <w:r w:rsidR="00D54F84" w:rsidRPr="001D651F">
        <w:rPr>
          <w:rStyle w:val="Ninguno"/>
          <w:lang w:val="es-ES_tradnl"/>
        </w:rPr>
        <w:t xml:space="preserve">mes, </w:t>
      </w:r>
      <w:r w:rsidR="009B78ED">
        <w:rPr>
          <w:rStyle w:val="Ninguno"/>
          <w:lang w:val="es-ES_tradnl"/>
        </w:rPr>
        <w:t xml:space="preserve">cada </w:t>
      </w:r>
      <w:r w:rsidR="00D54F84" w:rsidRPr="001D651F">
        <w:rPr>
          <w:rStyle w:val="Ninguno"/>
          <w:lang w:val="es-ES_tradnl"/>
        </w:rPr>
        <w:t xml:space="preserve">año. Use los botones </w:t>
      </w:r>
      <w:r w:rsidR="00D54F84" w:rsidRPr="001D651F">
        <w:rPr>
          <w:rStyle w:val="Ninguno"/>
          <w:b/>
          <w:bCs/>
          <w:color w:val="B83288"/>
          <w:u w:color="B83288"/>
          <w:lang w:val="es-ES_tradnl"/>
        </w:rPr>
        <w:t xml:space="preserve">Arriba </w:t>
      </w:r>
      <w:r w:rsidR="00D54F84" w:rsidRPr="001D651F">
        <w:rPr>
          <w:rStyle w:val="Ninguno"/>
          <w:lang w:val="es-ES_tradnl"/>
        </w:rPr>
        <w:t xml:space="preserve">y </w:t>
      </w:r>
      <w:r w:rsidR="00D54F84" w:rsidRPr="001D651F">
        <w:rPr>
          <w:rStyle w:val="Ninguno"/>
          <w:b/>
          <w:bCs/>
          <w:color w:val="B83288"/>
          <w:u w:color="B83288"/>
          <w:lang w:val="es-ES_tradnl"/>
        </w:rPr>
        <w:t xml:space="preserve">Abajo </w:t>
      </w:r>
      <w:r w:rsidR="00D976C1">
        <w:rPr>
          <w:rStyle w:val="Ninguno"/>
          <w:lang w:val="es-ES_tradnl"/>
        </w:rPr>
        <w:t>en</w:t>
      </w:r>
      <w:r w:rsidR="00D54F84" w:rsidRPr="001D651F">
        <w:rPr>
          <w:rStyle w:val="Ninguno"/>
          <w:lang w:val="es-ES_tradnl"/>
        </w:rPr>
        <w:t xml:space="preserve"> la lista para seleccionar la repetición deseada y confirme con el botón </w:t>
      </w:r>
      <w:r w:rsidR="00670D0E">
        <w:rPr>
          <w:rStyle w:val="Ninguno"/>
          <w:b/>
          <w:bCs/>
          <w:color w:val="B83288"/>
          <w:u w:color="B83288"/>
          <w:lang w:val="es-ES_tradnl"/>
        </w:rPr>
        <w:t>OK</w:t>
      </w:r>
      <w:r w:rsidR="00D54F84" w:rsidRPr="001D651F">
        <w:rPr>
          <w:rStyle w:val="Ninguno"/>
          <w:lang w:val="es-ES_tradnl"/>
        </w:rPr>
        <w:t>. La repetición se guarda y se muestra de nuevo la pantalla para crear el evento.</w:t>
      </w:r>
    </w:p>
    <w:p w14:paraId="7962E87A" w14:textId="77777777" w:rsidR="000B7DC2" w:rsidRPr="001D651F" w:rsidRDefault="000B7DC2">
      <w:pPr>
        <w:pStyle w:val="Prrafodelista"/>
        <w:rPr>
          <w:rStyle w:val="Ninguno"/>
          <w:lang w:val="es-ES_tradnl"/>
        </w:rPr>
      </w:pPr>
    </w:p>
    <w:p w14:paraId="5A92F8C6" w14:textId="60D870B7" w:rsidR="00C13BD1" w:rsidRDefault="00D54F84">
      <w:pPr>
        <w:pStyle w:val="Cuerpo"/>
        <w:rPr>
          <w:rStyle w:val="Ninguno"/>
          <w:rFonts w:eastAsia="Arial Unicode MS" w:cs="Arial Unicode MS"/>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u w:val="single"/>
          <w:lang w:val="es-ES_tradnl"/>
        </w:rPr>
        <w:t>:</w:t>
      </w:r>
      <w:r w:rsidRPr="001D651F">
        <w:rPr>
          <w:rStyle w:val="Ninguno"/>
          <w:rFonts w:eastAsia="Arial Unicode MS" w:cs="Arial Unicode MS"/>
          <w:lang w:val="es-ES_tradnl"/>
        </w:rPr>
        <w:t xml:space="preserve"> Un evento configurado con una repetición se duplicará automáticamente por cada recurrencia seleccionada.</w:t>
      </w:r>
    </w:p>
    <w:p w14:paraId="535EAD94" w14:textId="4558B177" w:rsidR="00C13BD1" w:rsidRPr="001D651F" w:rsidRDefault="00D54F84">
      <w:pPr>
        <w:pStyle w:val="Prrafodelista"/>
        <w:numPr>
          <w:ilvl w:val="0"/>
          <w:numId w:val="38"/>
        </w:numPr>
        <w:rPr>
          <w:lang w:val="es-ES_tradnl"/>
        </w:rPr>
      </w:pPr>
      <w:r w:rsidRPr="001D651F">
        <w:rPr>
          <w:rStyle w:val="Ninguno"/>
          <w:b/>
          <w:bCs/>
          <w:lang w:val="es-ES_tradnl"/>
        </w:rPr>
        <w:t>Aviso</w:t>
      </w:r>
      <w:r w:rsidRPr="001D651F">
        <w:rPr>
          <w:rStyle w:val="Ninguno"/>
          <w:lang w:val="es-ES_tradnl"/>
        </w:rPr>
        <w:t xml:space="preserve">: permite definir </w:t>
      </w:r>
      <w:r w:rsidR="0083041F">
        <w:rPr>
          <w:rStyle w:val="Ninguno"/>
          <w:lang w:val="es-ES_tradnl"/>
        </w:rPr>
        <w:t xml:space="preserve">con cuánto tiempo debe recordarse </w:t>
      </w:r>
      <w:r w:rsidRPr="001D651F">
        <w:rPr>
          <w:rStyle w:val="Ninguno"/>
          <w:lang w:val="es-ES_tradnl"/>
        </w:rPr>
        <w:t>el evento. Hay</w:t>
      </w:r>
      <w:r w:rsidR="00B40BF4">
        <w:rPr>
          <w:rStyle w:val="Ninguno"/>
          <w:lang w:val="es-ES_tradnl"/>
        </w:rPr>
        <w:t xml:space="preserve"> ocho</w:t>
      </w:r>
      <w:r w:rsidRPr="001D651F">
        <w:rPr>
          <w:rStyle w:val="Ninguno"/>
          <w:lang w:val="es-ES_tradnl"/>
        </w:rPr>
        <w:t xml:space="preserve"> </w:t>
      </w:r>
      <w:r w:rsidR="0083041F">
        <w:rPr>
          <w:rStyle w:val="Ninguno"/>
          <w:lang w:val="es-ES_tradnl"/>
        </w:rPr>
        <w:t xml:space="preserve">opciones </w:t>
      </w:r>
      <w:r w:rsidRPr="001D651F">
        <w:rPr>
          <w:rStyle w:val="Ninguno"/>
          <w:lang w:val="es-ES_tradnl"/>
        </w:rPr>
        <w:t xml:space="preserve">disponibles: "A </w:t>
      </w:r>
      <w:r w:rsidR="006B0A96">
        <w:rPr>
          <w:rStyle w:val="Ninguno"/>
          <w:lang w:val="es-ES_tradnl"/>
        </w:rPr>
        <w:t>la hora del evento</w:t>
      </w:r>
      <w:r w:rsidRPr="001D651F">
        <w:rPr>
          <w:rStyle w:val="Ninguno"/>
          <w:lang w:val="es-ES_tradnl"/>
        </w:rPr>
        <w:t>", "5 minutos antes", "10 minutos antes", "30 minutos antes", "1 hora antes", "</w:t>
      </w:r>
      <w:r w:rsidR="000A7CF1">
        <w:rPr>
          <w:rStyle w:val="Ninguno"/>
          <w:lang w:val="es-ES_tradnl"/>
        </w:rPr>
        <w:t>Un día antes</w:t>
      </w:r>
      <w:r w:rsidRPr="001D651F">
        <w:rPr>
          <w:rStyle w:val="Ninguno"/>
          <w:lang w:val="es-ES_tradnl"/>
        </w:rPr>
        <w:t>", "2 días antes"</w:t>
      </w:r>
      <w:r w:rsidR="00EC663C">
        <w:rPr>
          <w:rStyle w:val="Ninguno"/>
          <w:lang w:val="es-ES_tradnl"/>
        </w:rPr>
        <w:t>,</w:t>
      </w:r>
      <w:r w:rsidRPr="001D651F">
        <w:rPr>
          <w:rStyle w:val="Ninguno"/>
          <w:lang w:val="es-ES_tradnl"/>
        </w:rPr>
        <w:t xml:space="preserve"> "</w:t>
      </w:r>
      <w:r w:rsidR="00AB082F">
        <w:rPr>
          <w:rStyle w:val="Ninguno"/>
          <w:lang w:val="es-ES_tradnl"/>
        </w:rPr>
        <w:t>nada”</w:t>
      </w:r>
      <w:r w:rsidRPr="001D651F">
        <w:rPr>
          <w:rStyle w:val="Ninguno"/>
          <w:lang w:val="es-ES_tradnl"/>
        </w:rPr>
        <w:t>. Por defecto, se selecciona "</w:t>
      </w:r>
      <w:r w:rsidR="00BC73D1">
        <w:rPr>
          <w:rStyle w:val="Ninguno"/>
          <w:lang w:val="es-ES_tradnl"/>
        </w:rPr>
        <w:t>a la hora del evento</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editar, luego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otro valor de recordatorio y confirme su elección con el botón </w:t>
      </w:r>
      <w:r w:rsidR="00670D0E">
        <w:rPr>
          <w:rStyle w:val="Ninguno"/>
          <w:b/>
          <w:bCs/>
          <w:color w:val="B83288"/>
          <w:u w:color="B83288"/>
          <w:lang w:val="es-ES_tradnl"/>
        </w:rPr>
        <w:t>OK</w:t>
      </w:r>
      <w:r w:rsidRPr="001D651F">
        <w:rPr>
          <w:rStyle w:val="Ninguno"/>
          <w:lang w:val="es-ES_tradnl"/>
        </w:rPr>
        <w:t>.</w:t>
      </w:r>
    </w:p>
    <w:p w14:paraId="7235E4F3" w14:textId="10A4BAB8" w:rsidR="00C13BD1" w:rsidRPr="001D651F" w:rsidRDefault="00D54F84">
      <w:pPr>
        <w:pStyle w:val="Prrafodelista"/>
        <w:numPr>
          <w:ilvl w:val="0"/>
          <w:numId w:val="38"/>
        </w:numPr>
        <w:spacing w:after="240"/>
        <w:rPr>
          <w:lang w:val="es-ES_tradnl"/>
        </w:rPr>
      </w:pPr>
      <w:r w:rsidRPr="001D651F">
        <w:rPr>
          <w:rStyle w:val="Ninguno"/>
          <w:b/>
          <w:bCs/>
          <w:lang w:val="es-ES_tradnl"/>
        </w:rPr>
        <w:t>Tono de llamada</w:t>
      </w:r>
      <w:r w:rsidRPr="001D651F">
        <w:rPr>
          <w:rStyle w:val="Ninguno"/>
          <w:lang w:val="es-ES_tradnl"/>
        </w:rPr>
        <w:t xml:space="preserve">: permite establecer el tono de </w:t>
      </w:r>
      <w:r w:rsidR="000C61D7">
        <w:rPr>
          <w:rStyle w:val="Ninguno"/>
          <w:lang w:val="es-ES_tradnl"/>
        </w:rPr>
        <w:t xml:space="preserve">recordatorio </w:t>
      </w:r>
      <w:r w:rsidRPr="001D651F">
        <w:rPr>
          <w:rStyle w:val="Ninguno"/>
          <w:lang w:val="es-ES_tradnl"/>
        </w:rPr>
        <w:t xml:space="preserve">del evento. </w:t>
      </w:r>
      <w:r w:rsidR="008E0D7B">
        <w:rPr>
          <w:rStyle w:val="Ninguno"/>
          <w:lang w:val="es-ES_tradnl"/>
        </w:rPr>
        <w:t>Pulse</w:t>
      </w:r>
      <w:r w:rsidRPr="001D651F">
        <w:rPr>
          <w:rStyle w:val="Ninguno"/>
          <w:lang w:val="es-ES_tradnl"/>
        </w:rPr>
        <w:t xml:space="preserv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cambiar el</w:t>
      </w:r>
      <w:r w:rsidR="000C61D7">
        <w:rPr>
          <w:rStyle w:val="Ninguno"/>
          <w:lang w:val="es-ES_tradnl"/>
        </w:rPr>
        <w:t xml:space="preserve"> timbre</w:t>
      </w:r>
      <w:r w:rsidRPr="001D651F">
        <w:rPr>
          <w:rStyle w:val="Ninguno"/>
          <w:lang w:val="es-ES_tradnl"/>
        </w:rPr>
        <w:t xml:space="preserve">.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009D7876">
        <w:rPr>
          <w:rStyle w:val="Ninguno"/>
          <w:lang w:val="es-ES_tradnl"/>
        </w:rPr>
        <w:t>en</w:t>
      </w:r>
      <w:r w:rsidRPr="001D651F">
        <w:rPr>
          <w:rStyle w:val="Ninguno"/>
          <w:lang w:val="es-ES_tradnl"/>
        </w:rPr>
        <w:t xml:space="preserve"> la lista para seleccionar el timbre, que se reproducirá automáticamente durante unos segundos. Confirme su elección con el botón </w:t>
      </w:r>
      <w:r w:rsidR="00670D0E">
        <w:rPr>
          <w:rStyle w:val="Ninguno"/>
          <w:b/>
          <w:bCs/>
          <w:color w:val="B83288"/>
          <w:u w:color="B83288"/>
          <w:lang w:val="es-ES_tradnl"/>
        </w:rPr>
        <w:t>OK</w:t>
      </w:r>
      <w:r w:rsidRPr="001D651F">
        <w:rPr>
          <w:rStyle w:val="Ninguno"/>
          <w:lang w:val="es-ES_tradnl"/>
        </w:rPr>
        <w:t>. El timbre se guarda y se vuelve a mostrar la pantalla de creación de eventos.</w:t>
      </w:r>
    </w:p>
    <w:p w14:paraId="189D247B" w14:textId="65346699" w:rsidR="00C13BD1" w:rsidRPr="001D651F" w:rsidRDefault="00D54F84">
      <w:pPr>
        <w:pStyle w:val="Cuerpo"/>
        <w:spacing w:after="240"/>
        <w:rPr>
          <w:rStyle w:val="Ninguno"/>
          <w:lang w:val="es-ES_tradnl"/>
        </w:rPr>
      </w:pPr>
      <w:r w:rsidRPr="001D651F">
        <w:rPr>
          <w:rStyle w:val="Ninguno"/>
          <w:u w:val="single"/>
          <w:lang w:val="es-ES_tradnl"/>
        </w:rPr>
        <w:lastRenderedPageBreak/>
        <w:t xml:space="preserve">Es bueno </w:t>
      </w:r>
      <w:r w:rsidR="00BD11BB">
        <w:rPr>
          <w:rStyle w:val="Ninguno"/>
          <w:u w:val="single"/>
          <w:lang w:val="es-ES_tradnl"/>
        </w:rPr>
        <w:t>saberlo</w:t>
      </w:r>
      <w:r w:rsidRPr="001D651F">
        <w:rPr>
          <w:rStyle w:val="Ninguno"/>
          <w:lang w:val="es-ES_tradnl"/>
        </w:rPr>
        <w:t xml:space="preserve">: Puede añadir </w:t>
      </w:r>
      <w:r w:rsidR="00D93DE6">
        <w:rPr>
          <w:rStyle w:val="Ninguno"/>
          <w:lang w:val="es-ES_tradnl"/>
        </w:rPr>
        <w:t>s</w:t>
      </w:r>
      <w:r w:rsidRPr="001D651F">
        <w:rPr>
          <w:rStyle w:val="Ninguno"/>
          <w:lang w:val="es-ES_tradnl"/>
        </w:rPr>
        <w:t xml:space="preserve">us propios tonos de </w:t>
      </w:r>
      <w:r w:rsidR="002F7742">
        <w:rPr>
          <w:rStyle w:val="Ninguno"/>
          <w:lang w:val="es-ES_tradnl"/>
        </w:rPr>
        <w:t xml:space="preserve">recordatorio de </w:t>
      </w:r>
      <w:r w:rsidRPr="001D651F">
        <w:rPr>
          <w:rStyle w:val="Ninguno"/>
          <w:lang w:val="es-ES_tradnl"/>
        </w:rPr>
        <w:t xml:space="preserve">eventos en </w:t>
      </w:r>
      <w:r w:rsidR="00392BF9">
        <w:rPr>
          <w:rStyle w:val="Ninguno"/>
          <w:lang w:val="es-ES_tradnl"/>
        </w:rPr>
        <w:t>MiniVision2+</w:t>
      </w:r>
      <w:r w:rsidRPr="001D651F">
        <w:rPr>
          <w:rStyle w:val="Ninguno"/>
          <w:lang w:val="es-ES_tradnl"/>
        </w:rPr>
        <w:t>. Para ello, conect</w:t>
      </w:r>
      <w:r w:rsidR="00463A81">
        <w:rPr>
          <w:rStyle w:val="Ninguno"/>
          <w:lang w:val="es-ES_tradnl"/>
        </w:rPr>
        <w:t>e</w:t>
      </w:r>
      <w:r w:rsidRPr="001D651F">
        <w:rPr>
          <w:rStyle w:val="Ninguno"/>
          <w:lang w:val="es-ES_tradnl"/>
        </w:rPr>
        <w:t xml:space="preserve"> </w:t>
      </w:r>
      <w:r w:rsidR="002700BD">
        <w:rPr>
          <w:rStyle w:val="Ninguno"/>
          <w:lang w:val="es-ES_tradnl"/>
        </w:rPr>
        <w:t xml:space="preserve">el </w:t>
      </w:r>
      <w:r w:rsidR="00392BF9">
        <w:rPr>
          <w:rStyle w:val="Ninguno"/>
          <w:lang w:val="es-ES_tradnl"/>
        </w:rPr>
        <w:t>MiniVision2+</w:t>
      </w:r>
      <w:r w:rsidR="00D93DE6">
        <w:rPr>
          <w:rStyle w:val="Ninguno"/>
          <w:lang w:val="es-ES_tradnl"/>
        </w:rPr>
        <w:t xml:space="preserve"> a s</w:t>
      </w:r>
      <w:r w:rsidRPr="001D651F">
        <w:rPr>
          <w:rStyle w:val="Ninguno"/>
          <w:lang w:val="es-ES_tradnl"/>
        </w:rPr>
        <w:t xml:space="preserve">u ordenador mediante el cable USB. </w:t>
      </w:r>
      <w:r w:rsidR="00392BF9">
        <w:rPr>
          <w:rStyle w:val="Ninguno"/>
          <w:lang w:val="es-ES_tradnl"/>
        </w:rPr>
        <w:t>MiniVision2+</w:t>
      </w:r>
      <w:r w:rsidRPr="001D651F">
        <w:rPr>
          <w:rStyle w:val="Ninguno"/>
          <w:lang w:val="es-ES_tradnl"/>
        </w:rPr>
        <w:t xml:space="preserve"> se reconoce como un</w:t>
      </w:r>
      <w:r w:rsidR="002700BD">
        <w:rPr>
          <w:rStyle w:val="Ninguno"/>
          <w:lang w:val="es-ES_tradnl"/>
        </w:rPr>
        <w:t>a</w:t>
      </w:r>
      <w:r w:rsidRPr="001D651F">
        <w:rPr>
          <w:rStyle w:val="Ninguno"/>
          <w:lang w:val="es-ES_tradnl"/>
        </w:rPr>
        <w:t xml:space="preserve"> </w:t>
      </w:r>
      <w:r w:rsidR="002700BD">
        <w:rPr>
          <w:rStyle w:val="Ninguno"/>
          <w:lang w:val="es-ES_tradnl"/>
        </w:rPr>
        <w:t xml:space="preserve">memoria </w:t>
      </w:r>
      <w:r w:rsidRPr="001D651F">
        <w:rPr>
          <w:rStyle w:val="Ninguno"/>
          <w:lang w:val="es-ES_tradnl"/>
        </w:rPr>
        <w:t>de almacenamiento externo. Abr</w:t>
      </w:r>
      <w:r w:rsidR="00EB0F40">
        <w:rPr>
          <w:rStyle w:val="Ninguno"/>
          <w:lang w:val="es-ES_tradnl"/>
        </w:rPr>
        <w:t>a</w:t>
      </w:r>
      <w:r w:rsidRPr="001D651F">
        <w:rPr>
          <w:rStyle w:val="Ninguno"/>
          <w:lang w:val="es-ES_tradnl"/>
        </w:rPr>
        <w:t xml:space="preserve"> la carpeta "</w:t>
      </w:r>
      <w:r w:rsidR="00392BF9">
        <w:rPr>
          <w:rStyle w:val="Ninguno"/>
          <w:lang w:val="es-ES_tradnl"/>
        </w:rPr>
        <w:t>MiniVision2+</w:t>
      </w:r>
      <w:r w:rsidRPr="001D651F">
        <w:rPr>
          <w:rStyle w:val="Ninguno"/>
          <w:lang w:val="es-ES_tradnl"/>
        </w:rPr>
        <w:t>" y luego "Memoria de almacenamiento interno" para acceder a la memoria del teléfono. Copie los tonos de llamada del evento en formato MP3 en la carpeta "Ringtones". Sus tonos estarán disponibles en la lista de tonos y se identificarán con el título del archivo MP3.</w:t>
      </w:r>
    </w:p>
    <w:p w14:paraId="5F8D533B" w14:textId="6BA646D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Una vez que se han introducido los distintos campos del evento,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abrir la</w:t>
      </w:r>
      <w:r w:rsidR="004126EF">
        <w:rPr>
          <w:rStyle w:val="Ninguno"/>
          <w:rFonts w:eastAsia="Arial Unicode MS" w:cs="Arial Unicode MS"/>
          <w:lang w:val="es-ES_tradnl"/>
        </w:rPr>
        <w:t>s</w:t>
      </w:r>
      <w:r w:rsidRPr="001D651F">
        <w:rPr>
          <w:rStyle w:val="Ninguno"/>
          <w:rFonts w:eastAsia="Arial Unicode MS" w:cs="Arial Unicode MS"/>
          <w:lang w:val="es-ES_tradnl"/>
        </w:rPr>
        <w:t xml:space="preserv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"Guardar"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4BBEE263" w14:textId="3A8BD6C1"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008E0D7B">
        <w:rPr>
          <w:rStyle w:val="Ninguno"/>
          <w:rFonts w:eastAsia="Arial Unicode MS" w:cs="Arial Unicode MS"/>
          <w:lang w:val="es-ES_tradnl"/>
        </w:rPr>
        <w:t>Puls</w:t>
      </w:r>
      <w:r w:rsidR="004126EF">
        <w:rPr>
          <w:rStyle w:val="Ninguno"/>
          <w:rFonts w:eastAsia="Arial Unicode MS" w:cs="Arial Unicode MS"/>
          <w:lang w:val="es-ES_tradnl"/>
        </w:rPr>
        <w:t>a</w:t>
      </w:r>
      <w:r w:rsidRPr="00EB0F40">
        <w:rPr>
          <w:rStyle w:val="Ninguno"/>
          <w:rFonts w:eastAsia="Arial Unicode MS" w:cs="Arial Unicode MS"/>
          <w:lang w:val="es-ES_tradnl"/>
        </w:rPr>
        <w:t>r</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el botón de volver o retroceso también guarda el evento si al menos uno de los campos está </w:t>
      </w:r>
      <w:r w:rsidR="00D433C0">
        <w:rPr>
          <w:rStyle w:val="Ninguno"/>
          <w:rFonts w:eastAsia="Arial Unicode MS" w:cs="Arial Unicode MS"/>
          <w:lang w:val="es-ES_tradnl"/>
        </w:rPr>
        <w:t>re</w:t>
      </w:r>
      <w:r w:rsidRPr="001D651F">
        <w:rPr>
          <w:rStyle w:val="Ninguno"/>
          <w:rFonts w:eastAsia="Arial Unicode MS" w:cs="Arial Unicode MS"/>
          <w:lang w:val="es-ES_tradnl"/>
        </w:rPr>
        <w:t>lleno.</w:t>
      </w:r>
    </w:p>
    <w:p w14:paraId="74FFD5A4" w14:textId="77777777" w:rsidR="00C13BD1" w:rsidRPr="001D651F" w:rsidRDefault="00D54F84">
      <w:pPr>
        <w:pStyle w:val="Ttulo3"/>
        <w:rPr>
          <w:rStyle w:val="Ninguno"/>
          <w:lang w:val="es-ES_tradnl"/>
        </w:rPr>
      </w:pPr>
      <w:bookmarkStart w:id="238" w:name="_Toc86"/>
      <w:bookmarkStart w:id="239" w:name="_Toc160535943"/>
      <w:r w:rsidRPr="001D651F">
        <w:rPr>
          <w:rStyle w:val="Ninguno"/>
          <w:lang w:val="es-ES_tradnl"/>
        </w:rPr>
        <w:t>Detener la alarma de un evento</w:t>
      </w:r>
      <w:bookmarkEnd w:id="239"/>
      <w:r w:rsidRPr="001D651F">
        <w:rPr>
          <w:rStyle w:val="Ninguno"/>
          <w:lang w:val="es-ES_tradnl"/>
        </w:rPr>
        <w:t xml:space="preserve"> </w:t>
      </w:r>
      <w:bookmarkEnd w:id="238"/>
    </w:p>
    <w:p w14:paraId="15B3E11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suena la alarma de un evento, aparece una pantalla con las siguientes opciones:</w:t>
      </w:r>
    </w:p>
    <w:p w14:paraId="30CE7058" w14:textId="77777777" w:rsidR="00C13BD1" w:rsidRPr="001D651F" w:rsidRDefault="00D54F84">
      <w:pPr>
        <w:pStyle w:val="Prrafodelista"/>
        <w:numPr>
          <w:ilvl w:val="0"/>
          <w:numId w:val="66"/>
        </w:numPr>
        <w:rPr>
          <w:lang w:val="es-ES_tradnl"/>
        </w:rPr>
      </w:pPr>
      <w:r w:rsidRPr="001D651F">
        <w:rPr>
          <w:rStyle w:val="Ninguno"/>
          <w:lang w:val="es-ES_tradnl"/>
        </w:rPr>
        <w:t>Título: permite conocer el nombre del evento</w:t>
      </w:r>
    </w:p>
    <w:p w14:paraId="7AB89CA8" w14:textId="77777777" w:rsidR="00C13BD1" w:rsidRPr="001D651F" w:rsidRDefault="00D54F84">
      <w:pPr>
        <w:pStyle w:val="Prrafodelista"/>
        <w:numPr>
          <w:ilvl w:val="0"/>
          <w:numId w:val="66"/>
        </w:numPr>
        <w:rPr>
          <w:lang w:val="es-ES_tradnl"/>
        </w:rPr>
      </w:pPr>
      <w:r w:rsidRPr="001D651F">
        <w:rPr>
          <w:rStyle w:val="Ninguno"/>
          <w:lang w:val="es-ES_tradnl"/>
        </w:rPr>
        <w:t>Detener o parar: permite detener la alarma del evento</w:t>
      </w:r>
    </w:p>
    <w:p w14:paraId="175EDE2E" w14:textId="2FA331E2" w:rsidR="00C13BD1" w:rsidRDefault="00D54F84">
      <w:pPr>
        <w:pStyle w:val="Prrafodelista"/>
        <w:numPr>
          <w:ilvl w:val="0"/>
          <w:numId w:val="66"/>
        </w:numPr>
        <w:rPr>
          <w:rStyle w:val="Ninguno"/>
          <w:lang w:val="es-ES_tradnl"/>
        </w:rPr>
      </w:pPr>
      <w:r w:rsidRPr="001D651F">
        <w:rPr>
          <w:rStyle w:val="Ninguno"/>
          <w:lang w:val="es-ES_tradnl"/>
        </w:rPr>
        <w:t>Posponer: permite detener la alarma del evento y hacerla sonar de nuevo 10 minutos más tarde.</w:t>
      </w:r>
    </w:p>
    <w:p w14:paraId="22BD7715" w14:textId="77777777" w:rsidR="000B7DC2" w:rsidRPr="000B7DC2" w:rsidRDefault="000B7DC2" w:rsidP="000B7DC2">
      <w:pPr>
        <w:rPr>
          <w:lang w:val="es-ES_tradnl"/>
        </w:rPr>
      </w:pPr>
    </w:p>
    <w:p w14:paraId="2D7E5C02" w14:textId="31A69B4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“Detener o parar" o "Posponer", luego confirme la acción </w:t>
      </w:r>
      <w:r w:rsidR="009F3970">
        <w:rPr>
          <w:rStyle w:val="Ninguno"/>
          <w:rFonts w:eastAsia="Arial Unicode MS" w:cs="Arial Unicode MS"/>
          <w:lang w:val="es-ES_tradnl"/>
        </w:rPr>
        <w:t>pulsando</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9F3970">
        <w:rPr>
          <w:rStyle w:val="Ninguno"/>
          <w:rFonts w:eastAsia="Arial Unicode MS" w:cs="Arial Unicode MS"/>
          <w:lang w:val="es-ES_tradnl"/>
        </w:rPr>
        <w:t>Pulsando</w:t>
      </w:r>
      <w:r w:rsidRPr="001D651F">
        <w:rPr>
          <w:rStyle w:val="Ninguno"/>
          <w:rFonts w:eastAsia="Arial Unicode MS" w:cs="Arial Unicode MS"/>
          <w:lang w:val="es-ES_tradnl"/>
        </w:rPr>
        <w:t xml:space="preserve"> el botón </w:t>
      </w:r>
      <w:r w:rsidRPr="001D651F">
        <w:rPr>
          <w:rStyle w:val="Ninguno"/>
          <w:rFonts w:eastAsia="Arial Unicode MS" w:cs="Arial Unicode MS"/>
          <w:b/>
          <w:bCs/>
          <w:color w:val="B83288"/>
          <w:u w:color="B83288"/>
          <w:lang w:val="es-ES_tradnl"/>
        </w:rPr>
        <w:t xml:space="preserve">de retroceso </w:t>
      </w:r>
      <w:r w:rsidRPr="001D651F">
        <w:rPr>
          <w:rStyle w:val="Ninguno"/>
          <w:rFonts w:eastAsia="Arial Unicode MS" w:cs="Arial Unicode MS"/>
          <w:lang w:val="es-ES_tradnl"/>
        </w:rPr>
        <w:t>también se detiene la alarma del evento.</w:t>
      </w:r>
    </w:p>
    <w:p w14:paraId="639C95A3" w14:textId="124B0DE2" w:rsidR="00C13BD1" w:rsidRPr="001D651F" w:rsidRDefault="00D54F84">
      <w:pPr>
        <w:pStyle w:val="Cuerpo"/>
        <w:spacing w:before="240"/>
        <w:rPr>
          <w:rStyle w:val="Ninguno"/>
          <w:lang w:val="es-ES_tradnl"/>
        </w:rPr>
      </w:pPr>
      <w:bookmarkStart w:id="240" w:name="_Hlk520813694"/>
      <w:r w:rsidRPr="001D651F">
        <w:rPr>
          <w:rStyle w:val="Ninguno"/>
          <w:u w:val="single"/>
          <w:lang w:val="es-ES_tradnl"/>
        </w:rPr>
        <w:t xml:space="preserve">Es bueno </w:t>
      </w:r>
      <w:r w:rsidR="00BD11BB">
        <w:rPr>
          <w:rStyle w:val="Ninguno"/>
          <w:u w:val="single"/>
          <w:lang w:val="es-ES_tradnl"/>
        </w:rPr>
        <w:t>saberlo</w:t>
      </w:r>
      <w:r w:rsidRPr="00337F02">
        <w:rPr>
          <w:rStyle w:val="Ninguno"/>
          <w:lang w:val="es-ES_tradnl"/>
        </w:rPr>
        <w:t xml:space="preserve">: </w:t>
      </w:r>
      <w:r w:rsidR="00392BF9">
        <w:rPr>
          <w:rStyle w:val="Ninguno"/>
          <w:lang w:val="es-ES_tradnl"/>
        </w:rPr>
        <w:t>MiniVision2+</w:t>
      </w:r>
      <w:r w:rsidRPr="001D651F">
        <w:rPr>
          <w:rStyle w:val="Ninguno"/>
          <w:lang w:val="es-ES_tradnl"/>
        </w:rPr>
        <w:t xml:space="preserve"> necesita estar encendido o en modo de espera para que la alarma del evento suene a la hora elegida. Si el teléfono está apagado, la alarma del evento no sonará.</w:t>
      </w:r>
    </w:p>
    <w:p w14:paraId="0925710D" w14:textId="77777777" w:rsidR="00C13BD1" w:rsidRPr="001D651F" w:rsidRDefault="00D54F84">
      <w:pPr>
        <w:pStyle w:val="Ttulo3"/>
        <w:rPr>
          <w:rStyle w:val="Ninguno"/>
          <w:lang w:val="es-ES_tradnl"/>
        </w:rPr>
      </w:pPr>
      <w:bookmarkStart w:id="241" w:name="_Toc87"/>
      <w:bookmarkStart w:id="242" w:name="_Toc160535944"/>
      <w:r w:rsidRPr="001D651F">
        <w:rPr>
          <w:rStyle w:val="Ninguno"/>
          <w:lang w:val="es-ES_tradnl"/>
        </w:rPr>
        <w:t>Editar un evento</w:t>
      </w:r>
      <w:bookmarkEnd w:id="242"/>
      <w:r w:rsidRPr="001D651F">
        <w:rPr>
          <w:rStyle w:val="Ninguno"/>
          <w:lang w:val="es-ES_tradnl"/>
        </w:rPr>
        <w:t xml:space="preserve"> </w:t>
      </w:r>
      <w:bookmarkEnd w:id="241"/>
    </w:p>
    <w:bookmarkEnd w:id="240"/>
    <w:p w14:paraId="7C6EA33C" w14:textId="3A986F6C" w:rsidR="00C13BD1" w:rsidRPr="001D651F" w:rsidRDefault="00D54F84">
      <w:pPr>
        <w:pStyle w:val="Cuerpo"/>
        <w:spacing w:after="240"/>
        <w:rPr>
          <w:rStyle w:val="Ninguno"/>
          <w:lang w:val="es-ES_tradnl"/>
        </w:rPr>
      </w:pPr>
      <w:r w:rsidRPr="001D651F">
        <w:rPr>
          <w:rStyle w:val="Ninguno"/>
          <w:lang w:val="es-ES_tradnl"/>
        </w:rPr>
        <w:t xml:space="preserve">Desde la pantalla principal de la aplicación Calendario,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el evento que desea cambiar y confirme con el botón </w:t>
      </w:r>
      <w:r w:rsidR="00670D0E">
        <w:rPr>
          <w:rStyle w:val="Ninguno"/>
          <w:b/>
          <w:bCs/>
          <w:color w:val="B83288"/>
          <w:u w:color="B83288"/>
          <w:lang w:val="es-ES_tradnl"/>
        </w:rPr>
        <w:t>OK</w:t>
      </w:r>
      <w:r w:rsidRPr="001D651F">
        <w:rPr>
          <w:rStyle w:val="Ninguno"/>
          <w:lang w:val="es-ES_tradnl"/>
        </w:rPr>
        <w:t xml:space="preserve">. </w:t>
      </w:r>
      <w:r w:rsidRPr="001D651F">
        <w:rPr>
          <w:rStyle w:val="Ninguno"/>
          <w:lang w:val="es-ES_tradnl"/>
        </w:rPr>
        <w:br/>
        <w:t xml:space="preserve">El evento se abre en modo de edición, luego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para seleccionar el campo que desea cambiar entre las siguientes opciones: título, fecha, hora, repetición, aviso, tono de alarma.</w:t>
      </w:r>
    </w:p>
    <w:p w14:paraId="3B7938BF" w14:textId="20DBF358" w:rsidR="00C13BD1" w:rsidRPr="001D651F" w:rsidRDefault="00D54F84">
      <w:pPr>
        <w:pStyle w:val="Cuerpo"/>
        <w:rPr>
          <w:rStyle w:val="Ninguno"/>
          <w:u w:val="single"/>
          <w:lang w:val="es-ES_tradnl"/>
        </w:rPr>
      </w:pPr>
      <w:r w:rsidRPr="001D651F">
        <w:rPr>
          <w:rStyle w:val="Ninguno"/>
          <w:rFonts w:eastAsia="Arial Unicode MS" w:cs="Arial Unicode MS"/>
          <w:lang w:val="es-ES_tradnl"/>
        </w:rPr>
        <w:t xml:space="preserve">Siga el mismo procedimiento que para </w:t>
      </w:r>
      <w:r w:rsidRPr="001D651F">
        <w:rPr>
          <w:rStyle w:val="Ninguno"/>
          <w:rFonts w:eastAsia="Arial Unicode MS" w:cs="Arial Unicode MS"/>
          <w:b/>
          <w:bCs/>
          <w:lang w:val="es-ES_tradnl"/>
        </w:rPr>
        <w:t>"</w:t>
      </w:r>
      <w:hyperlink w:anchor="Ref520735346" w:history="1">
        <w:r w:rsidR="0019307F" w:rsidRPr="0019307F">
          <w:rPr>
            <w:rStyle w:val="Hyperlink0"/>
          </w:rPr>
          <w:fldChar w:fldCharType="begin"/>
        </w:r>
        <w:r w:rsidR="0019307F" w:rsidRPr="000367D7">
          <w:rPr>
            <w:rStyle w:val="Hyperlink0"/>
            <w:lang w:val="es-ES_tradnl"/>
          </w:rPr>
          <w:instrText xml:space="preserve"> REF _Ref63947076 \h  \* MERGEFORMAT </w:instrText>
        </w:r>
        <w:r w:rsidR="0019307F" w:rsidRPr="0019307F">
          <w:rPr>
            <w:rStyle w:val="Hyperlink0"/>
          </w:rPr>
        </w:r>
        <w:r w:rsidR="0019307F" w:rsidRPr="0019307F">
          <w:rPr>
            <w:rStyle w:val="Hyperlink0"/>
          </w:rPr>
          <w:fldChar w:fldCharType="separate"/>
        </w:r>
        <w:r w:rsidR="00414253" w:rsidRPr="00414253">
          <w:rPr>
            <w:rStyle w:val="Hyperlink0"/>
            <w:lang w:val="es-ES_tradnl"/>
          </w:rPr>
          <w:t>Añad</w:t>
        </w:r>
        <w:r w:rsidR="005719FD">
          <w:rPr>
            <w:rStyle w:val="Hyperlink0"/>
            <w:lang w:val="es-ES_tradnl"/>
          </w:rPr>
          <w:t>ir</w:t>
        </w:r>
        <w:r w:rsidR="00414253" w:rsidRPr="00414253">
          <w:rPr>
            <w:rStyle w:val="Hyperlink0"/>
            <w:lang w:val="es-ES_tradnl"/>
          </w:rPr>
          <w:t xml:space="preserve"> un evento</w:t>
        </w:r>
        <w:r w:rsidR="0019307F" w:rsidRPr="0019307F">
          <w:rPr>
            <w:rStyle w:val="Hyperlink0"/>
          </w:rPr>
          <w:fldChar w:fldCharType="end"/>
        </w:r>
        <w:r w:rsidR="0019307F">
          <w:rPr>
            <w:rStyle w:val="Hyperlink0"/>
            <w:rFonts w:eastAsia="Arial Unicode MS" w:cs="Arial Unicode MS"/>
            <w:lang w:val="es-ES_tradnl"/>
          </w:rPr>
          <w:t>”</w:t>
        </w:r>
      </w:hyperlink>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Después de la edición,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para abrir la pantalla de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"Guardar"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w:t>
      </w:r>
    </w:p>
    <w:p w14:paraId="3482CC48" w14:textId="490DB50A" w:rsidR="00C13BD1" w:rsidRPr="001D651F" w:rsidRDefault="00D54F84">
      <w:pPr>
        <w:pStyle w:val="Cuerpo"/>
        <w:spacing w:before="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337F02">
        <w:rPr>
          <w:rStyle w:val="Ninguno"/>
          <w:lang w:val="es-ES_tradnl"/>
        </w:rPr>
        <w:t xml:space="preserve">: </w:t>
      </w:r>
      <w:r w:rsidR="009F3970">
        <w:rPr>
          <w:rStyle w:val="Ninguno"/>
          <w:lang w:val="es-ES_tradnl"/>
        </w:rPr>
        <w:t>Pulsando</w:t>
      </w:r>
      <w:r w:rsidRPr="001D651F">
        <w:rPr>
          <w:rStyle w:val="Ninguno"/>
          <w:lang w:val="es-ES_tradnl"/>
        </w:rPr>
        <w:t xml:space="preserve"> el botón </w:t>
      </w:r>
      <w:r w:rsidRPr="001D651F">
        <w:rPr>
          <w:rStyle w:val="Ninguno"/>
          <w:b/>
          <w:bCs/>
          <w:color w:val="B83288"/>
          <w:u w:color="B83288"/>
          <w:lang w:val="es-ES_tradnl"/>
        </w:rPr>
        <w:t xml:space="preserve">de volver o retroceso </w:t>
      </w:r>
      <w:r w:rsidRPr="001D651F">
        <w:rPr>
          <w:rStyle w:val="Ninguno"/>
          <w:lang w:val="es-ES_tradnl"/>
        </w:rPr>
        <w:t xml:space="preserve">también se guarda el evento si al menos uno de los campos ha sido modificado. Para cancelar los cambios realizados en un evento, </w:t>
      </w:r>
      <w:r w:rsidR="008E0D7B">
        <w:rPr>
          <w:rStyle w:val="Ninguno"/>
          <w:lang w:val="es-ES_tradnl"/>
        </w:rPr>
        <w:t>pulse</w:t>
      </w:r>
      <w:r w:rsidRPr="001D651F">
        <w:rPr>
          <w:rStyle w:val="Ninguno"/>
          <w:lang w:val="es-ES_tradnl"/>
        </w:rPr>
        <w:t xml:space="preserve"> </w:t>
      </w:r>
      <w:r w:rsidRPr="001D651F">
        <w:rPr>
          <w:rStyle w:val="Ninguno"/>
          <w:b/>
          <w:bCs/>
          <w:color w:val="B83288"/>
          <w:u w:color="B83288"/>
          <w:lang w:val="es-ES_tradnl"/>
        </w:rPr>
        <w:t xml:space="preserve">Menú </w:t>
      </w:r>
      <w:r w:rsidRPr="001D651F">
        <w:rPr>
          <w:rStyle w:val="Ninguno"/>
          <w:lang w:val="es-ES_tradnl"/>
        </w:rPr>
        <w:t xml:space="preserve">para abrir </w:t>
      </w:r>
      <w:r w:rsidR="00085A9E">
        <w:rPr>
          <w:rStyle w:val="Ninguno"/>
          <w:lang w:val="es-ES_tradnl"/>
        </w:rPr>
        <w:t xml:space="preserve">las </w:t>
      </w:r>
      <w:r w:rsidRPr="001D651F">
        <w:rPr>
          <w:rStyle w:val="Ninguno"/>
          <w:lang w:val="es-ES_tradnl"/>
        </w:rPr>
        <w:t xml:space="preserve">opciones y luego use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"Cancelar". Confirme la cancelación con el botón </w:t>
      </w:r>
      <w:r w:rsidR="00670D0E">
        <w:rPr>
          <w:rStyle w:val="Ninguno"/>
          <w:b/>
          <w:bCs/>
          <w:color w:val="B83288"/>
          <w:u w:color="B83288"/>
          <w:lang w:val="es-ES_tradnl"/>
        </w:rPr>
        <w:t>OK</w:t>
      </w:r>
      <w:r w:rsidRPr="001D651F">
        <w:rPr>
          <w:rStyle w:val="Ninguno"/>
          <w:lang w:val="es-ES_tradnl"/>
        </w:rPr>
        <w:t>.</w:t>
      </w:r>
    </w:p>
    <w:p w14:paraId="18E3B848" w14:textId="77777777" w:rsidR="00C13BD1" w:rsidRPr="001D651F" w:rsidRDefault="00D54F84">
      <w:pPr>
        <w:pStyle w:val="Ttulo3"/>
        <w:rPr>
          <w:rStyle w:val="Ninguno"/>
          <w:lang w:val="es-ES_tradnl"/>
        </w:rPr>
      </w:pPr>
      <w:bookmarkStart w:id="243" w:name="_Toc88"/>
      <w:bookmarkStart w:id="244" w:name="_Toc160535945"/>
      <w:r w:rsidRPr="001D651F">
        <w:rPr>
          <w:rStyle w:val="Ninguno"/>
          <w:lang w:val="es-ES_tradnl"/>
        </w:rPr>
        <w:t>Borrar un evento</w:t>
      </w:r>
      <w:bookmarkEnd w:id="244"/>
      <w:r w:rsidRPr="001D651F">
        <w:rPr>
          <w:rStyle w:val="Ninguno"/>
          <w:lang w:val="es-ES_tradnl"/>
        </w:rPr>
        <w:t xml:space="preserve"> </w:t>
      </w:r>
      <w:bookmarkEnd w:id="243"/>
    </w:p>
    <w:p w14:paraId="732158A0" w14:textId="47E617FC"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de calendario,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evento que desea borrar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El evento se abre en el modo de edición.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para abrir la</w:t>
      </w:r>
      <w:r w:rsidR="00791CB3">
        <w:rPr>
          <w:rStyle w:val="Ninguno"/>
          <w:rFonts w:eastAsia="Arial Unicode MS" w:cs="Arial Unicode MS"/>
          <w:lang w:val="es-ES_tradnl"/>
        </w:rPr>
        <w:t>s</w:t>
      </w:r>
      <w:r w:rsidRPr="001D651F">
        <w:rPr>
          <w:rStyle w:val="Ninguno"/>
          <w:rFonts w:eastAsia="Arial Unicode MS" w:cs="Arial Unicode MS"/>
          <w:lang w:val="es-ES_tradnl"/>
        </w:rPr>
        <w:t xml:space="preserve"> opciones, luego use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"Eliminar evento"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una pantalla </w:t>
      </w:r>
      <w:r w:rsidR="00791CB3">
        <w:rPr>
          <w:rStyle w:val="Ninguno"/>
          <w:rFonts w:eastAsia="Arial Unicode MS" w:cs="Arial Unicode MS"/>
          <w:lang w:val="es-ES_tradnl"/>
        </w:rPr>
        <w:t xml:space="preserve">para confirmar </w:t>
      </w:r>
      <w:r w:rsidRPr="001D651F">
        <w:rPr>
          <w:rStyle w:val="Ninguno"/>
          <w:rFonts w:eastAsia="Arial Unicode MS" w:cs="Arial Unicode MS"/>
          <w:lang w:val="es-ES_tradnl"/>
        </w:rPr>
        <w:t xml:space="preserve">la eliminación. Seleccione "Sí" y </w:t>
      </w:r>
      <w:r w:rsidR="00297CD4">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confirmar </w:t>
      </w:r>
      <w:r w:rsidRPr="001D651F">
        <w:rPr>
          <w:rStyle w:val="Ninguno"/>
          <w:rFonts w:eastAsia="Arial Unicode MS" w:cs="Arial Unicode MS"/>
          <w:lang w:val="es-ES_tradnl"/>
        </w:rPr>
        <w:t xml:space="preserve">la eliminación. En caso contrario, seleccione "No" y </w:t>
      </w:r>
      <w:r w:rsidR="00DB7548">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la eliminación</w:t>
      </w:r>
      <w:r w:rsidRPr="001D651F">
        <w:rPr>
          <w:rStyle w:val="Ninguno"/>
          <w:rFonts w:eastAsia="Arial Unicode MS" w:cs="Arial Unicode MS"/>
          <w:lang w:val="es-ES_tradnl"/>
        </w:rPr>
        <w:t>.</w:t>
      </w:r>
    </w:p>
    <w:p w14:paraId="6151F459" w14:textId="77777777" w:rsidR="00C13BD1" w:rsidRPr="001D651F" w:rsidRDefault="00D54F84">
      <w:pPr>
        <w:pStyle w:val="Ttulo3"/>
        <w:rPr>
          <w:rStyle w:val="Ninguno"/>
          <w:lang w:val="es-ES_tradnl"/>
        </w:rPr>
      </w:pPr>
      <w:bookmarkStart w:id="245" w:name="_Toc89"/>
      <w:bookmarkStart w:id="246" w:name="_Toc160535946"/>
      <w:r w:rsidRPr="001D651F">
        <w:rPr>
          <w:rStyle w:val="Ninguno"/>
          <w:lang w:val="es-ES_tradnl"/>
        </w:rPr>
        <w:t>Borrar todos los eventos</w:t>
      </w:r>
      <w:bookmarkEnd w:id="246"/>
      <w:r w:rsidRPr="001D651F">
        <w:rPr>
          <w:rStyle w:val="Ninguno"/>
          <w:lang w:val="es-ES_tradnl"/>
        </w:rPr>
        <w:t xml:space="preserve"> </w:t>
      </w:r>
      <w:bookmarkEnd w:id="245"/>
    </w:p>
    <w:p w14:paraId="2017EED9" w14:textId="2304EFC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borrar todos los eventos,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en la pantalla principal y seleccione "Eliminar todo"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DB7548">
        <w:rPr>
          <w:rStyle w:val="Ninguno"/>
          <w:rFonts w:eastAsia="Arial Unicode MS" w:cs="Arial Unicode MS"/>
          <w:lang w:val="es-ES_tradnl"/>
        </w:rPr>
        <w:t>Aparecerá una pantalla para confirmar la eliminación</w:t>
      </w:r>
      <w:r w:rsidRPr="001D651F">
        <w:rPr>
          <w:rStyle w:val="Ninguno"/>
          <w:rFonts w:eastAsia="Arial Unicode MS" w:cs="Arial Unicode MS"/>
          <w:lang w:val="es-ES_tradnl"/>
        </w:rPr>
        <w:t xml:space="preserve">. Seleccione "Sí" y </w:t>
      </w:r>
      <w:r w:rsidR="00DB7548">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confirmar la eliminación de </w:t>
      </w:r>
      <w:r w:rsidRPr="001D651F">
        <w:rPr>
          <w:rStyle w:val="Ninguno"/>
          <w:rFonts w:eastAsia="Arial Unicode MS" w:cs="Arial Unicode MS"/>
          <w:lang w:val="es-ES_tradnl"/>
        </w:rPr>
        <w:lastRenderedPageBreak/>
        <w:t xml:space="preserve">todos los eventos. En caso contrario, seleccione "No" y </w:t>
      </w:r>
      <w:r w:rsidR="00DB7548">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para cancelar </w:t>
      </w:r>
      <w:r w:rsidRPr="001D651F">
        <w:rPr>
          <w:rStyle w:val="Ninguno"/>
          <w:rFonts w:eastAsia="Arial Unicode MS" w:cs="Arial Unicode MS"/>
          <w:lang w:val="es-ES_tradnl"/>
        </w:rPr>
        <w:t xml:space="preserve">la eliminación. </w:t>
      </w:r>
    </w:p>
    <w:p w14:paraId="5132BF9E" w14:textId="307E7892" w:rsidR="00C13BD1" w:rsidRPr="005B4FD8" w:rsidRDefault="00D54F84">
      <w:pPr>
        <w:pStyle w:val="Cuerpo"/>
        <w:rPr>
          <w:rStyle w:val="Ninguno"/>
          <w:rFonts w:eastAsia="Arial Unicode MS" w:cs="Arial Unicode MS"/>
          <w:lang w:val="es-ES_tradnl"/>
        </w:rPr>
      </w:pPr>
      <w:r w:rsidRPr="005B4FD8">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w:t>
      </w:r>
      <w:r w:rsidRPr="005B4FD8">
        <w:rPr>
          <w:rStyle w:val="Ninguno"/>
          <w:rFonts w:eastAsia="Arial Unicode MS" w:cs="Arial Unicode MS"/>
          <w:lang w:val="es-ES_tradnl"/>
        </w:rPr>
        <w:t xml:space="preserve"> al borrar un </w:t>
      </w:r>
      <w:r w:rsidRPr="001D651F">
        <w:rPr>
          <w:rStyle w:val="Ninguno"/>
          <w:rFonts w:eastAsia="Arial Unicode MS" w:cs="Arial Unicode MS"/>
          <w:lang w:val="es-ES_tradnl"/>
        </w:rPr>
        <w:t xml:space="preserve">evento </w:t>
      </w:r>
      <w:r w:rsidR="00DB7548">
        <w:rPr>
          <w:rStyle w:val="Ninguno"/>
          <w:rFonts w:eastAsia="Arial Unicode MS" w:cs="Arial Unicode MS"/>
          <w:lang w:val="es-ES_tradnl"/>
        </w:rPr>
        <w:t xml:space="preserve">recurrente </w:t>
      </w:r>
      <w:r w:rsidRPr="001D651F">
        <w:rPr>
          <w:rStyle w:val="Ninguno"/>
          <w:rFonts w:eastAsia="Arial Unicode MS" w:cs="Arial Unicode MS"/>
          <w:lang w:val="es-ES_tradnl"/>
        </w:rPr>
        <w:t xml:space="preserve">se borrarán todos los eventos </w:t>
      </w:r>
      <w:r w:rsidRPr="005B4FD8">
        <w:rPr>
          <w:rStyle w:val="Ninguno"/>
          <w:rFonts w:eastAsia="Arial Unicode MS" w:cs="Arial Unicode MS"/>
          <w:lang w:val="es-ES_tradnl"/>
        </w:rPr>
        <w:t>duplicados</w:t>
      </w:r>
      <w:r w:rsidR="005B4FD8">
        <w:rPr>
          <w:rStyle w:val="Ninguno"/>
          <w:rFonts w:eastAsia="Arial Unicode MS" w:cs="Arial Unicode MS"/>
          <w:lang w:val="es-ES_tradnl"/>
        </w:rPr>
        <w:t>.</w:t>
      </w:r>
    </w:p>
    <w:p w14:paraId="22EDE080" w14:textId="77777777" w:rsidR="00C13BD1" w:rsidRPr="001D651F" w:rsidRDefault="00D54F84">
      <w:pPr>
        <w:pStyle w:val="Ttulo3"/>
        <w:rPr>
          <w:rStyle w:val="Ninguno"/>
          <w:lang w:val="es-ES_tradnl"/>
        </w:rPr>
      </w:pPr>
      <w:bookmarkStart w:id="247" w:name="_Toc90"/>
      <w:bookmarkStart w:id="248" w:name="_Toc160535947"/>
      <w:r w:rsidRPr="001D651F">
        <w:rPr>
          <w:rStyle w:val="Ninguno"/>
          <w:lang w:val="es-ES_tradnl"/>
        </w:rPr>
        <w:t>Establecer el tono de llamada predeterminado</w:t>
      </w:r>
      <w:bookmarkEnd w:id="248"/>
      <w:r w:rsidRPr="001D651F">
        <w:rPr>
          <w:rStyle w:val="Ninguno"/>
          <w:lang w:val="es-ES_tradnl"/>
        </w:rPr>
        <w:t xml:space="preserve"> </w:t>
      </w:r>
      <w:bookmarkEnd w:id="247"/>
    </w:p>
    <w:p w14:paraId="5D51B9FB" w14:textId="2DA1A80C" w:rsidR="00C13BD1" w:rsidRPr="001D651F" w:rsidRDefault="00D54F84">
      <w:pPr>
        <w:pStyle w:val="Cuerpo"/>
        <w:rPr>
          <w:lang w:val="es-ES_tradnl"/>
        </w:rPr>
      </w:pPr>
      <w:r w:rsidRPr="001D651F">
        <w:rPr>
          <w:rStyle w:val="Ninguno"/>
          <w:rFonts w:eastAsia="Arial Unicode MS" w:cs="Arial Unicode MS"/>
          <w:lang w:val="es-ES_tradnl"/>
        </w:rPr>
        <w:t xml:space="preserve">Esta opción le permite establecer un tono de llamada predeterminado para todos los nuevos eventos. En la pantalla principal de la aplicación Calendario, pulse </w:t>
      </w:r>
      <w:r w:rsidRPr="001D651F">
        <w:rPr>
          <w:rStyle w:val="Ninguno"/>
          <w:rFonts w:eastAsia="Arial Unicode MS" w:cs="Arial Unicode MS"/>
          <w:b/>
          <w:bCs/>
          <w:color w:val="B83288"/>
          <w:u w:color="B83288"/>
          <w:lang w:val="es-ES_tradnl"/>
        </w:rPr>
        <w:t xml:space="preserve">Menú </w:t>
      </w:r>
      <w:r w:rsidRPr="001D651F">
        <w:rPr>
          <w:rStyle w:val="Ninguno"/>
          <w:rFonts w:eastAsia="Arial Unicode MS" w:cs="Arial Unicode MS"/>
          <w:lang w:val="es-ES_tradnl"/>
        </w:rPr>
        <w:t xml:space="preserve">y seleccione "Tono de llamada predeterminado". Aparecerá la lista de tonos de llamada disponibles, utilice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o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tono de llamada predeterminado y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confirmar.</w:t>
      </w:r>
    </w:p>
    <w:p w14:paraId="2358BC6F" w14:textId="034F05F3" w:rsidR="00C13BD1" w:rsidRPr="001D651F" w:rsidRDefault="00D54F84">
      <w:pPr>
        <w:pStyle w:val="Ttulo3"/>
        <w:rPr>
          <w:rStyle w:val="Ninguno"/>
          <w:lang w:val="es-ES_tradnl"/>
        </w:rPr>
      </w:pPr>
      <w:bookmarkStart w:id="249" w:name="_Toc91"/>
      <w:bookmarkStart w:id="250" w:name="_Toc160535948"/>
      <w:r w:rsidRPr="001D651F">
        <w:rPr>
          <w:rStyle w:val="Ninguno"/>
          <w:lang w:val="es-ES_tradnl"/>
        </w:rPr>
        <w:t>Enc</w:t>
      </w:r>
      <w:r w:rsidR="00DB7548">
        <w:rPr>
          <w:rStyle w:val="Ninguno"/>
          <w:lang w:val="es-ES_tradnl"/>
        </w:rPr>
        <w:t>ontrar</w:t>
      </w:r>
      <w:r w:rsidRPr="001D651F">
        <w:rPr>
          <w:rStyle w:val="Ninguno"/>
          <w:lang w:val="es-ES_tradnl"/>
        </w:rPr>
        <w:t xml:space="preserve"> un evento</w:t>
      </w:r>
      <w:bookmarkEnd w:id="250"/>
      <w:r w:rsidRPr="001D651F">
        <w:rPr>
          <w:rStyle w:val="Ninguno"/>
          <w:lang w:val="es-ES_tradnl"/>
        </w:rPr>
        <w:t xml:space="preserve"> </w:t>
      </w:r>
      <w:bookmarkEnd w:id="249"/>
    </w:p>
    <w:p w14:paraId="1E41B788" w14:textId="1E172DB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Calendario, utilice el teclado alfanumérico para introducir el nombre del evento. La lista de eventos se filtra a medida que se escribe. Puede examinar la lista de eventos filtrados en cualquier momento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Para borrar un carácter del filtro,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Pr="001D651F">
        <w:rPr>
          <w:rStyle w:val="Ninguno"/>
          <w:rFonts w:eastAsia="Arial Unicode MS" w:cs="Arial Unicode MS"/>
          <w:b/>
          <w:bCs/>
          <w:color w:val="B83288"/>
          <w:u w:color="B83288"/>
          <w:lang w:val="es-ES_tradnl"/>
        </w:rPr>
        <w:t>Atrás</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Una vez que se encuentre el evento,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ver los detalles del mismo.</w:t>
      </w:r>
    </w:p>
    <w:p w14:paraId="3087E420" w14:textId="2C5988D2"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muestra los eventos de</w:t>
      </w:r>
      <w:r w:rsidR="00DB7548">
        <w:rPr>
          <w:rStyle w:val="Ninguno"/>
          <w:rFonts w:eastAsia="Arial Unicode MS" w:cs="Arial Unicode MS"/>
          <w:lang w:val="es-ES_tradnl"/>
        </w:rPr>
        <w:t>l</w:t>
      </w:r>
      <w:r w:rsidRPr="001D651F">
        <w:rPr>
          <w:rStyle w:val="Ninguno"/>
          <w:rFonts w:eastAsia="Arial Unicode MS" w:cs="Arial Unicode MS"/>
          <w:lang w:val="es-ES_tradnl"/>
        </w:rPr>
        <w:t xml:space="preserve"> año en curso. Cualquier evento creado con </w:t>
      </w:r>
      <w:r w:rsidR="00DB7548">
        <w:rPr>
          <w:rStyle w:val="Ninguno"/>
          <w:rFonts w:eastAsia="Arial Unicode MS" w:cs="Arial Unicode MS"/>
          <w:lang w:val="es-ES_tradnl"/>
        </w:rPr>
        <w:t xml:space="preserve">una fecha posterior o anterior a </w:t>
      </w:r>
      <w:r w:rsidRPr="001D651F">
        <w:rPr>
          <w:rStyle w:val="Ninguno"/>
          <w:rFonts w:eastAsia="Arial Unicode MS" w:cs="Arial Unicode MS"/>
          <w:lang w:val="es-ES_tradnl"/>
        </w:rPr>
        <w:t>un año no se mostrará en la lista de eventos.</w:t>
      </w:r>
    </w:p>
    <w:p w14:paraId="68476767" w14:textId="77777777" w:rsidR="00C13BD1" w:rsidRPr="001D651F" w:rsidRDefault="00D54F84">
      <w:pPr>
        <w:pStyle w:val="Ttulo2"/>
        <w:rPr>
          <w:rStyle w:val="Ninguno"/>
          <w:lang w:val="es-ES_tradnl"/>
        </w:rPr>
      </w:pPr>
      <w:bookmarkStart w:id="251" w:name="_Ref57126565"/>
      <w:bookmarkStart w:id="252" w:name="_Ref63946037"/>
      <w:bookmarkStart w:id="253" w:name="_Toc92"/>
      <w:bookmarkStart w:id="254" w:name="_Toc160535949"/>
      <w:r w:rsidRPr="001D651F">
        <w:rPr>
          <w:rStyle w:val="Ninguno"/>
          <w:lang w:val="es-ES_tradnl"/>
        </w:rPr>
        <w:t>C</w:t>
      </w:r>
      <w:bookmarkStart w:id="255" w:name="_Ref520733405"/>
      <w:bookmarkEnd w:id="251"/>
      <w:r w:rsidRPr="001D651F">
        <w:rPr>
          <w:rStyle w:val="Ninguno"/>
          <w:lang w:val="es-ES_tradnl"/>
        </w:rPr>
        <w:t>ámara</w:t>
      </w:r>
      <w:bookmarkEnd w:id="252"/>
      <w:bookmarkEnd w:id="254"/>
      <w:r w:rsidRPr="001D651F">
        <w:rPr>
          <w:rStyle w:val="Ninguno"/>
          <w:lang w:val="es-ES_tradnl"/>
        </w:rPr>
        <w:t xml:space="preserve"> </w:t>
      </w:r>
      <w:bookmarkEnd w:id="253"/>
    </w:p>
    <w:p w14:paraId="1E703793" w14:textId="77777777" w:rsidR="00546148" w:rsidRPr="001D651F" w:rsidRDefault="00546148" w:rsidP="00546148">
      <w:pPr>
        <w:pStyle w:val="Ttulo3"/>
        <w:rPr>
          <w:rStyle w:val="Ninguno"/>
          <w:lang w:val="es-ES_tradnl"/>
        </w:rPr>
      </w:pPr>
      <w:bookmarkStart w:id="256" w:name="_Toc160535950"/>
      <w:r w:rsidRPr="001D651F">
        <w:rPr>
          <w:rStyle w:val="Ninguno"/>
          <w:lang w:val="es-ES_tradnl"/>
        </w:rPr>
        <w:t>Introducción</w:t>
      </w:r>
      <w:bookmarkEnd w:id="256"/>
      <w:r w:rsidRPr="001D651F">
        <w:rPr>
          <w:rStyle w:val="Ninguno"/>
          <w:lang w:val="es-ES_tradnl"/>
        </w:rPr>
        <w:t xml:space="preserve"> </w:t>
      </w:r>
    </w:p>
    <w:p w14:paraId="1656DB13" w14:textId="507ACE68" w:rsidR="00C13BD1" w:rsidRPr="001D651F" w:rsidRDefault="00EB0F40">
      <w:pPr>
        <w:pStyle w:val="Cuerpo"/>
        <w:rPr>
          <w:rStyle w:val="Ninguno"/>
          <w:lang w:val="es-ES_tradnl"/>
        </w:rPr>
      </w:pPr>
      <w:r>
        <w:rPr>
          <w:rStyle w:val="Ninguno"/>
          <w:rFonts w:eastAsia="Arial Unicode MS" w:cs="Arial Unicode MS"/>
          <w:lang w:val="es-ES_tradnl"/>
        </w:rPr>
        <w:t>La aplicación cámara l</w:t>
      </w:r>
      <w:r w:rsidR="00D54F84" w:rsidRPr="001D651F">
        <w:rPr>
          <w:rStyle w:val="Ninguno"/>
          <w:rFonts w:eastAsia="Arial Unicode MS" w:cs="Arial Unicode MS"/>
          <w:lang w:val="es-ES_tradnl"/>
        </w:rPr>
        <w:t xml:space="preserve">e permite tomar fotos usando la cámara </w:t>
      </w:r>
      <w:r w:rsidR="007F59F3">
        <w:rPr>
          <w:rStyle w:val="Ninguno"/>
          <w:rFonts w:eastAsia="Arial Unicode MS" w:cs="Arial Unicode MS"/>
          <w:lang w:val="es-ES_tradnl"/>
        </w:rPr>
        <w:t xml:space="preserve">situada en la </w:t>
      </w:r>
      <w:r w:rsidR="00D54F84" w:rsidRPr="001D651F">
        <w:rPr>
          <w:rStyle w:val="Ninguno"/>
          <w:rFonts w:eastAsia="Arial Unicode MS" w:cs="Arial Unicode MS"/>
          <w:lang w:val="es-ES_tradnl"/>
        </w:rPr>
        <w:t>parte trasera de</w:t>
      </w:r>
      <w:r w:rsidR="00C70521">
        <w:rPr>
          <w:rStyle w:val="Ninguno"/>
          <w:rFonts w:eastAsia="Arial Unicode MS" w:cs="Arial Unicode MS"/>
          <w:lang w:val="es-ES_tradnl"/>
        </w:rPr>
        <w:t>l Mini</w:t>
      </w:r>
      <w:r w:rsidR="00392BF9">
        <w:rPr>
          <w:rStyle w:val="Ninguno"/>
          <w:rFonts w:eastAsia="Arial Unicode MS" w:cs="Arial Unicode MS"/>
          <w:lang w:val="es-ES_tradnl"/>
        </w:rPr>
        <w:t>Vision2+</w:t>
      </w:r>
      <w:r w:rsidR="00D54F84" w:rsidRPr="001D651F">
        <w:rPr>
          <w:rStyle w:val="Ninguno"/>
          <w:rFonts w:eastAsia="Arial Unicode MS" w:cs="Arial Unicode MS"/>
          <w:lang w:val="es-ES_tradnl"/>
        </w:rPr>
        <w:t>.</w:t>
      </w:r>
    </w:p>
    <w:p w14:paraId="1D1F16A9" w14:textId="2DA1546E" w:rsidR="00C13BD1" w:rsidRPr="001D651F" w:rsidRDefault="00EF24F0">
      <w:pPr>
        <w:pStyle w:val="Ttulo3"/>
        <w:rPr>
          <w:rStyle w:val="Ninguno"/>
          <w:lang w:val="es-ES_tradnl"/>
        </w:rPr>
      </w:pPr>
      <w:bookmarkStart w:id="257" w:name="_Toc93"/>
      <w:bookmarkStart w:id="258" w:name="_Toc160535951"/>
      <w:r>
        <w:rPr>
          <w:rStyle w:val="Ninguno"/>
          <w:lang w:val="es-ES_tradnl"/>
        </w:rPr>
        <w:t xml:space="preserve">Hacer </w:t>
      </w:r>
      <w:r w:rsidR="00D54F84" w:rsidRPr="001D651F">
        <w:rPr>
          <w:rStyle w:val="Ninguno"/>
          <w:lang w:val="es-ES_tradnl"/>
        </w:rPr>
        <w:t>una foto</w:t>
      </w:r>
      <w:bookmarkEnd w:id="258"/>
      <w:r w:rsidR="00D54F84" w:rsidRPr="001D651F">
        <w:rPr>
          <w:rStyle w:val="Ninguno"/>
          <w:lang w:val="es-ES_tradnl"/>
        </w:rPr>
        <w:t xml:space="preserve"> </w:t>
      </w:r>
      <w:bookmarkEnd w:id="257"/>
    </w:p>
    <w:p w14:paraId="4CB5120F" w14:textId="24B45615" w:rsidR="00C13BD1" w:rsidRPr="001D651F" w:rsidRDefault="00D54F84">
      <w:pPr>
        <w:pStyle w:val="Cuerpo"/>
        <w:rPr>
          <w:rStyle w:val="Ninguno"/>
          <w:b/>
          <w:bCs/>
          <w:lang w:val="es-ES_tradnl"/>
        </w:rPr>
      </w:pPr>
      <w:r w:rsidRPr="001D651F">
        <w:rPr>
          <w:rStyle w:val="Ninguno"/>
          <w:rFonts w:eastAsia="Arial Unicode MS" w:cs="Arial Unicode MS"/>
          <w:lang w:val="es-ES_tradnl"/>
        </w:rPr>
        <w:t xml:space="preserve">Al iniciar la aplicación de cámara, la imagen de la cámara se muestra en la pantalla. También se emite un pitido cada 3 segundos para avisar que la cámara está encendida. Apunte la cámara al objeto o escena que desea capturar y pulse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w:t>
      </w:r>
      <w:r w:rsidR="000F3F18">
        <w:rPr>
          <w:rStyle w:val="Ninguno"/>
          <w:rFonts w:eastAsia="Arial Unicode MS" w:cs="Arial Unicode MS"/>
          <w:lang w:val="es-ES_tradnl"/>
        </w:rPr>
        <w:t xml:space="preserve">hacer </w:t>
      </w:r>
      <w:r w:rsidRPr="001D651F">
        <w:rPr>
          <w:rStyle w:val="Ninguno"/>
          <w:rFonts w:eastAsia="Arial Unicode MS" w:cs="Arial Unicode MS"/>
          <w:lang w:val="es-ES_tradnl"/>
        </w:rPr>
        <w:t xml:space="preserve">la foto. Se escuchará un sonido característico cuando se </w:t>
      </w:r>
      <w:r w:rsidR="000F3F18">
        <w:rPr>
          <w:rStyle w:val="Ninguno"/>
          <w:rFonts w:eastAsia="Arial Unicode MS" w:cs="Arial Unicode MS"/>
          <w:lang w:val="es-ES_tradnl"/>
        </w:rPr>
        <w:t xml:space="preserve">haga </w:t>
      </w:r>
      <w:r w:rsidRPr="001D651F">
        <w:rPr>
          <w:rStyle w:val="Ninguno"/>
          <w:rFonts w:eastAsia="Arial Unicode MS" w:cs="Arial Unicode MS"/>
          <w:lang w:val="es-ES_tradnl"/>
        </w:rPr>
        <w:t>la foto.</w:t>
      </w:r>
    </w:p>
    <w:p w14:paraId="598299EC" w14:textId="67B09A4C"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foto se guarda automáticamente en la memoria interna 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en la carpeta "DCIM". La foto puede v</w:t>
      </w:r>
      <w:r w:rsidR="00B37019">
        <w:rPr>
          <w:rStyle w:val="Ninguno"/>
          <w:rFonts w:eastAsia="Arial Unicode MS" w:cs="Arial Unicode MS"/>
          <w:lang w:val="es-ES_tradnl"/>
        </w:rPr>
        <w:t>erse</w:t>
      </w:r>
      <w:r w:rsidRPr="001D651F">
        <w:rPr>
          <w:rStyle w:val="Ninguno"/>
          <w:rFonts w:eastAsia="Arial Unicode MS" w:cs="Arial Unicode MS"/>
          <w:lang w:val="es-ES_tradnl"/>
        </w:rPr>
        <w:t xml:space="preserve"> en la aplicación "</w:t>
      </w:r>
      <w:hyperlink w:anchor="Ref57126580" w:history="1">
        <w:r w:rsidR="0019307F" w:rsidRPr="0019307F">
          <w:rPr>
            <w:rStyle w:val="Hyperlink0"/>
          </w:rPr>
          <w:fldChar w:fldCharType="begin"/>
        </w:r>
        <w:r w:rsidR="0019307F" w:rsidRPr="000367D7">
          <w:rPr>
            <w:rStyle w:val="Hyperlink0"/>
            <w:lang w:val="es-ES_tradnl"/>
          </w:rPr>
          <w:instrText xml:space="preserve"> REF _Ref63947108 \h  \* MERGEFORMAT </w:instrText>
        </w:r>
        <w:r w:rsidR="0019307F" w:rsidRPr="0019307F">
          <w:rPr>
            <w:rStyle w:val="Hyperlink0"/>
          </w:rPr>
        </w:r>
        <w:r w:rsidR="0019307F" w:rsidRPr="0019307F">
          <w:rPr>
            <w:rStyle w:val="Hyperlink0"/>
          </w:rPr>
          <w:fldChar w:fldCharType="separate"/>
        </w:r>
        <w:r w:rsidR="00414253" w:rsidRPr="00414253">
          <w:rPr>
            <w:rStyle w:val="Hyperlink0"/>
            <w:lang w:val="es-ES_tradnl"/>
          </w:rPr>
          <w:t>Galería</w:t>
        </w:r>
        <w:r w:rsidR="0019307F" w:rsidRPr="0019307F">
          <w:rPr>
            <w:rStyle w:val="Hyperlink0"/>
          </w:rPr>
          <w:fldChar w:fldCharType="end"/>
        </w:r>
      </w:hyperlink>
      <w:r w:rsidRPr="001D651F">
        <w:rPr>
          <w:rStyle w:val="Ninguno"/>
          <w:rFonts w:eastAsia="Arial Unicode MS" w:cs="Arial Unicode MS"/>
          <w:lang w:val="es-ES_tradnl"/>
        </w:rPr>
        <w:t>".</w:t>
      </w:r>
    </w:p>
    <w:p w14:paraId="0257CFB9" w14:textId="4A7F85E8" w:rsidR="00C13BD1" w:rsidRPr="001D651F" w:rsidRDefault="00D54F84">
      <w:pPr>
        <w:pStyle w:val="Cuerpo"/>
        <w:spacing w:before="240"/>
        <w:rPr>
          <w:rStyle w:val="Ninguno"/>
          <w:lang w:val="es-ES_tradnl"/>
        </w:rPr>
      </w:pPr>
      <w:r w:rsidRPr="001D651F">
        <w:rPr>
          <w:rStyle w:val="Ninguno"/>
          <w:u w:val="single"/>
          <w:lang w:val="es-ES_tradnl"/>
        </w:rPr>
        <w:t xml:space="preserve">Es bueno </w:t>
      </w:r>
      <w:r w:rsidR="00BD11BB">
        <w:rPr>
          <w:rStyle w:val="Ninguno"/>
          <w:u w:val="single"/>
          <w:lang w:val="es-ES_tradnl"/>
        </w:rPr>
        <w:t>saberlo</w:t>
      </w:r>
      <w:r w:rsidRPr="001D651F">
        <w:rPr>
          <w:rStyle w:val="Ninguno"/>
          <w:lang w:val="es-ES_tradnl"/>
        </w:rPr>
        <w:t>: La tecla Menú</w:t>
      </w:r>
      <w:r w:rsidR="00EB0F40">
        <w:rPr>
          <w:rStyle w:val="Ninguno"/>
          <w:lang w:val="es-ES_tradnl"/>
        </w:rPr>
        <w:t xml:space="preserve"> de la aplicación de la cámara l</w:t>
      </w:r>
      <w:r w:rsidRPr="001D651F">
        <w:rPr>
          <w:rStyle w:val="Ninguno"/>
          <w:lang w:val="es-ES_tradnl"/>
        </w:rPr>
        <w:t>e da acceso directo a la aplicación "</w:t>
      </w:r>
      <w:hyperlink w:anchor="Ref57126580" w:history="1">
        <w:r w:rsidR="0019307F" w:rsidRPr="0019307F">
          <w:rPr>
            <w:rStyle w:val="Hyperlink0"/>
          </w:rPr>
          <w:fldChar w:fldCharType="begin"/>
        </w:r>
        <w:r w:rsidR="0019307F" w:rsidRPr="000367D7">
          <w:rPr>
            <w:rStyle w:val="Hyperlink0"/>
            <w:lang w:val="es-ES_tradnl"/>
          </w:rPr>
          <w:instrText xml:space="preserve"> REF _Ref63947123 \h  \* MERGEFORMAT </w:instrText>
        </w:r>
        <w:r w:rsidR="0019307F" w:rsidRPr="0019307F">
          <w:rPr>
            <w:rStyle w:val="Hyperlink0"/>
          </w:rPr>
        </w:r>
        <w:r w:rsidR="0019307F" w:rsidRPr="0019307F">
          <w:rPr>
            <w:rStyle w:val="Hyperlink0"/>
          </w:rPr>
          <w:fldChar w:fldCharType="separate"/>
        </w:r>
        <w:r w:rsidR="00414253" w:rsidRPr="00414253">
          <w:rPr>
            <w:rStyle w:val="Hyperlink0"/>
            <w:lang w:val="es-ES_tradnl"/>
          </w:rPr>
          <w:t>Galería</w:t>
        </w:r>
        <w:r w:rsidR="0019307F" w:rsidRPr="0019307F">
          <w:rPr>
            <w:rStyle w:val="Hyperlink0"/>
          </w:rPr>
          <w:fldChar w:fldCharType="end"/>
        </w:r>
      </w:hyperlink>
      <w:r w:rsidR="00EB0F40">
        <w:rPr>
          <w:rStyle w:val="Ninguno"/>
          <w:lang w:val="es-ES_tradnl"/>
        </w:rPr>
        <w:t>" que l</w:t>
      </w:r>
      <w:r w:rsidR="006A6A24">
        <w:rPr>
          <w:rStyle w:val="Ninguno"/>
          <w:lang w:val="es-ES_tradnl"/>
        </w:rPr>
        <w:t>e permite consultar s</w:t>
      </w:r>
      <w:r w:rsidRPr="001D651F">
        <w:rPr>
          <w:rStyle w:val="Ninguno"/>
          <w:lang w:val="es-ES_tradnl"/>
        </w:rPr>
        <w:t>us fotos</w:t>
      </w:r>
      <w:r w:rsidRPr="001D651F">
        <w:rPr>
          <w:rStyle w:val="Ninguno"/>
          <w:b/>
          <w:bCs/>
          <w:lang w:val="es-ES_tradnl"/>
        </w:rPr>
        <w:t>.</w:t>
      </w:r>
    </w:p>
    <w:p w14:paraId="7DC8AFA4" w14:textId="394C783F" w:rsidR="00C13BD1" w:rsidRPr="001D651F" w:rsidRDefault="00D54F84">
      <w:pPr>
        <w:pStyle w:val="Cuerpo"/>
        <w:spacing w:before="240"/>
        <w:rPr>
          <w:lang w:val="es-ES_tradnl"/>
        </w:rPr>
      </w:pPr>
      <w:r w:rsidRPr="001D651F">
        <w:rPr>
          <w:rStyle w:val="Ninguno"/>
          <w:u w:val="single"/>
          <w:lang w:val="es-ES_tradnl"/>
        </w:rPr>
        <w:t xml:space="preserve">Es bueno </w:t>
      </w:r>
      <w:r w:rsidR="00BD11BB">
        <w:rPr>
          <w:rStyle w:val="Ninguno"/>
          <w:u w:val="single"/>
          <w:lang w:val="es-ES_tradnl"/>
        </w:rPr>
        <w:t>saberlo</w:t>
      </w:r>
      <w:r w:rsidRPr="00337F02">
        <w:rPr>
          <w:rStyle w:val="Ninguno"/>
          <w:lang w:val="es-ES_tradnl"/>
        </w:rPr>
        <w:t xml:space="preserve">: </w:t>
      </w:r>
      <w:r w:rsidRPr="001D651F">
        <w:rPr>
          <w:rStyle w:val="Ninguno"/>
          <w:lang w:val="es-ES_tradnl"/>
        </w:rPr>
        <w:t>El pitido emitido cada 3 segundos puede ser desactivado a través del parámetro "Reproducir un sonido cuando se activa la cámara o el LED" disponible en los parámetros generales d</w:t>
      </w:r>
      <w:r w:rsidR="00C70521">
        <w:rPr>
          <w:rStyle w:val="Ninguno"/>
          <w:lang w:val="es-ES_tradnl"/>
        </w:rPr>
        <w:t>el Mini</w:t>
      </w:r>
      <w:r w:rsidR="00392BF9">
        <w:rPr>
          <w:rStyle w:val="Ninguno"/>
          <w:lang w:val="es-ES_tradnl"/>
        </w:rPr>
        <w:t>Vision2+</w:t>
      </w:r>
      <w:r w:rsidRPr="001D651F">
        <w:rPr>
          <w:rStyle w:val="Ninguno"/>
          <w:lang w:val="es-ES_tradnl"/>
        </w:rPr>
        <w:t xml:space="preserve"> en "</w:t>
      </w:r>
      <w:hyperlink w:anchor="Ref518312663" w:history="1">
        <w:r w:rsidR="0019307F" w:rsidRPr="0019307F">
          <w:rPr>
            <w:rStyle w:val="Hyperlink0"/>
          </w:rPr>
          <w:fldChar w:fldCharType="begin"/>
        </w:r>
        <w:r w:rsidR="0019307F" w:rsidRPr="000367D7">
          <w:rPr>
            <w:rStyle w:val="Hyperlink0"/>
            <w:lang w:val="es-ES_tradnl"/>
          </w:rPr>
          <w:instrText xml:space="preserve"> REF _Ref63947145 \h  \* MERGEFORMAT </w:instrText>
        </w:r>
        <w:r w:rsidR="0019307F" w:rsidRPr="0019307F">
          <w:rPr>
            <w:rStyle w:val="Hyperlink0"/>
          </w:rPr>
        </w:r>
        <w:r w:rsidR="0019307F" w:rsidRPr="0019307F">
          <w:rPr>
            <w:rStyle w:val="Hyperlink0"/>
          </w:rPr>
          <w:fldChar w:fldCharType="separate"/>
        </w:r>
        <w:r w:rsidR="00414253" w:rsidRPr="00414253">
          <w:rPr>
            <w:rStyle w:val="Hyperlink0"/>
            <w:lang w:val="es-ES_tradnl"/>
          </w:rPr>
          <w:t>Vocalización</w:t>
        </w:r>
        <w:r w:rsidR="0019307F" w:rsidRPr="0019307F">
          <w:rPr>
            <w:rStyle w:val="Hyperlink0"/>
          </w:rPr>
          <w:fldChar w:fldCharType="end"/>
        </w:r>
      </w:hyperlink>
      <w:r w:rsidRPr="001D651F">
        <w:rPr>
          <w:rStyle w:val="Ninguno"/>
          <w:lang w:val="es-ES_tradnl"/>
        </w:rPr>
        <w:t>"</w:t>
      </w:r>
      <w:r w:rsidRPr="001D651F">
        <w:rPr>
          <w:rStyle w:val="Ninguno"/>
          <w:b/>
          <w:bCs/>
          <w:lang w:val="es-ES_tradnl"/>
        </w:rPr>
        <w:t>.</w:t>
      </w:r>
      <w:bookmarkEnd w:id="255"/>
    </w:p>
    <w:p w14:paraId="170712B4" w14:textId="77777777" w:rsidR="00C13BD1" w:rsidRPr="001D651F" w:rsidRDefault="00D54F84">
      <w:pPr>
        <w:pStyle w:val="Ttulo2"/>
        <w:rPr>
          <w:rStyle w:val="Ninguno"/>
          <w:lang w:val="es-ES_tradnl"/>
        </w:rPr>
      </w:pPr>
      <w:bookmarkStart w:id="259" w:name="_Ref63946044"/>
      <w:bookmarkStart w:id="260" w:name="_Ref63947108"/>
      <w:bookmarkStart w:id="261" w:name="_Ref63947123"/>
      <w:bookmarkStart w:id="262" w:name="_Ref57126580"/>
      <w:bookmarkStart w:id="263" w:name="_Toc94"/>
      <w:bookmarkStart w:id="264" w:name="_Toc160535952"/>
      <w:r w:rsidRPr="001D651F">
        <w:rPr>
          <w:rStyle w:val="Ninguno"/>
          <w:lang w:val="es-ES_tradnl"/>
        </w:rPr>
        <w:t>Galería</w:t>
      </w:r>
      <w:bookmarkEnd w:id="259"/>
      <w:bookmarkEnd w:id="260"/>
      <w:bookmarkEnd w:id="261"/>
      <w:bookmarkEnd w:id="264"/>
      <w:r w:rsidRPr="001D651F">
        <w:rPr>
          <w:rStyle w:val="Ninguno"/>
          <w:lang w:val="es-ES_tradnl"/>
        </w:rPr>
        <w:t xml:space="preserve"> </w:t>
      </w:r>
      <w:bookmarkEnd w:id="262"/>
      <w:bookmarkEnd w:id="263"/>
    </w:p>
    <w:p w14:paraId="5210CC48" w14:textId="77777777" w:rsidR="00546148" w:rsidRPr="001D651F" w:rsidRDefault="00546148" w:rsidP="00546148">
      <w:pPr>
        <w:pStyle w:val="Ttulo3"/>
        <w:rPr>
          <w:rStyle w:val="Ninguno"/>
          <w:lang w:val="es-ES_tradnl"/>
        </w:rPr>
      </w:pPr>
      <w:bookmarkStart w:id="265" w:name="_Toc160535953"/>
      <w:r w:rsidRPr="001D651F">
        <w:rPr>
          <w:rStyle w:val="Ninguno"/>
          <w:lang w:val="es-ES_tradnl"/>
        </w:rPr>
        <w:t>Introducción</w:t>
      </w:r>
      <w:bookmarkEnd w:id="265"/>
      <w:r w:rsidRPr="001D651F">
        <w:rPr>
          <w:rStyle w:val="Ninguno"/>
          <w:lang w:val="es-ES_tradnl"/>
        </w:rPr>
        <w:t xml:space="preserve"> </w:t>
      </w:r>
    </w:p>
    <w:p w14:paraId="056551FF" w14:textId="5F67BB0B" w:rsidR="00C13BD1" w:rsidRPr="001D651F" w:rsidRDefault="00EB0F40">
      <w:pPr>
        <w:pStyle w:val="Cuerpo"/>
        <w:rPr>
          <w:rStyle w:val="Ninguno"/>
          <w:b/>
          <w:bCs/>
          <w:lang w:val="es-ES_tradnl"/>
        </w:rPr>
      </w:pPr>
      <w:r>
        <w:rPr>
          <w:rStyle w:val="Ninguno"/>
          <w:rFonts w:eastAsia="Arial Unicode MS" w:cs="Arial Unicode MS"/>
          <w:lang w:val="es-ES_tradnl"/>
        </w:rPr>
        <w:t>La aplicación Galería l</w:t>
      </w:r>
      <w:r w:rsidR="00D54F84" w:rsidRPr="001D651F">
        <w:rPr>
          <w:rStyle w:val="Ninguno"/>
          <w:rFonts w:eastAsia="Arial Unicode MS" w:cs="Arial Unicode MS"/>
          <w:lang w:val="es-ES_tradnl"/>
        </w:rPr>
        <w:t xml:space="preserve">e permite ver las fotos </w:t>
      </w:r>
      <w:r w:rsidR="00B37019">
        <w:rPr>
          <w:rStyle w:val="Ninguno"/>
          <w:rFonts w:eastAsia="Arial Unicode MS" w:cs="Arial Unicode MS"/>
          <w:lang w:val="es-ES_tradnl"/>
        </w:rPr>
        <w:t xml:space="preserve">hechas </w:t>
      </w:r>
      <w:r w:rsidR="00D54F84" w:rsidRPr="001D651F">
        <w:rPr>
          <w:rStyle w:val="Ninguno"/>
          <w:rFonts w:eastAsia="Arial Unicode MS" w:cs="Arial Unicode MS"/>
          <w:lang w:val="es-ES_tradnl"/>
        </w:rPr>
        <w:t xml:space="preserve">con </w:t>
      </w:r>
      <w:r w:rsidR="006A6A24">
        <w:rPr>
          <w:rStyle w:val="Ninguno"/>
          <w:rFonts w:eastAsia="Arial Unicode MS" w:cs="Arial Unicode MS"/>
          <w:lang w:val="es-ES_tradnl"/>
        </w:rPr>
        <w:t>s</w:t>
      </w:r>
      <w:r w:rsidR="00D54F84" w:rsidRPr="001D651F">
        <w:rPr>
          <w:rStyle w:val="Ninguno"/>
          <w:rFonts w:eastAsia="Arial Unicode MS" w:cs="Arial Unicode MS"/>
          <w:lang w:val="es-ES_tradnl"/>
        </w:rPr>
        <w:t xml:space="preserve">u </w:t>
      </w:r>
      <w:r w:rsidR="00392BF9">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o las fotos de los </w:t>
      </w:r>
      <w:r w:rsidR="006A6A24">
        <w:rPr>
          <w:rStyle w:val="Ninguno"/>
          <w:rFonts w:eastAsia="Arial Unicode MS" w:cs="Arial Unicode MS"/>
          <w:lang w:val="es-ES_tradnl"/>
        </w:rPr>
        <w:t>mensajes recibidos (MMS) que ha</w:t>
      </w:r>
      <w:r w:rsidR="00D8484D">
        <w:rPr>
          <w:rStyle w:val="Ninguno"/>
          <w:rFonts w:eastAsia="Arial Unicode MS" w:cs="Arial Unicode MS"/>
          <w:lang w:val="es-ES_tradnl"/>
        </w:rPr>
        <w:t>ya</w:t>
      </w:r>
      <w:r w:rsidR="00D54F84" w:rsidRPr="001D651F">
        <w:rPr>
          <w:rStyle w:val="Ninguno"/>
          <w:rFonts w:eastAsia="Arial Unicode MS" w:cs="Arial Unicode MS"/>
          <w:lang w:val="es-ES_tradnl"/>
        </w:rPr>
        <w:t xml:space="preserve"> guardado. </w:t>
      </w:r>
    </w:p>
    <w:p w14:paraId="1B074582" w14:textId="77777777" w:rsidR="00C13BD1" w:rsidRPr="001D651F" w:rsidRDefault="00D54F84">
      <w:pPr>
        <w:pStyle w:val="Cuerpo"/>
        <w:rPr>
          <w:rStyle w:val="Ninguno"/>
          <w:b/>
          <w:bCs/>
          <w:lang w:val="es-ES_tradnl"/>
        </w:rPr>
      </w:pPr>
      <w:r w:rsidRPr="001D651F">
        <w:rPr>
          <w:rStyle w:val="Ninguno"/>
          <w:rFonts w:eastAsia="Arial Unicode MS" w:cs="Arial Unicode MS"/>
          <w:lang w:val="es-ES_tradnl"/>
        </w:rPr>
        <w:t>Cada foto de la galería se vocaliza con la siguiente información: Título de la foto + Fecha de la foto (día / mes / año / hora(s) / minuto(s) / segundo(s)).</w:t>
      </w:r>
    </w:p>
    <w:p w14:paraId="0102439A" w14:textId="292C697B" w:rsidR="00C13BD1" w:rsidRPr="001D651F" w:rsidRDefault="00D54F84">
      <w:pPr>
        <w:pStyle w:val="Cuerpo"/>
        <w:rPr>
          <w:rStyle w:val="Ninguno"/>
          <w:b/>
          <w:bCs/>
          <w:color w:val="B83288"/>
          <w:u w:color="B83288"/>
          <w:lang w:val="es-ES_tradnl"/>
        </w:rPr>
      </w:pPr>
      <w:r w:rsidRPr="001D651F">
        <w:rPr>
          <w:rStyle w:val="Ninguno"/>
          <w:rFonts w:eastAsia="Arial Unicode MS" w:cs="Arial Unicode MS"/>
          <w:lang w:val="es-ES_tradnl"/>
        </w:rPr>
        <w:t xml:space="preserve">Por defecto, las fotos </w:t>
      </w:r>
      <w:r w:rsidR="00D8484D">
        <w:rPr>
          <w:rStyle w:val="Ninguno"/>
          <w:rFonts w:eastAsia="Arial Unicode MS" w:cs="Arial Unicode MS"/>
          <w:lang w:val="es-ES_tradnl"/>
        </w:rPr>
        <w:t xml:space="preserve">realizadas </w:t>
      </w:r>
      <w:r w:rsidRPr="001D651F">
        <w:rPr>
          <w:rStyle w:val="Ninguno"/>
          <w:rFonts w:eastAsia="Arial Unicode MS" w:cs="Arial Unicode MS"/>
          <w:lang w:val="es-ES_tradnl"/>
        </w:rPr>
        <w:t xml:space="preserve">con la aplicación "Cámara"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no tienen ningún título. Las fotos están ordenadas en orden cronológico, desde la más reciente a la más antigua.</w:t>
      </w:r>
    </w:p>
    <w:p w14:paraId="4EE82756" w14:textId="77777777" w:rsidR="00C13BD1" w:rsidRPr="001D651F" w:rsidRDefault="00D54F84">
      <w:pPr>
        <w:pStyle w:val="Ttulo3"/>
        <w:rPr>
          <w:rStyle w:val="Ninguno"/>
          <w:lang w:val="es-ES_tradnl"/>
        </w:rPr>
      </w:pPr>
      <w:bookmarkStart w:id="266" w:name="_Toc95"/>
      <w:bookmarkStart w:id="267" w:name="_Toc160535954"/>
      <w:r w:rsidRPr="001D651F">
        <w:rPr>
          <w:rStyle w:val="Ninguno"/>
          <w:lang w:val="es-ES_tradnl"/>
        </w:rPr>
        <w:t>Ver una foto</w:t>
      </w:r>
      <w:bookmarkEnd w:id="267"/>
      <w:r w:rsidRPr="001D651F">
        <w:rPr>
          <w:rStyle w:val="Ninguno"/>
          <w:lang w:val="es-ES_tradnl"/>
        </w:rPr>
        <w:t xml:space="preserve"> </w:t>
      </w:r>
      <w:bookmarkEnd w:id="266"/>
    </w:p>
    <w:p w14:paraId="3B39F785" w14:textId="20DDC09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Al iniciar la aplicación Galería, la última foto </w:t>
      </w:r>
      <w:r w:rsidR="002D63DE">
        <w:rPr>
          <w:rStyle w:val="Ninguno"/>
          <w:rFonts w:eastAsia="Arial Unicode MS" w:cs="Arial Unicode MS"/>
          <w:lang w:val="es-ES_tradnl"/>
        </w:rPr>
        <w:t xml:space="preserve">hecha </w:t>
      </w:r>
      <w:r w:rsidRPr="001D651F">
        <w:rPr>
          <w:rStyle w:val="Ninguno"/>
          <w:rFonts w:eastAsia="Arial Unicode MS" w:cs="Arial Unicode MS"/>
          <w:lang w:val="es-ES_tradnl"/>
        </w:rPr>
        <w:t>o guardada aparece</w:t>
      </w:r>
      <w:r w:rsidR="002D63DE">
        <w:rPr>
          <w:rStyle w:val="Ninguno"/>
          <w:rFonts w:eastAsia="Arial Unicode MS" w:cs="Arial Unicode MS"/>
          <w:lang w:val="es-ES_tradnl"/>
        </w:rPr>
        <w:t>rá</w:t>
      </w:r>
      <w:r w:rsidRPr="001D651F">
        <w:rPr>
          <w:rStyle w:val="Ninguno"/>
          <w:rFonts w:eastAsia="Arial Unicode MS" w:cs="Arial Unicode MS"/>
          <w:lang w:val="es-ES_tradnl"/>
        </w:rPr>
        <w:t xml:space="preserve"> en la pantalla. Utili</w:t>
      </w:r>
      <w:r w:rsidR="00EB0F40">
        <w:rPr>
          <w:rStyle w:val="Ninguno"/>
          <w:rFonts w:eastAsia="Arial Unicode MS" w:cs="Arial Unicode MS"/>
          <w:lang w:val="es-ES_tradnl"/>
        </w:rPr>
        <w:t>ce</w:t>
      </w:r>
      <w:r w:rsidRPr="001D651F">
        <w:rPr>
          <w:rStyle w:val="Ninguno"/>
          <w:rFonts w:eastAsia="Arial Unicode MS" w:cs="Arial Unicode MS"/>
          <w:lang w:val="es-ES_tradnl"/>
        </w:rPr>
        <w:t xml:space="preserv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navegar por la lista de fotos almacenadas en </w:t>
      </w:r>
      <w:r w:rsidR="006A6A24">
        <w:rPr>
          <w:rStyle w:val="Ninguno"/>
          <w:rFonts w:eastAsia="Arial Unicode MS" w:cs="Arial Unicode MS"/>
          <w:lang w:val="es-ES_tradnl"/>
        </w:rPr>
        <w:t>s</w:t>
      </w:r>
      <w:r w:rsidRPr="001D651F">
        <w:rPr>
          <w:rStyle w:val="Ninguno"/>
          <w:rFonts w:eastAsia="Arial Unicode MS" w:cs="Arial Unicode MS"/>
          <w:lang w:val="es-ES_tradnl"/>
        </w:rPr>
        <w:t xml:space="preserve">u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w:t>
      </w:r>
    </w:p>
    <w:p w14:paraId="39D9702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Cuando se muestra una foto en la pantalla, el teclado numérico permite las siguientes acciones:</w:t>
      </w:r>
    </w:p>
    <w:p w14:paraId="65AF480D" w14:textId="77777777" w:rsidR="00C13BD1" w:rsidRPr="001D651F" w:rsidRDefault="00D54F84">
      <w:pPr>
        <w:pStyle w:val="Prrafodelista"/>
        <w:numPr>
          <w:ilvl w:val="0"/>
          <w:numId w:val="68"/>
        </w:numPr>
        <w:rPr>
          <w:lang w:val="es-ES_tradnl"/>
        </w:rPr>
      </w:pPr>
      <w:r w:rsidRPr="001D651F">
        <w:rPr>
          <w:rStyle w:val="Ninguno"/>
          <w:lang w:val="es-ES_tradnl"/>
        </w:rPr>
        <w:t>Tecla 1: Zoom Disminución (8 niveles disponibles)</w:t>
      </w:r>
    </w:p>
    <w:p w14:paraId="106BFF0E" w14:textId="77777777" w:rsidR="00C13BD1" w:rsidRPr="001D651F" w:rsidRDefault="00D54F84">
      <w:pPr>
        <w:pStyle w:val="Prrafodelista"/>
        <w:numPr>
          <w:ilvl w:val="0"/>
          <w:numId w:val="68"/>
        </w:numPr>
        <w:rPr>
          <w:lang w:val="es-ES_tradnl"/>
        </w:rPr>
      </w:pPr>
      <w:r w:rsidRPr="001D651F">
        <w:rPr>
          <w:rStyle w:val="Ninguno"/>
          <w:lang w:val="es-ES_tradnl"/>
        </w:rPr>
        <w:t>Tecla 3: zoom Aumento (8 niveles disponibles)</w:t>
      </w:r>
    </w:p>
    <w:p w14:paraId="1A2477E2" w14:textId="0BEF99F5" w:rsidR="00C13BD1" w:rsidRPr="001D651F" w:rsidRDefault="006A6A24">
      <w:pPr>
        <w:pStyle w:val="Prrafodelista"/>
        <w:numPr>
          <w:ilvl w:val="0"/>
          <w:numId w:val="68"/>
        </w:numPr>
        <w:rPr>
          <w:lang w:val="es-ES_tradnl"/>
        </w:rPr>
      </w:pPr>
      <w:r>
        <w:rPr>
          <w:rStyle w:val="Ninguno"/>
          <w:lang w:val="es-ES_tradnl"/>
        </w:rPr>
        <w:t>Tecla 2: D</w:t>
      </w:r>
      <w:r w:rsidR="00D54F84" w:rsidRPr="001D651F">
        <w:rPr>
          <w:rStyle w:val="Ninguno"/>
          <w:lang w:val="es-ES_tradnl"/>
        </w:rPr>
        <w:t>esplazarse hacia arriba</w:t>
      </w:r>
    </w:p>
    <w:p w14:paraId="0417CAA2" w14:textId="77777777" w:rsidR="00C13BD1" w:rsidRPr="001D651F" w:rsidRDefault="00D54F84">
      <w:pPr>
        <w:pStyle w:val="Prrafodelista"/>
        <w:numPr>
          <w:ilvl w:val="0"/>
          <w:numId w:val="68"/>
        </w:numPr>
        <w:rPr>
          <w:lang w:val="es-ES_tradnl"/>
        </w:rPr>
      </w:pPr>
      <w:r w:rsidRPr="001D651F">
        <w:rPr>
          <w:rStyle w:val="Ninguno"/>
          <w:lang w:val="es-ES_tradnl"/>
        </w:rPr>
        <w:lastRenderedPageBreak/>
        <w:t>Tecla 4: Desplazarse a la izquierda</w:t>
      </w:r>
    </w:p>
    <w:p w14:paraId="1FC55ECD" w14:textId="345EBDB9" w:rsidR="00C13BD1" w:rsidRPr="001D651F" w:rsidRDefault="00D54F84">
      <w:pPr>
        <w:pStyle w:val="Prrafodelista"/>
        <w:numPr>
          <w:ilvl w:val="0"/>
          <w:numId w:val="68"/>
        </w:numPr>
        <w:rPr>
          <w:lang w:val="es-ES_tradnl"/>
        </w:rPr>
      </w:pPr>
      <w:r w:rsidRPr="001D651F">
        <w:rPr>
          <w:rStyle w:val="Ninguno"/>
          <w:lang w:val="es-ES_tradnl"/>
        </w:rPr>
        <w:t>Tecla 6: Desplaza</w:t>
      </w:r>
      <w:r w:rsidR="00AE1879">
        <w:rPr>
          <w:rStyle w:val="Ninguno"/>
          <w:lang w:val="es-ES_tradnl"/>
        </w:rPr>
        <w:t>rse</w:t>
      </w:r>
      <w:r w:rsidRPr="001D651F">
        <w:rPr>
          <w:rStyle w:val="Ninguno"/>
          <w:lang w:val="es-ES_tradnl"/>
        </w:rPr>
        <w:t xml:space="preserve"> a la derecha</w:t>
      </w:r>
    </w:p>
    <w:p w14:paraId="71D2AFEB" w14:textId="6CF09961" w:rsidR="00C13BD1" w:rsidRPr="001D651F" w:rsidRDefault="00D54F84">
      <w:pPr>
        <w:pStyle w:val="Prrafodelista"/>
        <w:numPr>
          <w:ilvl w:val="0"/>
          <w:numId w:val="68"/>
        </w:numPr>
        <w:rPr>
          <w:lang w:val="es-ES_tradnl"/>
        </w:rPr>
      </w:pPr>
      <w:r w:rsidRPr="001D651F">
        <w:rPr>
          <w:rStyle w:val="Ninguno"/>
          <w:lang w:val="es-ES_tradnl"/>
        </w:rPr>
        <w:t>Tecla 8: Despl</w:t>
      </w:r>
      <w:r w:rsidR="00D14FA7">
        <w:rPr>
          <w:rStyle w:val="Ninguno"/>
          <w:lang w:val="es-ES_tradnl"/>
        </w:rPr>
        <w:t>azar</w:t>
      </w:r>
      <w:r w:rsidRPr="001D651F">
        <w:rPr>
          <w:rStyle w:val="Ninguno"/>
          <w:lang w:val="es-ES_tradnl"/>
        </w:rPr>
        <w:t>se hacia abajo</w:t>
      </w:r>
    </w:p>
    <w:p w14:paraId="3AB3B538" w14:textId="2647D726" w:rsidR="00C13BD1" w:rsidRPr="001D651F" w:rsidRDefault="00D54F84">
      <w:pPr>
        <w:pStyle w:val="Cuerpo"/>
        <w:rPr>
          <w:rStyle w:val="Ninguno"/>
          <w:lang w:val="es-ES_tradnl"/>
        </w:rPr>
      </w:pPr>
      <w:r w:rsidRPr="005B4FD8">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Pr="001D651F">
        <w:rPr>
          <w:rStyle w:val="Ninguno"/>
          <w:rFonts w:eastAsia="Arial Unicode MS" w:cs="Arial Unicode MS"/>
          <w:lang w:val="es-ES_tradnl"/>
        </w:rPr>
        <w:t xml:space="preserve">el nivel de zoom se restablece cuando se cambian las fotos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1B3C0016" w14:textId="77777777" w:rsidR="00C13BD1" w:rsidRPr="001D651F" w:rsidRDefault="00D54F84">
      <w:pPr>
        <w:pStyle w:val="Ttulo3"/>
        <w:rPr>
          <w:rStyle w:val="Ninguno"/>
          <w:lang w:val="es-ES_tradnl"/>
        </w:rPr>
      </w:pPr>
      <w:bookmarkStart w:id="268" w:name="_Toc96"/>
      <w:bookmarkStart w:id="269" w:name="_Toc160535955"/>
      <w:r w:rsidRPr="001D651F">
        <w:rPr>
          <w:rStyle w:val="Ninguno"/>
          <w:lang w:val="es-ES_tradnl"/>
        </w:rPr>
        <w:t>Buscar una foto por fecha</w:t>
      </w:r>
      <w:bookmarkEnd w:id="269"/>
      <w:r w:rsidRPr="001D651F">
        <w:rPr>
          <w:rStyle w:val="Ninguno"/>
          <w:lang w:val="es-ES_tradnl"/>
        </w:rPr>
        <w:t xml:space="preserve"> </w:t>
      </w:r>
      <w:bookmarkEnd w:id="268"/>
    </w:p>
    <w:p w14:paraId="67DBFE31" w14:textId="6EC891C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buscar una foto por fecha, pulse Menú en la lista de fotos y seleccione "Buscar" con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la tecla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le ofrece entonces la posibilidad de buscar una foto almacenada en la memoria interna del teléfono en relación con la fecha en que se tomó la foto. Vuelv</w:t>
      </w:r>
      <w:r w:rsidR="00AD24CA">
        <w:rPr>
          <w:rStyle w:val="Ninguno"/>
          <w:rFonts w:eastAsia="Arial Unicode MS" w:cs="Arial Unicode MS"/>
          <w:lang w:val="es-ES_tradnl"/>
        </w:rPr>
        <w:t>a</w:t>
      </w:r>
      <w:r w:rsidRPr="001D651F">
        <w:rPr>
          <w:rStyle w:val="Ninguno"/>
          <w:rFonts w:eastAsia="Arial Unicode MS" w:cs="Arial Unicode MS"/>
          <w:lang w:val="es-ES_tradnl"/>
        </w:rPr>
        <w:t xml:space="preserve"> a utilizar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w:t>
      </w:r>
      <w:r w:rsidR="002B5ED3">
        <w:rPr>
          <w:rStyle w:val="Ninguno"/>
          <w:rFonts w:eastAsia="Arial Unicode MS" w:cs="Arial Unicode MS"/>
          <w:lang w:val="es-ES_tradnl"/>
        </w:rPr>
        <w:t>la</w:t>
      </w:r>
      <w:r w:rsidRPr="001D651F">
        <w:rPr>
          <w:rStyle w:val="Ninguno"/>
          <w:rFonts w:eastAsia="Arial Unicode MS" w:cs="Arial Unicode MS"/>
          <w:lang w:val="es-ES_tradnl"/>
        </w:rPr>
        <w:t xml:space="preserve"> fecha de búsqueda ordenada por meses y confirm</w:t>
      </w:r>
      <w:r w:rsidR="002B5ED3">
        <w:rPr>
          <w:rStyle w:val="Ninguno"/>
          <w:rFonts w:eastAsia="Arial Unicode MS" w:cs="Arial Unicode MS"/>
          <w:lang w:val="es-ES_tradnl"/>
        </w:rPr>
        <w:t>e</w:t>
      </w:r>
      <w:r w:rsidRPr="001D651F">
        <w:rPr>
          <w:rStyle w:val="Ninguno"/>
          <w:rFonts w:eastAsia="Arial Unicode MS" w:cs="Arial Unicode MS"/>
          <w:lang w:val="es-ES_tradnl"/>
        </w:rPr>
        <w:t xml:space="preserve"> con la tecla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muestra entonces las fotos tomadas en la fecha seleccionada.</w:t>
      </w:r>
    </w:p>
    <w:p w14:paraId="7DB39276" w14:textId="77777777" w:rsidR="00C13BD1" w:rsidRPr="001D651F" w:rsidRDefault="00D54F84">
      <w:pPr>
        <w:pStyle w:val="Ttulo3"/>
        <w:rPr>
          <w:rStyle w:val="Ninguno"/>
          <w:lang w:val="es-ES_tradnl"/>
        </w:rPr>
      </w:pPr>
      <w:bookmarkStart w:id="270" w:name="_Toc97"/>
      <w:bookmarkStart w:id="271" w:name="_Toc160535956"/>
      <w:r w:rsidRPr="001D651F">
        <w:rPr>
          <w:rStyle w:val="Ninguno"/>
          <w:lang w:val="es-ES_tradnl"/>
        </w:rPr>
        <w:t>Renombrar una foto</w:t>
      </w:r>
      <w:bookmarkEnd w:id="271"/>
      <w:r w:rsidRPr="001D651F">
        <w:rPr>
          <w:rStyle w:val="Ninguno"/>
          <w:lang w:val="es-ES_tradnl"/>
        </w:rPr>
        <w:t xml:space="preserve"> </w:t>
      </w:r>
      <w:bookmarkEnd w:id="270"/>
    </w:p>
    <w:p w14:paraId="6D06B1F3" w14:textId="70BFEC9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002B5ED3">
        <w:rPr>
          <w:rStyle w:val="Ninguno"/>
          <w:rFonts w:eastAsia="Arial Unicode MS" w:cs="Arial Unicode MS"/>
          <w:lang w:val="es-ES_tradnl"/>
        </w:rPr>
        <w:t>en</w:t>
      </w:r>
      <w:r w:rsidRPr="001D651F">
        <w:rPr>
          <w:rStyle w:val="Ninguno"/>
          <w:rFonts w:eastAsia="Arial Unicode MS" w:cs="Arial Unicode MS"/>
          <w:lang w:val="es-ES_tradnl"/>
        </w:rPr>
        <w:t xml:space="preserve"> la lista de fotos de la galería para seleccionar la foto que desea renombrar, luego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esta foto.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00D36699">
        <w:rPr>
          <w:rStyle w:val="Ninguno"/>
          <w:rFonts w:eastAsia="Arial Unicode MS" w:cs="Arial Unicode MS"/>
          <w:b/>
          <w:bCs/>
          <w:color w:val="B83288"/>
          <w:u w:color="B83288"/>
          <w:lang w:val="es-ES_tradnl"/>
        </w:rPr>
        <w:t xml:space="preserve">en </w:t>
      </w:r>
      <w:r w:rsidRPr="001D651F">
        <w:rPr>
          <w:rStyle w:val="Ninguno"/>
          <w:rFonts w:eastAsia="Arial Unicode MS" w:cs="Arial Unicode MS"/>
          <w:b/>
          <w:bCs/>
          <w:color w:val="B83288"/>
          <w:u w:color="B83288"/>
          <w:lang w:val="es-ES_tradnl"/>
        </w:rPr>
        <w:t xml:space="preserve">la lista de </w:t>
      </w:r>
      <w:r w:rsidRPr="001D651F">
        <w:rPr>
          <w:rStyle w:val="Ninguno"/>
          <w:rFonts w:eastAsia="Arial Unicode MS" w:cs="Arial Unicode MS"/>
          <w:lang w:val="es-ES_tradnl"/>
        </w:rPr>
        <w:t xml:space="preserve">opciones para seleccionar "Renombrar" y luego </w:t>
      </w:r>
      <w:r w:rsidR="001779BF">
        <w:rPr>
          <w:rStyle w:val="Ninguno"/>
          <w:rFonts w:eastAsia="Arial Unicode MS" w:cs="Arial Unicode MS"/>
          <w:lang w:val="es-ES_tradnl"/>
        </w:rPr>
        <w:t>confirme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 cuadro de edición. Introdu</w:t>
      </w:r>
      <w:r w:rsidR="00D36699">
        <w:rPr>
          <w:rStyle w:val="Ninguno"/>
          <w:rFonts w:eastAsia="Arial Unicode MS" w:cs="Arial Unicode MS"/>
          <w:lang w:val="es-ES_tradnl"/>
        </w:rPr>
        <w:t>zca</w:t>
      </w:r>
      <w:r w:rsidRPr="001D651F">
        <w:rPr>
          <w:rStyle w:val="Ninguno"/>
          <w:rFonts w:eastAsia="Arial Unicode MS" w:cs="Arial Unicode MS"/>
          <w:lang w:val="es-ES_tradnl"/>
        </w:rPr>
        <w:t xml:space="preserve"> el texto con el teclado físico o el reconocimiento de voz y confirm</w:t>
      </w:r>
      <w:r w:rsidR="00D36699">
        <w:rPr>
          <w:rStyle w:val="Ninguno"/>
          <w:rFonts w:eastAsia="Arial Unicode MS" w:cs="Arial Unicode MS"/>
          <w:lang w:val="es-ES_tradnl"/>
        </w:rPr>
        <w:t>e</w:t>
      </w:r>
      <w:r w:rsidRPr="001D651F">
        <w:rPr>
          <w:rStyle w:val="Ninguno"/>
          <w:rFonts w:eastAsia="Arial Unicode MS" w:cs="Arial Unicode MS"/>
          <w:lang w:val="es-ES_tradnl"/>
        </w:rPr>
        <w:t xml:space="preserve"> el título de la foto con el botón </w:t>
      </w:r>
      <w:r w:rsidRPr="001D651F">
        <w:rPr>
          <w:rStyle w:val="Ninguno"/>
          <w:rFonts w:eastAsia="Arial Unicode MS" w:cs="Arial Unicode MS"/>
          <w:b/>
          <w:bCs/>
          <w:color w:val="B83288"/>
          <w:u w:color="B83288"/>
          <w:lang w:val="es-ES_tradnl"/>
        </w:rPr>
        <w:t>Aceptar</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confirma que la foto ha sido renombrada.</w:t>
      </w:r>
    </w:p>
    <w:p w14:paraId="34E5A57F" w14:textId="77777777" w:rsidR="00C13BD1" w:rsidRPr="001D651F" w:rsidRDefault="00D54F84">
      <w:pPr>
        <w:pStyle w:val="Ttulo3"/>
        <w:rPr>
          <w:rStyle w:val="Ninguno"/>
          <w:lang w:val="es-ES_tradnl"/>
        </w:rPr>
      </w:pPr>
      <w:bookmarkStart w:id="272" w:name="_Toc98"/>
      <w:bookmarkStart w:id="273" w:name="_Toc160535957"/>
      <w:r w:rsidRPr="001D651F">
        <w:rPr>
          <w:rStyle w:val="Ninguno"/>
          <w:lang w:val="es-ES_tradnl"/>
        </w:rPr>
        <w:t>Enviar una foto por MMS</w:t>
      </w:r>
      <w:bookmarkEnd w:id="273"/>
      <w:r w:rsidRPr="001D651F">
        <w:rPr>
          <w:rStyle w:val="Ninguno"/>
          <w:lang w:val="es-ES_tradnl"/>
        </w:rPr>
        <w:t xml:space="preserve"> </w:t>
      </w:r>
      <w:bookmarkEnd w:id="272"/>
    </w:p>
    <w:p w14:paraId="690ADA77" w14:textId="496415FC"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00455175">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 xml:space="preserve">la lista de fotos de la galería para seleccionar la foto que desea compartir y luego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esta foto.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nuevo en la lista de </w:t>
      </w:r>
      <w:r w:rsidRPr="001D651F">
        <w:rPr>
          <w:rStyle w:val="Ninguno"/>
          <w:rFonts w:eastAsia="Arial Unicode MS" w:cs="Arial Unicode MS"/>
          <w:lang w:val="es-ES_tradnl"/>
        </w:rPr>
        <w:t xml:space="preserve">opciones para seleccionar "Enviar" y luego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una nueva pantalla que le permitirá seleccionar la persona a la que desea enviar el mensaje:</w:t>
      </w:r>
    </w:p>
    <w:p w14:paraId="606C058F" w14:textId="30774FE5" w:rsidR="00C13BD1" w:rsidRPr="001D651F" w:rsidRDefault="00D54F84">
      <w:pPr>
        <w:pStyle w:val="Prrafodelista"/>
        <w:numPr>
          <w:ilvl w:val="0"/>
          <w:numId w:val="70"/>
        </w:numPr>
        <w:rPr>
          <w:lang w:val="es-ES_tradnl"/>
        </w:rPr>
      </w:pPr>
      <w:r w:rsidRPr="001D651F">
        <w:rPr>
          <w:rStyle w:val="Ninguno"/>
          <w:b/>
          <w:bCs/>
          <w:lang w:val="es-ES_tradnl"/>
        </w:rPr>
        <w:t>Contactos</w:t>
      </w:r>
      <w:r w:rsidR="006A6A24">
        <w:rPr>
          <w:rStyle w:val="Ninguno"/>
          <w:lang w:val="es-ES_tradnl"/>
        </w:rPr>
        <w:t>: l</w:t>
      </w:r>
      <w:r w:rsidRPr="001D651F">
        <w:rPr>
          <w:rStyle w:val="Ninguno"/>
          <w:lang w:val="es-ES_tradnl"/>
        </w:rPr>
        <w:t>e perm</w:t>
      </w:r>
      <w:r w:rsidR="006A6A24">
        <w:rPr>
          <w:rStyle w:val="Ninguno"/>
          <w:lang w:val="es-ES_tradnl"/>
        </w:rPr>
        <w:t>ite seleccionar un contacto de s</w:t>
      </w:r>
      <w:r w:rsidRPr="001D651F">
        <w:rPr>
          <w:rStyle w:val="Ninguno"/>
          <w:lang w:val="es-ES_tradnl"/>
        </w:rPr>
        <w:t xml:space="preserve">u agenda telefónica. Utilice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un contacto de la lista y luego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confirmar.</w:t>
      </w:r>
    </w:p>
    <w:p w14:paraId="2B1E223B" w14:textId="0B70DA2C" w:rsidR="00C13BD1" w:rsidRPr="001D651F" w:rsidRDefault="00D54F84">
      <w:pPr>
        <w:pStyle w:val="Prrafodelista"/>
        <w:numPr>
          <w:ilvl w:val="0"/>
          <w:numId w:val="70"/>
        </w:numPr>
        <w:rPr>
          <w:lang w:val="es-ES_tradnl"/>
        </w:rPr>
      </w:pPr>
      <w:r w:rsidRPr="001D651F">
        <w:rPr>
          <w:rStyle w:val="Ninguno"/>
          <w:lang w:val="es-ES_tradnl"/>
        </w:rPr>
        <w:t xml:space="preserve">Marcar </w:t>
      </w:r>
      <w:r w:rsidRPr="001D651F">
        <w:rPr>
          <w:rStyle w:val="Ninguno"/>
          <w:b/>
          <w:bCs/>
          <w:lang w:val="es-ES_tradnl"/>
        </w:rPr>
        <w:t>número</w:t>
      </w:r>
      <w:r w:rsidRPr="001D651F">
        <w:rPr>
          <w:rStyle w:val="Ninguno"/>
          <w:lang w:val="es-ES_tradnl"/>
        </w:rPr>
        <w:t xml:space="preserve">: permite introducir un número de teléfono dígito a dígito. Introduzca el número de teléfono con el teclado alfanumérico y confirme la entrada pulsando el botón </w:t>
      </w:r>
      <w:r w:rsidR="00670D0E">
        <w:rPr>
          <w:rStyle w:val="Ninguno"/>
          <w:b/>
          <w:bCs/>
          <w:color w:val="B83288"/>
          <w:u w:color="B83288"/>
          <w:lang w:val="es-ES_tradnl"/>
        </w:rPr>
        <w:t>OK</w:t>
      </w:r>
      <w:r w:rsidRPr="001D651F">
        <w:rPr>
          <w:rStyle w:val="Ninguno"/>
          <w:lang w:val="es-ES_tradnl"/>
        </w:rPr>
        <w:t>.</w:t>
      </w:r>
    </w:p>
    <w:p w14:paraId="4957FB6D" w14:textId="43D246E1" w:rsidR="00A7394B" w:rsidRPr="001D651F" w:rsidRDefault="00D54F84">
      <w:pPr>
        <w:pStyle w:val="Cuerpo"/>
        <w:rPr>
          <w:lang w:val="es-ES_tradnl"/>
        </w:rPr>
      </w:pPr>
      <w:r w:rsidRPr="001D651F">
        <w:rPr>
          <w:rStyle w:val="Ninguno"/>
          <w:rFonts w:eastAsia="Arial Unicode MS" w:cs="Arial Unicode MS"/>
          <w:lang w:val="es-ES_tradnl"/>
        </w:rPr>
        <w:t xml:space="preserve">Una vez elegido el destinatario, introduzca el texto del mensaje (opcional) y pulse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confirmar el envío del MMS que contiene la foto y volver a la aplicación Galería.</w:t>
      </w:r>
    </w:p>
    <w:p w14:paraId="372F0118" w14:textId="77777777" w:rsidR="00C13BD1" w:rsidRPr="001D651F" w:rsidRDefault="00D54F84">
      <w:pPr>
        <w:pStyle w:val="Ttulo3"/>
        <w:rPr>
          <w:rStyle w:val="Ninguno"/>
          <w:lang w:val="es-ES_tradnl"/>
        </w:rPr>
      </w:pPr>
      <w:bookmarkStart w:id="274" w:name="_Toc99"/>
      <w:bookmarkStart w:id="275" w:name="_Toc160535958"/>
      <w:r w:rsidRPr="001D651F">
        <w:rPr>
          <w:rStyle w:val="Ninguno"/>
          <w:lang w:val="es-ES_tradnl"/>
        </w:rPr>
        <w:t>Detalle de una foto</w:t>
      </w:r>
      <w:bookmarkEnd w:id="275"/>
      <w:r w:rsidRPr="001D651F">
        <w:rPr>
          <w:rStyle w:val="Ninguno"/>
          <w:lang w:val="es-ES_tradnl"/>
        </w:rPr>
        <w:t xml:space="preserve"> </w:t>
      </w:r>
      <w:bookmarkEnd w:id="274"/>
    </w:p>
    <w:p w14:paraId="2149D21C" w14:textId="360ACE2D"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las teclas Arriba y Abajo </w:t>
      </w:r>
      <w:r w:rsidR="001725FB">
        <w:rPr>
          <w:rStyle w:val="Ninguno"/>
          <w:rFonts w:eastAsia="Arial Unicode MS" w:cs="Arial Unicode MS"/>
          <w:lang w:val="es-ES_tradnl"/>
        </w:rPr>
        <w:t xml:space="preserve">en </w:t>
      </w:r>
      <w:r w:rsidRPr="001D651F">
        <w:rPr>
          <w:rStyle w:val="Ninguno"/>
          <w:rFonts w:eastAsia="Arial Unicode MS" w:cs="Arial Unicode MS"/>
          <w:lang w:val="es-ES_tradnl"/>
        </w:rPr>
        <w:t xml:space="preserve">la lista de fotos de la galería para seleccionar la foto de la que desea conocer los detalles, luego confirme con la tecla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esta foto. Utilice las teclas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nuevo en la lista de </w:t>
      </w:r>
      <w:r w:rsidRPr="001D651F">
        <w:rPr>
          <w:rStyle w:val="Ninguno"/>
          <w:rFonts w:eastAsia="Arial Unicode MS" w:cs="Arial Unicode MS"/>
          <w:lang w:val="es-ES_tradnl"/>
        </w:rPr>
        <w:t xml:space="preserve">opciones para seleccionar "Detalles" y luego </w:t>
      </w:r>
      <w:r w:rsidR="001779BF">
        <w:rPr>
          <w:rStyle w:val="Ninguno"/>
          <w:rFonts w:eastAsia="Arial Unicode MS" w:cs="Arial Unicode MS"/>
          <w:lang w:val="es-ES_tradnl"/>
        </w:rPr>
        <w:t>confirme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 una ventana con la siguiente información:</w:t>
      </w:r>
    </w:p>
    <w:p w14:paraId="280E2E3A" w14:textId="77777777" w:rsidR="00C13BD1" w:rsidRPr="001D651F" w:rsidRDefault="00D54F84">
      <w:pPr>
        <w:pStyle w:val="Prrafodelista"/>
        <w:numPr>
          <w:ilvl w:val="0"/>
          <w:numId w:val="72"/>
        </w:numPr>
        <w:rPr>
          <w:lang w:val="es-ES_tradnl"/>
        </w:rPr>
      </w:pPr>
      <w:r w:rsidRPr="001D651F">
        <w:rPr>
          <w:rStyle w:val="Ninguno"/>
          <w:lang w:val="es-ES_tradnl"/>
        </w:rPr>
        <w:t>Título de la foto</w:t>
      </w:r>
    </w:p>
    <w:p w14:paraId="4310276F" w14:textId="77777777" w:rsidR="00C13BD1" w:rsidRPr="001D651F" w:rsidRDefault="00D54F84">
      <w:pPr>
        <w:pStyle w:val="Prrafodelista"/>
        <w:numPr>
          <w:ilvl w:val="0"/>
          <w:numId w:val="72"/>
        </w:numPr>
        <w:rPr>
          <w:lang w:val="es-ES_tradnl"/>
        </w:rPr>
      </w:pPr>
      <w:r w:rsidRPr="001D651F">
        <w:rPr>
          <w:rStyle w:val="Ninguno"/>
          <w:lang w:val="es-ES_tradnl"/>
        </w:rPr>
        <w:t>Fecha de la foto</w:t>
      </w:r>
    </w:p>
    <w:p w14:paraId="5DC5A849" w14:textId="0B531466" w:rsidR="00C13BD1" w:rsidRPr="001D651F" w:rsidRDefault="00D54F84">
      <w:pPr>
        <w:pStyle w:val="Prrafodelista"/>
        <w:numPr>
          <w:ilvl w:val="0"/>
          <w:numId w:val="72"/>
        </w:numPr>
        <w:rPr>
          <w:b/>
          <w:bCs/>
          <w:lang w:val="es-ES_tradnl"/>
        </w:rPr>
      </w:pPr>
      <w:r w:rsidRPr="001D651F">
        <w:rPr>
          <w:rStyle w:val="Ninguno"/>
          <w:b/>
          <w:bCs/>
          <w:lang w:val="es-ES_tradnl"/>
        </w:rPr>
        <w:t>Foto</w:t>
      </w:r>
      <w:r w:rsidRPr="001D651F">
        <w:rPr>
          <w:rStyle w:val="Ninguno"/>
          <w:lang w:val="es-ES_tradnl"/>
        </w:rPr>
        <w:t xml:space="preserve">: permite </w:t>
      </w:r>
      <w:r w:rsidR="00FB6D4D">
        <w:rPr>
          <w:rStyle w:val="Ninguno"/>
          <w:lang w:val="es-ES_tradnl"/>
        </w:rPr>
        <w:t xml:space="preserve">conocer </w:t>
      </w:r>
      <w:r w:rsidRPr="001D651F">
        <w:rPr>
          <w:rStyle w:val="Ninguno"/>
          <w:lang w:val="es-ES_tradnl"/>
        </w:rPr>
        <w:t xml:space="preserve">la ubicación de almacenamiento y el nombre del archivo de la foto </w:t>
      </w:r>
    </w:p>
    <w:p w14:paraId="02D5E5FE" w14:textId="05BB445F" w:rsidR="00C13BD1" w:rsidRPr="001D651F" w:rsidRDefault="008E0D7B">
      <w:pPr>
        <w:pStyle w:val="Cuerpo"/>
        <w:rPr>
          <w:rStyle w:val="Ninguno"/>
          <w:lang w:val="es-ES_tradnl"/>
        </w:rPr>
      </w:pPr>
      <w:r>
        <w:rPr>
          <w:rStyle w:val="Ninguno"/>
          <w:rFonts w:eastAsia="Arial Unicode MS" w:cs="Arial Unicode MS"/>
          <w:lang w:val="es-ES_tradnl"/>
        </w:rPr>
        <w:t>Pulse</w:t>
      </w:r>
      <w:r w:rsidR="00D54F84" w:rsidRPr="001D651F">
        <w:rPr>
          <w:rStyle w:val="Ninguno"/>
          <w:rFonts w:eastAsia="Arial Unicode MS" w:cs="Arial Unicode MS"/>
          <w:lang w:val="es-ES_tradnl"/>
        </w:rPr>
        <w:t xml:space="preserve"> </w:t>
      </w:r>
      <w:r w:rsidR="00D54F84" w:rsidRPr="001D651F">
        <w:rPr>
          <w:rStyle w:val="Ninguno"/>
          <w:rFonts w:eastAsia="Arial Unicode MS" w:cs="Arial Unicode MS"/>
          <w:b/>
          <w:bCs/>
          <w:color w:val="B83288"/>
          <w:u w:color="B83288"/>
          <w:lang w:val="es-ES_tradnl"/>
        </w:rPr>
        <w:t xml:space="preserve">Volver o retroceder </w:t>
      </w:r>
      <w:r w:rsidR="00D54F84" w:rsidRPr="001D651F">
        <w:rPr>
          <w:rStyle w:val="Ninguno"/>
          <w:rFonts w:eastAsia="Arial Unicode MS" w:cs="Arial Unicode MS"/>
          <w:lang w:val="es-ES_tradnl"/>
        </w:rPr>
        <w:t>para volver a la lista de fotos.</w:t>
      </w:r>
    </w:p>
    <w:p w14:paraId="62E50335" w14:textId="77777777" w:rsidR="00C13BD1" w:rsidRPr="001D651F" w:rsidRDefault="00D54F84">
      <w:pPr>
        <w:pStyle w:val="Ttulo3"/>
        <w:rPr>
          <w:rStyle w:val="Ninguno"/>
          <w:lang w:val="es-ES_tradnl"/>
        </w:rPr>
      </w:pPr>
      <w:bookmarkStart w:id="276" w:name="_Toc100"/>
      <w:bookmarkStart w:id="277" w:name="_Toc160535959"/>
      <w:r w:rsidRPr="001D651F">
        <w:rPr>
          <w:rStyle w:val="Ninguno"/>
          <w:lang w:val="es-ES_tradnl"/>
        </w:rPr>
        <w:t>Borrar una foto</w:t>
      </w:r>
      <w:bookmarkEnd w:id="277"/>
      <w:r w:rsidRPr="001D651F">
        <w:rPr>
          <w:rStyle w:val="Ninguno"/>
          <w:lang w:val="es-ES_tradnl"/>
        </w:rPr>
        <w:t xml:space="preserve"> </w:t>
      </w:r>
      <w:bookmarkEnd w:id="276"/>
    </w:p>
    <w:p w14:paraId="06B90278" w14:textId="423BB6C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00FB6D4D">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 xml:space="preserve">la lista de fotos de la galería para seleccionar la foto que desea borrar y luego </w:t>
      </w:r>
      <w:r w:rsidR="001779BF">
        <w:rPr>
          <w:rStyle w:val="Ninguno"/>
          <w:rFonts w:eastAsia="Arial Unicode MS" w:cs="Arial Unicode MS"/>
          <w:lang w:val="es-ES_tradnl"/>
        </w:rPr>
        <w:t>confirme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acceder a las opciones relacionadas con esta foto. Utilice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de nuevo en la lista de </w:t>
      </w:r>
      <w:r w:rsidRPr="001D651F">
        <w:rPr>
          <w:rStyle w:val="Ninguno"/>
          <w:rFonts w:eastAsia="Arial Unicode MS" w:cs="Arial Unicode MS"/>
          <w:lang w:val="es-ES_tradnl"/>
        </w:rPr>
        <w:t xml:space="preserve">opciones para seleccionar "Eliminar" y luego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 mensaje de confirmación. Seleccione "Sí" para confirmar la eliminación y "No" para cancelar</w:t>
      </w:r>
      <w:r w:rsidRPr="001D651F">
        <w:rPr>
          <w:rStyle w:val="Ninguno"/>
          <w:rFonts w:eastAsia="Arial Unicode MS" w:cs="Arial Unicode MS"/>
          <w:b/>
          <w:bCs/>
          <w:lang w:val="es-ES_tradnl"/>
        </w:rPr>
        <w:t>.</w:t>
      </w:r>
    </w:p>
    <w:p w14:paraId="02A06387" w14:textId="77777777" w:rsidR="00C13BD1" w:rsidRPr="001D651F" w:rsidRDefault="00D54F84">
      <w:pPr>
        <w:pStyle w:val="Ttulo3"/>
        <w:rPr>
          <w:rStyle w:val="Ninguno"/>
          <w:lang w:val="es-ES_tradnl"/>
        </w:rPr>
      </w:pPr>
      <w:bookmarkStart w:id="278" w:name="_Toc101"/>
      <w:bookmarkStart w:id="279" w:name="_Toc160535960"/>
      <w:r w:rsidRPr="001D651F">
        <w:rPr>
          <w:rStyle w:val="Ninguno"/>
          <w:lang w:val="es-ES_tradnl"/>
        </w:rPr>
        <w:t>Borrar todas las fotos</w:t>
      </w:r>
      <w:bookmarkEnd w:id="279"/>
      <w:r w:rsidRPr="001D651F">
        <w:rPr>
          <w:rStyle w:val="Ninguno"/>
          <w:lang w:val="es-ES_tradnl"/>
        </w:rPr>
        <w:t xml:space="preserve"> </w:t>
      </w:r>
      <w:bookmarkEnd w:id="278"/>
    </w:p>
    <w:p w14:paraId="316CBA1A" w14:textId="3031E253" w:rsidR="00C13BD1" w:rsidRPr="001D651F" w:rsidRDefault="00D54F84">
      <w:pPr>
        <w:pStyle w:val="Cuerpo"/>
        <w:rPr>
          <w:lang w:val="es-ES_tradnl"/>
        </w:rPr>
      </w:pPr>
      <w:r w:rsidRPr="001D651F">
        <w:rPr>
          <w:rStyle w:val="Ninguno"/>
          <w:rFonts w:eastAsia="Arial Unicode MS" w:cs="Arial Unicode MS"/>
          <w:lang w:val="es-ES_tradnl"/>
        </w:rPr>
        <w:lastRenderedPageBreak/>
        <w:t xml:space="preserve">Para borrar todas las fotos, pulse </w:t>
      </w:r>
      <w:r w:rsidRPr="001D651F">
        <w:rPr>
          <w:rStyle w:val="Ninguno"/>
          <w:rFonts w:eastAsia="Arial Unicode MS" w:cs="Arial Unicode MS"/>
          <w:b/>
          <w:bCs/>
          <w:color w:val="B83288"/>
          <w:u w:color="B83288"/>
          <w:lang w:val="es-ES_tradnl"/>
        </w:rPr>
        <w:t xml:space="preserve">Menú </w:t>
      </w:r>
      <w:r w:rsidR="00124D6C">
        <w:rPr>
          <w:rStyle w:val="Ninguno"/>
          <w:rFonts w:eastAsia="Arial Unicode MS" w:cs="Arial Unicode MS"/>
          <w:b/>
          <w:bCs/>
          <w:color w:val="B83288"/>
          <w:u w:color="B83288"/>
          <w:lang w:val="es-ES_tradnl"/>
        </w:rPr>
        <w:t xml:space="preserve">en </w:t>
      </w:r>
      <w:r w:rsidRPr="001D651F">
        <w:rPr>
          <w:rStyle w:val="Ninguno"/>
          <w:rFonts w:eastAsia="Arial Unicode MS" w:cs="Arial Unicode MS"/>
          <w:lang w:val="es-ES_tradnl"/>
        </w:rPr>
        <w:t xml:space="preserve">la lista de fotos y seleccione "Borrar todo" con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un mensaje de confirmación. Seleccione "Sí" para confirmar la eliminación de todas las fotos y "No" para cancelar.</w:t>
      </w:r>
    </w:p>
    <w:p w14:paraId="332C40F3" w14:textId="77777777" w:rsidR="00C13BD1" w:rsidRPr="001D651F" w:rsidRDefault="00D54F84">
      <w:pPr>
        <w:pStyle w:val="Ttulo2"/>
        <w:rPr>
          <w:rStyle w:val="Ninguno"/>
          <w:lang w:val="es-ES_tradnl"/>
        </w:rPr>
      </w:pPr>
      <w:bookmarkStart w:id="280" w:name="_Ref63946053"/>
      <w:bookmarkStart w:id="281" w:name="_Ref63946086"/>
      <w:bookmarkStart w:id="282" w:name="_Ref61333345"/>
      <w:bookmarkStart w:id="283" w:name="_Toc102"/>
      <w:bookmarkStart w:id="284" w:name="_Toc160535961"/>
      <w:r w:rsidRPr="001D651F">
        <w:rPr>
          <w:rStyle w:val="Ninguno"/>
          <w:lang w:val="es-ES_tradnl"/>
        </w:rPr>
        <w:t>Radio FM</w:t>
      </w:r>
      <w:bookmarkEnd w:id="280"/>
      <w:bookmarkEnd w:id="281"/>
      <w:bookmarkEnd w:id="284"/>
      <w:r w:rsidRPr="001D651F">
        <w:rPr>
          <w:rStyle w:val="Ninguno"/>
          <w:lang w:val="es-ES_tradnl"/>
        </w:rPr>
        <w:t xml:space="preserve"> </w:t>
      </w:r>
      <w:bookmarkEnd w:id="282"/>
      <w:bookmarkEnd w:id="283"/>
    </w:p>
    <w:p w14:paraId="6979C3BD" w14:textId="77777777" w:rsidR="00546148" w:rsidRPr="001D651F" w:rsidRDefault="00546148" w:rsidP="00546148">
      <w:pPr>
        <w:pStyle w:val="Ttulo3"/>
        <w:rPr>
          <w:rStyle w:val="Ninguno"/>
          <w:lang w:val="es-ES_tradnl"/>
        </w:rPr>
      </w:pPr>
      <w:bookmarkStart w:id="285" w:name="_Toc160535962"/>
      <w:r w:rsidRPr="001D651F">
        <w:rPr>
          <w:rStyle w:val="Ninguno"/>
          <w:lang w:val="es-ES_tradnl"/>
        </w:rPr>
        <w:t>Introducción</w:t>
      </w:r>
      <w:bookmarkEnd w:id="285"/>
      <w:r w:rsidRPr="001D651F">
        <w:rPr>
          <w:rStyle w:val="Ninguno"/>
          <w:lang w:val="es-ES_tradnl"/>
        </w:rPr>
        <w:t xml:space="preserve"> </w:t>
      </w:r>
    </w:p>
    <w:p w14:paraId="43C48B62" w14:textId="7E0908B6" w:rsidR="00C13BD1" w:rsidRPr="001D651F" w:rsidRDefault="00EB0F40">
      <w:pPr>
        <w:pStyle w:val="Cuerpo"/>
        <w:rPr>
          <w:rStyle w:val="Ninguno"/>
          <w:lang w:val="es-ES_tradnl"/>
        </w:rPr>
      </w:pPr>
      <w:r>
        <w:rPr>
          <w:rStyle w:val="Ninguno"/>
          <w:rFonts w:eastAsia="Arial Unicode MS" w:cs="Arial Unicode MS"/>
          <w:lang w:val="es-ES_tradnl"/>
        </w:rPr>
        <w:t>La aplicación de radio FM l</w:t>
      </w:r>
      <w:r w:rsidR="00D54F84" w:rsidRPr="001D651F">
        <w:rPr>
          <w:rStyle w:val="Ninguno"/>
          <w:rFonts w:eastAsia="Arial Unicode MS" w:cs="Arial Unicode MS"/>
          <w:lang w:val="es-ES_tradnl"/>
        </w:rPr>
        <w:t>e permite escuc</w:t>
      </w:r>
      <w:r>
        <w:rPr>
          <w:rStyle w:val="Ninguno"/>
          <w:rFonts w:eastAsia="Arial Unicode MS" w:cs="Arial Unicode MS"/>
          <w:lang w:val="es-ES_tradnl"/>
        </w:rPr>
        <w:t>har las emisoras de radio que le</w:t>
      </w:r>
      <w:r w:rsidR="00D54F84" w:rsidRPr="001D651F">
        <w:rPr>
          <w:rStyle w:val="Ninguno"/>
          <w:rFonts w:eastAsia="Arial Unicode MS" w:cs="Arial Unicode MS"/>
          <w:lang w:val="es-ES_tradnl"/>
        </w:rPr>
        <w:t xml:space="preserve"> rodean.</w:t>
      </w:r>
    </w:p>
    <w:p w14:paraId="66241806" w14:textId="76F7FD1E" w:rsidR="00C13BD1" w:rsidRPr="001D651F" w:rsidRDefault="00D54F84">
      <w:pPr>
        <w:pStyle w:val="Ttulo3"/>
        <w:rPr>
          <w:rStyle w:val="Ninguno"/>
          <w:lang w:val="es-ES_tradnl"/>
        </w:rPr>
      </w:pPr>
      <w:bookmarkStart w:id="286" w:name="_Toc103"/>
      <w:bookmarkStart w:id="287" w:name="_Toc160535963"/>
      <w:r w:rsidRPr="001D651F">
        <w:rPr>
          <w:rStyle w:val="Ninguno"/>
          <w:lang w:val="es-ES_tradnl"/>
        </w:rPr>
        <w:t>Escuch</w:t>
      </w:r>
      <w:r w:rsidR="00BA2903">
        <w:rPr>
          <w:rStyle w:val="Ninguno"/>
          <w:lang w:val="es-ES_tradnl"/>
        </w:rPr>
        <w:t>ar</w:t>
      </w:r>
      <w:r w:rsidRPr="001D651F">
        <w:rPr>
          <w:rStyle w:val="Ninguno"/>
          <w:lang w:val="es-ES_tradnl"/>
        </w:rPr>
        <w:t xml:space="preserve"> la radio</w:t>
      </w:r>
      <w:bookmarkEnd w:id="287"/>
      <w:r w:rsidRPr="001D651F">
        <w:rPr>
          <w:rStyle w:val="Ninguno"/>
          <w:lang w:val="es-ES_tradnl"/>
        </w:rPr>
        <w:t xml:space="preserve"> </w:t>
      </w:r>
      <w:bookmarkEnd w:id="286"/>
    </w:p>
    <w:p w14:paraId="11BA8DD3" w14:textId="1CC27020" w:rsidR="00C13BD1" w:rsidRPr="001D651F" w:rsidRDefault="00D54F84">
      <w:pPr>
        <w:pStyle w:val="Cuerpo"/>
        <w:rPr>
          <w:rStyle w:val="Ninguno"/>
          <w:lang w:val="es-ES_tradnl"/>
        </w:rPr>
      </w:pPr>
      <w:r w:rsidRPr="001D651F">
        <w:rPr>
          <w:rStyle w:val="Ninguno"/>
          <w:rFonts w:eastAsia="Arial Unicode MS" w:cs="Arial Unicode MS"/>
          <w:lang w:val="es-ES_tradnl"/>
        </w:rPr>
        <w:t>Para escuchar la radio FM, conect</w:t>
      </w:r>
      <w:r w:rsidR="00EB0F40">
        <w:rPr>
          <w:rStyle w:val="Ninguno"/>
          <w:rFonts w:eastAsia="Arial Unicode MS" w:cs="Arial Unicode MS"/>
          <w:lang w:val="es-ES_tradnl"/>
        </w:rPr>
        <w:t>e</w:t>
      </w:r>
      <w:r w:rsidRPr="001D651F">
        <w:rPr>
          <w:rStyle w:val="Ninguno"/>
          <w:rFonts w:eastAsia="Arial Unicode MS" w:cs="Arial Unicode MS"/>
          <w:lang w:val="es-ES_tradnl"/>
        </w:rPr>
        <w:t xml:space="preserve"> los auriculares en el lado derecho de</w:t>
      </w:r>
      <w:r w:rsidR="00C70521">
        <w:rPr>
          <w:rStyle w:val="Ninguno"/>
          <w:rFonts w:eastAsia="Arial Unicode MS" w:cs="Arial Unicode MS"/>
          <w:lang w:val="es-ES_tradnl"/>
        </w:rPr>
        <w:t>l Mini</w:t>
      </w:r>
      <w:r w:rsidR="00392BF9">
        <w:rPr>
          <w:rStyle w:val="Ninguno"/>
          <w:rFonts w:eastAsia="Arial Unicode MS" w:cs="Arial Unicode MS"/>
          <w:lang w:val="es-ES_tradnl"/>
        </w:rPr>
        <w:t>Vision2+</w:t>
      </w:r>
      <w:r w:rsidRPr="001D651F">
        <w:rPr>
          <w:rStyle w:val="Ninguno"/>
          <w:rFonts w:eastAsia="Arial Unicode MS" w:cs="Arial Unicode MS"/>
          <w:lang w:val="es-ES_tradnl"/>
        </w:rPr>
        <w:t>. Se usarán como una antena para</w:t>
      </w:r>
      <w:r w:rsidR="006A6A24">
        <w:rPr>
          <w:rStyle w:val="Ninguno"/>
          <w:rFonts w:eastAsia="Arial Unicode MS" w:cs="Arial Unicode MS"/>
          <w:lang w:val="es-ES_tradnl"/>
        </w:rPr>
        <w:t xml:space="preserve"> captar la señal de radio FM</w:t>
      </w:r>
      <w:r w:rsidRPr="001D651F">
        <w:rPr>
          <w:rStyle w:val="Ninguno"/>
          <w:rFonts w:eastAsia="Arial Unicode MS" w:cs="Arial Unicode MS"/>
          <w:lang w:val="es-ES_tradnl"/>
        </w:rPr>
        <w:t>.</w:t>
      </w:r>
    </w:p>
    <w:p w14:paraId="3CDFA3DB" w14:textId="7CD83D78" w:rsidR="00C13BD1" w:rsidRPr="001D651F" w:rsidRDefault="00D54F84">
      <w:pPr>
        <w:pStyle w:val="Prrafodelista"/>
        <w:numPr>
          <w:ilvl w:val="0"/>
          <w:numId w:val="64"/>
        </w:numPr>
        <w:rPr>
          <w:lang w:val="es-ES_tradnl"/>
        </w:rPr>
      </w:pPr>
      <w:r w:rsidRPr="001D651F">
        <w:rPr>
          <w:rStyle w:val="Ninguno"/>
          <w:lang w:val="es-ES_tradnl"/>
        </w:rPr>
        <w:t xml:space="preserve">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se utiliza para pausar o reanudar la reproducción de la radio</w:t>
      </w:r>
    </w:p>
    <w:p w14:paraId="6A9DD7FB" w14:textId="77777777" w:rsidR="00C13BD1" w:rsidRPr="001D651F" w:rsidRDefault="00D54F84">
      <w:pPr>
        <w:pStyle w:val="Prrafodelista"/>
        <w:numPr>
          <w:ilvl w:val="0"/>
          <w:numId w:val="64"/>
        </w:numPr>
        <w:rPr>
          <w:lang w:val="es-ES_tradnl"/>
        </w:rPr>
      </w:pPr>
      <w:r w:rsidRPr="001D651F">
        <w:rPr>
          <w:rStyle w:val="Ninguno"/>
          <w:lang w:val="es-ES_tradnl"/>
        </w:rPr>
        <w:t xml:space="preserve">El botón </w:t>
      </w:r>
      <w:r w:rsidRPr="001D651F">
        <w:rPr>
          <w:rStyle w:val="Ninguno"/>
          <w:b/>
          <w:bCs/>
          <w:color w:val="B83288"/>
          <w:u w:color="B83288"/>
          <w:lang w:val="es-ES_tradnl"/>
        </w:rPr>
        <w:t xml:space="preserve">Arriba </w:t>
      </w:r>
      <w:r w:rsidRPr="001D651F">
        <w:rPr>
          <w:rStyle w:val="Ninguno"/>
          <w:lang w:val="es-ES_tradnl"/>
        </w:rPr>
        <w:t>selecciona la siguiente frecuencia (paso de 0.1Mhz)</w:t>
      </w:r>
    </w:p>
    <w:p w14:paraId="4473A6B4" w14:textId="77777777" w:rsidR="00C13BD1" w:rsidRPr="001D651F" w:rsidRDefault="00D54F84">
      <w:pPr>
        <w:pStyle w:val="Prrafodelista"/>
        <w:numPr>
          <w:ilvl w:val="0"/>
          <w:numId w:val="64"/>
        </w:numPr>
        <w:rPr>
          <w:lang w:val="es-ES_tradnl"/>
        </w:rPr>
      </w:pPr>
      <w:r w:rsidRPr="001D651F">
        <w:rPr>
          <w:rStyle w:val="Ninguno"/>
          <w:lang w:val="es-ES_tradnl"/>
        </w:rPr>
        <w:t xml:space="preserve">El botón </w:t>
      </w:r>
      <w:r w:rsidRPr="001D651F">
        <w:rPr>
          <w:rStyle w:val="Ninguno"/>
          <w:b/>
          <w:bCs/>
          <w:color w:val="B83288"/>
          <w:u w:color="B83288"/>
          <w:lang w:val="es-ES_tradnl"/>
        </w:rPr>
        <w:t>Abajo</w:t>
      </w:r>
      <w:r w:rsidRPr="001D651F">
        <w:rPr>
          <w:rStyle w:val="Ninguno"/>
          <w:lang w:val="es-ES_tradnl"/>
        </w:rPr>
        <w:t xml:space="preserve"> selecciona la frecuencia anterior (paso de 0.1Mhz).</w:t>
      </w:r>
    </w:p>
    <w:p w14:paraId="23CF1E29" w14:textId="7D4DCBC4"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1D651F">
        <w:rPr>
          <w:rStyle w:val="Ninguno"/>
          <w:rFonts w:eastAsia="Arial Unicode MS" w:cs="Arial Unicode MS"/>
          <w:lang w:val="es-ES_tradnl"/>
        </w:rPr>
        <w:t>: Una pulsación larga de</w:t>
      </w:r>
      <w:r w:rsidR="00BE388B">
        <w:rPr>
          <w:rStyle w:val="Ninguno"/>
          <w:rFonts w:eastAsia="Arial Unicode MS" w:cs="Arial Unicode MS"/>
          <w:lang w:val="es-ES_tradnl"/>
        </w:rPr>
        <w:t>l</w:t>
      </w:r>
      <w:r w:rsidRPr="001D651F">
        <w:rPr>
          <w:rStyle w:val="Ninguno"/>
          <w:rFonts w:eastAsia="Arial Unicode MS" w:cs="Arial Unicode MS"/>
          <w:lang w:val="es-ES_tradnl"/>
        </w:rPr>
        <w:t xml:space="preserve"> </w:t>
      </w:r>
      <w:r w:rsidR="00BE388B">
        <w:rPr>
          <w:rStyle w:val="Ninguno"/>
          <w:rFonts w:eastAsia="Arial Unicode MS" w:cs="Arial Unicode MS"/>
          <w:lang w:val="es-ES_tradnl"/>
        </w:rPr>
        <w:t xml:space="preserve">botón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selecciona automáticamente la siguiente</w:t>
      </w:r>
      <w:r w:rsidR="00BE388B">
        <w:rPr>
          <w:rStyle w:val="Ninguno"/>
          <w:rFonts w:eastAsia="Arial Unicode MS" w:cs="Arial Unicode MS"/>
          <w:lang w:val="es-ES_tradnl"/>
        </w:rPr>
        <w:t xml:space="preserve"> emisora</w:t>
      </w:r>
      <w:r w:rsidRPr="001D651F">
        <w:rPr>
          <w:rStyle w:val="Ninguno"/>
          <w:rFonts w:eastAsia="Arial Unicode MS" w:cs="Arial Unicode MS"/>
          <w:lang w:val="es-ES_tradnl"/>
        </w:rPr>
        <w:t>. Una pulsación larga de</w:t>
      </w:r>
      <w:r w:rsidR="00BE388B">
        <w:rPr>
          <w:rStyle w:val="Ninguno"/>
          <w:rFonts w:eastAsia="Arial Unicode MS" w:cs="Arial Unicode MS"/>
          <w:lang w:val="es-ES_tradnl"/>
        </w:rPr>
        <w:t>l</w:t>
      </w:r>
      <w:r w:rsidRPr="001D651F">
        <w:rPr>
          <w:rStyle w:val="Ninguno"/>
          <w:rFonts w:eastAsia="Arial Unicode MS" w:cs="Arial Unicode MS"/>
          <w:lang w:val="es-ES_tradnl"/>
        </w:rPr>
        <w:t xml:space="preserve"> </w:t>
      </w:r>
      <w:r w:rsidR="00BE388B">
        <w:rPr>
          <w:rStyle w:val="Ninguno"/>
          <w:rFonts w:eastAsia="Arial Unicode MS" w:cs="Arial Unicode MS"/>
          <w:lang w:val="es-ES_tradnl"/>
        </w:rPr>
        <w:t xml:space="preserve">botón </w:t>
      </w:r>
      <w:r w:rsidRPr="001D651F">
        <w:rPr>
          <w:rStyle w:val="Ninguno"/>
          <w:rFonts w:eastAsia="Arial Unicode MS" w:cs="Arial Unicode MS"/>
          <w:b/>
          <w:bCs/>
          <w:color w:val="B83288"/>
          <w:u w:color="B83288"/>
          <w:lang w:val="es-ES_tradnl"/>
        </w:rPr>
        <w:t xml:space="preserve">Abajo selecciona automáticamente </w:t>
      </w:r>
      <w:r w:rsidRPr="001D651F">
        <w:rPr>
          <w:rStyle w:val="Ninguno"/>
          <w:rFonts w:eastAsia="Arial Unicode MS" w:cs="Arial Unicode MS"/>
          <w:lang w:val="es-ES_tradnl"/>
        </w:rPr>
        <w:t xml:space="preserve">la </w:t>
      </w:r>
      <w:r w:rsidR="00BE388B">
        <w:rPr>
          <w:rStyle w:val="Ninguno"/>
          <w:rFonts w:eastAsia="Arial Unicode MS" w:cs="Arial Unicode MS"/>
          <w:lang w:val="es-ES_tradnl"/>
        </w:rPr>
        <w:t xml:space="preserve">emisora </w:t>
      </w:r>
      <w:r w:rsidRPr="001D651F">
        <w:rPr>
          <w:rStyle w:val="Ninguno"/>
          <w:rFonts w:eastAsia="Arial Unicode MS" w:cs="Arial Unicode MS"/>
          <w:lang w:val="es-ES_tradnl"/>
        </w:rPr>
        <w:t>anterior.</w:t>
      </w:r>
    </w:p>
    <w:p w14:paraId="5BC4CB68" w14:textId="32B32B09" w:rsidR="00C13BD1" w:rsidRPr="001D651F" w:rsidRDefault="006A6A24">
      <w:pPr>
        <w:pStyle w:val="Ttulo3"/>
        <w:rPr>
          <w:rStyle w:val="Ninguno"/>
          <w:lang w:val="es-ES_tradnl"/>
        </w:rPr>
      </w:pPr>
      <w:bookmarkStart w:id="288" w:name="_Toc104"/>
      <w:bookmarkStart w:id="289" w:name="_Toc160535964"/>
      <w:r>
        <w:rPr>
          <w:rStyle w:val="Ninguno"/>
          <w:lang w:val="es-ES_tradnl"/>
        </w:rPr>
        <w:t>Añad</w:t>
      </w:r>
      <w:r w:rsidR="0011458A">
        <w:rPr>
          <w:rStyle w:val="Ninguno"/>
          <w:lang w:val="es-ES_tradnl"/>
        </w:rPr>
        <w:t>ir</w:t>
      </w:r>
      <w:r>
        <w:rPr>
          <w:rStyle w:val="Ninguno"/>
          <w:lang w:val="es-ES_tradnl"/>
        </w:rPr>
        <w:t xml:space="preserve"> </w:t>
      </w:r>
      <w:r w:rsidR="0011458A">
        <w:rPr>
          <w:rStyle w:val="Ninguno"/>
          <w:lang w:val="es-ES_tradnl"/>
        </w:rPr>
        <w:t xml:space="preserve">emisora </w:t>
      </w:r>
      <w:r>
        <w:rPr>
          <w:rStyle w:val="Ninguno"/>
          <w:lang w:val="es-ES_tradnl"/>
        </w:rPr>
        <w:t xml:space="preserve">de radio </w:t>
      </w:r>
      <w:r w:rsidR="0011458A">
        <w:rPr>
          <w:rStyle w:val="Ninguno"/>
          <w:lang w:val="es-ES_tradnl"/>
        </w:rPr>
        <w:t xml:space="preserve">a </w:t>
      </w:r>
      <w:r w:rsidR="00D54F84" w:rsidRPr="001D651F">
        <w:rPr>
          <w:rStyle w:val="Ninguno"/>
          <w:lang w:val="es-ES_tradnl"/>
        </w:rPr>
        <w:t>favoritos</w:t>
      </w:r>
      <w:bookmarkEnd w:id="289"/>
      <w:r w:rsidR="00D54F84" w:rsidRPr="001D651F">
        <w:rPr>
          <w:rStyle w:val="Ninguno"/>
          <w:lang w:val="es-ES_tradnl"/>
        </w:rPr>
        <w:t xml:space="preserve"> </w:t>
      </w:r>
      <w:bookmarkEnd w:id="288"/>
    </w:p>
    <w:p w14:paraId="27BC3DAF" w14:textId="4CE84B06" w:rsidR="00C13BD1" w:rsidRPr="001D651F" w:rsidRDefault="00EB0F40">
      <w:pPr>
        <w:pStyle w:val="Cuerpo"/>
        <w:rPr>
          <w:rStyle w:val="Ninguno"/>
          <w:lang w:val="es-ES_tradnl"/>
        </w:rPr>
      </w:pPr>
      <w:r>
        <w:rPr>
          <w:rStyle w:val="Ninguno"/>
          <w:rFonts w:eastAsia="Arial Unicode MS" w:cs="Arial Unicode MS"/>
          <w:lang w:val="es-ES_tradnl"/>
        </w:rPr>
        <w:t xml:space="preserve">Al escuchar </w:t>
      </w:r>
      <w:r w:rsidR="0011458A">
        <w:rPr>
          <w:rStyle w:val="Ninguno"/>
          <w:rFonts w:eastAsia="Arial Unicode MS" w:cs="Arial Unicode MS"/>
          <w:lang w:val="es-ES_tradnl"/>
        </w:rPr>
        <w:t xml:space="preserve">la </w:t>
      </w:r>
      <w:r>
        <w:rPr>
          <w:rStyle w:val="Ninguno"/>
          <w:rFonts w:eastAsia="Arial Unicode MS" w:cs="Arial Unicode MS"/>
          <w:lang w:val="es-ES_tradnl"/>
        </w:rPr>
        <w:t>radio FM, puede</w:t>
      </w:r>
      <w:r w:rsidR="00D54F84" w:rsidRPr="001D651F">
        <w:rPr>
          <w:rStyle w:val="Ninguno"/>
          <w:rFonts w:eastAsia="Arial Unicode MS" w:cs="Arial Unicode MS"/>
          <w:lang w:val="es-ES_tradnl"/>
        </w:rPr>
        <w:t xml:space="preserve"> mantener pulsado uno de los botones numéricos del teclado (del 1 al 9) para añadir la emisora d</w:t>
      </w:r>
      <w:r>
        <w:rPr>
          <w:rStyle w:val="Ninguno"/>
          <w:rFonts w:eastAsia="Arial Unicode MS" w:cs="Arial Unicode MS"/>
          <w:lang w:val="es-ES_tradnl"/>
        </w:rPr>
        <w:t xml:space="preserve">e radio que está escuchando a </w:t>
      </w:r>
      <w:r w:rsidR="00D54F84" w:rsidRPr="001D651F">
        <w:rPr>
          <w:rStyle w:val="Ninguno"/>
          <w:rFonts w:eastAsia="Arial Unicode MS" w:cs="Arial Unicode MS"/>
          <w:lang w:val="es-ES_tradnl"/>
        </w:rPr>
        <w:t>favoritos. A continuación, una breve pulsación de una de las teclas numéricas permite volver rápidamente a una de las emisoras favoritas ya guardadas.</w:t>
      </w:r>
    </w:p>
    <w:p w14:paraId="7B972170" w14:textId="3B0CA89D" w:rsidR="00C13BD1" w:rsidRPr="001D651F" w:rsidRDefault="00D54F84">
      <w:pPr>
        <w:pStyle w:val="Cuerpo"/>
        <w:spacing w:after="240"/>
        <w:rPr>
          <w:rStyle w:val="Ninguno"/>
          <w:lang w:val="es-ES_tradnl"/>
        </w:rPr>
      </w:pPr>
      <w:r w:rsidRPr="001D651F">
        <w:rPr>
          <w:rStyle w:val="Ninguno"/>
          <w:lang w:val="es-ES_tradnl"/>
        </w:rPr>
        <w:t xml:space="preserve">Utilice la tecla Menú para abrir las opciones de </w:t>
      </w:r>
      <w:r w:rsidR="006F73EF">
        <w:rPr>
          <w:rStyle w:val="Ninguno"/>
          <w:lang w:val="es-ES_tradnl"/>
        </w:rPr>
        <w:t xml:space="preserve">la aplicación </w:t>
      </w:r>
      <w:r w:rsidRPr="001D651F">
        <w:rPr>
          <w:rStyle w:val="Ninguno"/>
          <w:lang w:val="es-ES_tradnl"/>
        </w:rPr>
        <w:t xml:space="preserve">radio FM, 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seleccionar una opción de la lista 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w:t>
      </w:r>
      <w:r w:rsidR="0011458A">
        <w:rPr>
          <w:rStyle w:val="Ninguno"/>
          <w:lang w:val="es-ES_tradnl"/>
        </w:rPr>
        <w:t>confirmarla</w:t>
      </w:r>
      <w:r w:rsidRPr="001D651F">
        <w:rPr>
          <w:rStyle w:val="Ninguno"/>
          <w:lang w:val="es-ES_tradnl"/>
        </w:rPr>
        <w:t>:</w:t>
      </w:r>
    </w:p>
    <w:p w14:paraId="6FEAAEBC" w14:textId="6BD0BD35" w:rsidR="00C13BD1" w:rsidRPr="001D651F" w:rsidRDefault="00D54F84">
      <w:pPr>
        <w:pStyle w:val="Prrafodelista"/>
        <w:numPr>
          <w:ilvl w:val="0"/>
          <w:numId w:val="74"/>
        </w:numPr>
        <w:rPr>
          <w:lang w:val="es-ES_tradnl"/>
        </w:rPr>
      </w:pPr>
      <w:r w:rsidRPr="00392BF9">
        <w:rPr>
          <w:rStyle w:val="Ninguno"/>
          <w:lang w:val="it-IT"/>
        </w:rPr>
        <w:t xml:space="preserve">Favoritos: permite acceder a su </w:t>
      </w:r>
      <w:r w:rsidR="00307B90">
        <w:rPr>
          <w:rStyle w:val="Ninguno"/>
          <w:lang w:val="it-IT"/>
        </w:rPr>
        <w:t xml:space="preserve">emisora </w:t>
      </w:r>
      <w:r w:rsidRPr="00392BF9">
        <w:rPr>
          <w:rStyle w:val="Ninguno"/>
          <w:lang w:val="it-IT"/>
        </w:rPr>
        <w:t xml:space="preserve">favorita. </w:t>
      </w:r>
      <w:r w:rsidRPr="001D651F">
        <w:rPr>
          <w:rStyle w:val="Ninguno"/>
          <w:lang w:val="es-ES_tradnl"/>
        </w:rPr>
        <w:t xml:space="preserve">Utilice los botones </w:t>
      </w:r>
      <w:r w:rsidRPr="001D651F">
        <w:rPr>
          <w:rStyle w:val="Ninguno"/>
          <w:b/>
          <w:bCs/>
          <w:color w:val="B83288"/>
          <w:u w:color="B83288"/>
          <w:lang w:val="es-ES_tradnl"/>
        </w:rPr>
        <w:t xml:space="preserve">Arriba </w:t>
      </w:r>
      <w:r w:rsidRPr="001D651F">
        <w:rPr>
          <w:rStyle w:val="Ninguno"/>
          <w:lang w:val="es-ES_tradnl"/>
        </w:rPr>
        <w:t xml:space="preserve">y </w:t>
      </w:r>
      <w:r w:rsidRPr="001D651F">
        <w:rPr>
          <w:rStyle w:val="Ninguno"/>
          <w:b/>
          <w:bCs/>
          <w:color w:val="B83288"/>
          <w:u w:color="B83288"/>
          <w:lang w:val="es-ES_tradnl"/>
        </w:rPr>
        <w:t xml:space="preserve">Abajo </w:t>
      </w:r>
      <w:r w:rsidRPr="001D651F">
        <w:rPr>
          <w:rStyle w:val="Ninguno"/>
          <w:lang w:val="es-ES_tradnl"/>
        </w:rPr>
        <w:t xml:space="preserve">para desplazarse por la lista y pulse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para iniciar la reproducción.</w:t>
      </w:r>
    </w:p>
    <w:p w14:paraId="193E559D" w14:textId="77777777" w:rsidR="00C13BD1" w:rsidRPr="001D651F" w:rsidRDefault="00D54F84">
      <w:pPr>
        <w:pStyle w:val="Prrafodelista"/>
        <w:numPr>
          <w:ilvl w:val="0"/>
          <w:numId w:val="74"/>
        </w:numPr>
        <w:rPr>
          <w:lang w:val="es-ES_tradnl"/>
        </w:rPr>
      </w:pPr>
      <w:r w:rsidRPr="001D651F">
        <w:rPr>
          <w:rStyle w:val="Ninguno"/>
          <w:lang w:val="es-ES_tradnl"/>
        </w:rPr>
        <w:t>Cambiar audio a altavoz / auriculares: permite cambiar la salida de audio de auriculares a altavoz y de nuevo a auriculares.</w:t>
      </w:r>
    </w:p>
    <w:p w14:paraId="0767307F" w14:textId="3044DA21" w:rsidR="00C13BD1" w:rsidRPr="001D651F" w:rsidRDefault="00D54F84">
      <w:pPr>
        <w:pStyle w:val="Cuerpo"/>
        <w:spacing w:before="240"/>
        <w:rPr>
          <w:lang w:val="es-ES_tradnl"/>
        </w:rPr>
      </w:pPr>
      <w:r w:rsidRPr="005B4FD8">
        <w:rPr>
          <w:rStyle w:val="Ninguno"/>
          <w:u w:val="single"/>
          <w:lang w:val="es-ES_tradnl"/>
        </w:rPr>
        <w:t xml:space="preserve">Es bueno </w:t>
      </w:r>
      <w:r w:rsidR="00BD11BB">
        <w:rPr>
          <w:rStyle w:val="Ninguno"/>
          <w:u w:val="single"/>
          <w:lang w:val="es-ES_tradnl"/>
        </w:rPr>
        <w:t>saberlo</w:t>
      </w:r>
      <w:r w:rsidRPr="00337F02">
        <w:rPr>
          <w:rStyle w:val="Ninguno"/>
          <w:lang w:val="es-ES_tradnl"/>
        </w:rPr>
        <w:t xml:space="preserve">: </w:t>
      </w:r>
      <w:r w:rsidRPr="001D651F">
        <w:rPr>
          <w:rStyle w:val="Ninguno"/>
          <w:lang w:val="es-ES_tradnl"/>
        </w:rPr>
        <w:t xml:space="preserve">al escuchar la radio, </w:t>
      </w:r>
      <w:r w:rsidR="00392BF9">
        <w:rPr>
          <w:rStyle w:val="Ninguno"/>
          <w:lang w:val="es-ES_tradnl"/>
        </w:rPr>
        <w:t>MiniVision2+</w:t>
      </w:r>
      <w:r w:rsidRPr="001D651F">
        <w:rPr>
          <w:rStyle w:val="Ninguno"/>
          <w:lang w:val="es-ES_tradnl"/>
        </w:rPr>
        <w:t xml:space="preserve"> pas</w:t>
      </w:r>
      <w:r w:rsidR="0011458A">
        <w:rPr>
          <w:rStyle w:val="Ninguno"/>
          <w:lang w:val="es-ES_tradnl"/>
        </w:rPr>
        <w:t>a</w:t>
      </w:r>
      <w:r w:rsidRPr="001D651F">
        <w:rPr>
          <w:rStyle w:val="Ninguno"/>
          <w:lang w:val="es-ES_tradnl"/>
        </w:rPr>
        <w:t xml:space="preserve"> automáticamente al modo de espera (v</w:t>
      </w:r>
      <w:r w:rsidR="00C454D7">
        <w:rPr>
          <w:rStyle w:val="Ninguno"/>
          <w:lang w:val="es-ES_tradnl"/>
        </w:rPr>
        <w:t>er</w:t>
      </w:r>
      <w:r w:rsidRPr="001D651F">
        <w:rPr>
          <w:rStyle w:val="Ninguno"/>
          <w:lang w:val="es-ES_tradnl"/>
        </w:rPr>
        <w:t xml:space="preserve"> el capítulo "Espera"). Sin embargo, la radio sigue funcionando. Para cambiar la emisora, ajustar el volumen, hacer una pausa o detener la reproducción, pulse primero la tecla "</w:t>
      </w:r>
      <w:r w:rsidR="007B01C8">
        <w:rPr>
          <w:rStyle w:val="Ninguno"/>
          <w:lang w:val="es-ES_tradnl"/>
        </w:rPr>
        <w:t>Colgar llamad</w:t>
      </w:r>
      <w:r w:rsidR="0011458A">
        <w:rPr>
          <w:rStyle w:val="Ninguno"/>
          <w:lang w:val="es-ES_tradnl"/>
        </w:rPr>
        <w:t>a</w:t>
      </w:r>
      <w:r w:rsidRPr="001D651F">
        <w:rPr>
          <w:rStyle w:val="Ninguno"/>
          <w:lang w:val="es-ES_tradnl"/>
        </w:rPr>
        <w:t>" para despertar el teléfono.</w:t>
      </w:r>
    </w:p>
    <w:p w14:paraId="1CBC1E0E" w14:textId="77777777" w:rsidR="00C13BD1" w:rsidRPr="001D651F" w:rsidRDefault="00D54F84">
      <w:pPr>
        <w:pStyle w:val="Ttulo2"/>
        <w:rPr>
          <w:rStyle w:val="Ninguno"/>
          <w:lang w:val="es-ES_tradnl"/>
        </w:rPr>
      </w:pPr>
      <w:bookmarkStart w:id="290" w:name="_Ref57126804"/>
      <w:bookmarkStart w:id="291" w:name="_Ref63946070"/>
      <w:bookmarkStart w:id="292" w:name="_Toc105"/>
      <w:bookmarkStart w:id="293" w:name="_Toc160535965"/>
      <w:r w:rsidRPr="001D651F">
        <w:rPr>
          <w:rStyle w:val="Ninguno"/>
          <w:lang w:val="es-ES_tradnl"/>
        </w:rPr>
        <w:t>D</w:t>
      </w:r>
      <w:bookmarkStart w:id="294" w:name="_Ref520732602"/>
      <w:bookmarkEnd w:id="290"/>
      <w:r w:rsidRPr="001D651F">
        <w:rPr>
          <w:rStyle w:val="Ninguno"/>
          <w:lang w:val="es-ES_tradnl"/>
        </w:rPr>
        <w:t>e</w:t>
      </w:r>
      <w:bookmarkStart w:id="295" w:name="_Ref520733422"/>
      <w:bookmarkEnd w:id="294"/>
      <w:r w:rsidRPr="001D651F">
        <w:rPr>
          <w:rStyle w:val="Ninguno"/>
          <w:lang w:val="es-ES_tradnl"/>
        </w:rPr>
        <w:t>tector de luz</w:t>
      </w:r>
      <w:bookmarkEnd w:id="291"/>
      <w:bookmarkEnd w:id="293"/>
      <w:r w:rsidRPr="001D651F">
        <w:rPr>
          <w:rStyle w:val="Ninguno"/>
          <w:lang w:val="es-ES_tradnl"/>
        </w:rPr>
        <w:t xml:space="preserve"> </w:t>
      </w:r>
      <w:bookmarkEnd w:id="292"/>
    </w:p>
    <w:p w14:paraId="7F5724D7" w14:textId="77777777" w:rsidR="00546148" w:rsidRPr="001D651F" w:rsidRDefault="00546148" w:rsidP="00546148">
      <w:pPr>
        <w:pStyle w:val="Ttulo3"/>
        <w:rPr>
          <w:rStyle w:val="Ninguno"/>
          <w:lang w:val="es-ES_tradnl"/>
        </w:rPr>
      </w:pPr>
      <w:bookmarkStart w:id="296" w:name="_Toc160535966"/>
      <w:r w:rsidRPr="001D651F">
        <w:rPr>
          <w:rStyle w:val="Ninguno"/>
          <w:lang w:val="es-ES_tradnl"/>
        </w:rPr>
        <w:t>Introducción</w:t>
      </w:r>
      <w:bookmarkEnd w:id="296"/>
      <w:r w:rsidRPr="001D651F">
        <w:rPr>
          <w:rStyle w:val="Ninguno"/>
          <w:lang w:val="es-ES_tradnl"/>
        </w:rPr>
        <w:t xml:space="preserve"> </w:t>
      </w:r>
    </w:p>
    <w:p w14:paraId="77D9AF1D" w14:textId="4C82A777" w:rsidR="00C13BD1" w:rsidRPr="001D651F" w:rsidRDefault="00D54F84">
      <w:pPr>
        <w:pStyle w:val="Cuerpo"/>
        <w:rPr>
          <w:rStyle w:val="Ninguno"/>
          <w:lang w:val="es-ES_tradnl"/>
        </w:rPr>
      </w:pPr>
      <w:r w:rsidRPr="001D651F">
        <w:rPr>
          <w:rStyle w:val="Ninguno"/>
          <w:rFonts w:eastAsia="Arial Unicode MS" w:cs="Arial Unicode MS"/>
          <w:lang w:val="es-ES_tradnl"/>
        </w:rPr>
        <w:t>Esta aplicación notifica el nivel de brillo detectado por el sensor de la cámara situado en la parte superior trasera de</w:t>
      </w:r>
      <w:r w:rsidR="003E78D5">
        <w:rPr>
          <w:rStyle w:val="Ninguno"/>
          <w:rFonts w:eastAsia="Arial Unicode MS" w:cs="Arial Unicode MS"/>
          <w:lang w:val="es-ES_tradnl"/>
        </w:rPr>
        <w:t>l</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751FD5EE" w14:textId="77777777" w:rsidR="00C13BD1" w:rsidRPr="001D651F" w:rsidRDefault="00D54F84">
      <w:pPr>
        <w:pStyle w:val="Ttulo3"/>
        <w:rPr>
          <w:rStyle w:val="Ninguno"/>
          <w:lang w:val="es-ES_tradnl"/>
        </w:rPr>
      </w:pPr>
      <w:bookmarkStart w:id="297" w:name="_Toc106"/>
      <w:bookmarkStart w:id="298" w:name="_Toc160535967"/>
      <w:r w:rsidRPr="001D651F">
        <w:rPr>
          <w:rStyle w:val="Ninguno"/>
          <w:lang w:val="es-ES_tradnl"/>
        </w:rPr>
        <w:t>¿Cómo detectar el nivel de brillo?</w:t>
      </w:r>
      <w:bookmarkEnd w:id="298"/>
      <w:r w:rsidRPr="001D651F">
        <w:rPr>
          <w:rStyle w:val="Ninguno"/>
          <w:lang w:val="es-ES_tradnl"/>
        </w:rPr>
        <w:t xml:space="preserve"> </w:t>
      </w:r>
      <w:bookmarkEnd w:id="297"/>
    </w:p>
    <w:p w14:paraId="615F08F7" w14:textId="1DBCAC63" w:rsidR="00C13BD1" w:rsidRPr="001D651F" w:rsidRDefault="00D54F84">
      <w:pPr>
        <w:pStyle w:val="Cuerpo"/>
        <w:spacing w:after="240"/>
        <w:rPr>
          <w:rStyle w:val="Ninguno"/>
          <w:lang w:val="es-ES_tradnl"/>
        </w:rPr>
      </w:pPr>
      <w:r w:rsidRPr="001D651F">
        <w:rPr>
          <w:rStyle w:val="Ninguno"/>
          <w:lang w:val="es-ES_tradnl"/>
        </w:rPr>
        <w:t>Apunt</w:t>
      </w:r>
      <w:r w:rsidR="003E78D5">
        <w:rPr>
          <w:rStyle w:val="Ninguno"/>
          <w:lang w:val="es-ES_tradnl"/>
        </w:rPr>
        <w:t>e</w:t>
      </w:r>
      <w:r w:rsidRPr="001D651F">
        <w:rPr>
          <w:rStyle w:val="Ninguno"/>
          <w:lang w:val="es-ES_tradnl"/>
        </w:rPr>
        <w:t xml:space="preserve"> </w:t>
      </w:r>
      <w:r w:rsidR="003E78D5">
        <w:rPr>
          <w:rStyle w:val="Ninguno"/>
          <w:lang w:val="es-ES_tradnl"/>
        </w:rPr>
        <w:t xml:space="preserve">con </w:t>
      </w:r>
      <w:r w:rsidRPr="001D651F">
        <w:rPr>
          <w:rStyle w:val="Ninguno"/>
          <w:lang w:val="es-ES_tradnl"/>
        </w:rPr>
        <w:t xml:space="preserve">la parte trasera del teléfono en la dirección deseada. Si el ambiente es luminoso, el </w:t>
      </w:r>
      <w:r w:rsidR="00392BF9">
        <w:rPr>
          <w:rStyle w:val="Ninguno"/>
          <w:lang w:val="es-ES_tradnl"/>
        </w:rPr>
        <w:t>MiniVision2+</w:t>
      </w:r>
      <w:r w:rsidRPr="001D651F">
        <w:rPr>
          <w:rStyle w:val="Ninguno"/>
          <w:lang w:val="es-ES_tradnl"/>
        </w:rPr>
        <w:t xml:space="preserve"> generará sonidos de alta frecuencia. Si está oscuro, el </w:t>
      </w:r>
      <w:r w:rsidR="00392BF9">
        <w:rPr>
          <w:rStyle w:val="Ninguno"/>
          <w:lang w:val="es-ES_tradnl"/>
        </w:rPr>
        <w:t>MiniVision2+</w:t>
      </w:r>
      <w:r w:rsidRPr="001D651F">
        <w:rPr>
          <w:rStyle w:val="Ninguno"/>
          <w:lang w:val="es-ES_tradnl"/>
        </w:rPr>
        <w:t xml:space="preserve"> generará sonidos de menor frecuencia.</w:t>
      </w:r>
    </w:p>
    <w:p w14:paraId="15E7CF2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Puede cambiar el modo de notificación utilizando el botón "Menú" para acceder a las siguientes opciones:</w:t>
      </w:r>
    </w:p>
    <w:p w14:paraId="79033327" w14:textId="703BDEA8" w:rsidR="00C13BD1" w:rsidRPr="001D651F" w:rsidRDefault="00D54F84">
      <w:pPr>
        <w:pStyle w:val="Prrafodelista"/>
        <w:numPr>
          <w:ilvl w:val="0"/>
          <w:numId w:val="76"/>
        </w:numPr>
        <w:rPr>
          <w:lang w:val="es-ES_tradnl"/>
        </w:rPr>
      </w:pPr>
      <w:r w:rsidRPr="001D651F">
        <w:rPr>
          <w:rStyle w:val="Ninguno"/>
          <w:lang w:val="es-ES_tradnl"/>
        </w:rPr>
        <w:t>La opción "</w:t>
      </w:r>
      <w:r w:rsidR="008E5D11">
        <w:rPr>
          <w:rStyle w:val="Ninguno"/>
          <w:b/>
          <w:bCs/>
          <w:lang w:val="es-ES_tradnl"/>
        </w:rPr>
        <w:t>con porcentaje</w:t>
      </w:r>
      <w:r w:rsidRPr="001D651F">
        <w:rPr>
          <w:rStyle w:val="Ninguno"/>
          <w:lang w:val="es-ES_tradnl"/>
        </w:rPr>
        <w:t>" permite anunciar el porcentaje de luz detectado vocalmente</w:t>
      </w:r>
    </w:p>
    <w:p w14:paraId="0ACE6884" w14:textId="57BB44A7" w:rsidR="00C13BD1" w:rsidRDefault="00D54F84">
      <w:pPr>
        <w:pStyle w:val="Prrafodelista"/>
        <w:rPr>
          <w:rStyle w:val="Ninguno"/>
          <w:lang w:val="es-ES_tradnl"/>
        </w:rPr>
      </w:pPr>
      <w:r w:rsidRPr="001D651F">
        <w:rPr>
          <w:rStyle w:val="Ninguno"/>
          <w:lang w:val="es-ES_tradnl"/>
        </w:rPr>
        <w:t>La opción "</w:t>
      </w:r>
      <w:r w:rsidR="00FF5886">
        <w:rPr>
          <w:rStyle w:val="Ninguno"/>
          <w:lang w:val="es-ES_tradnl"/>
        </w:rPr>
        <w:t>Con s</w:t>
      </w:r>
      <w:r w:rsidRPr="001D651F">
        <w:rPr>
          <w:rStyle w:val="Ninguno"/>
          <w:lang w:val="es-ES_tradnl"/>
        </w:rPr>
        <w:t xml:space="preserve">onido" (ajuste por defecto) permite reproducir una señal de </w:t>
      </w:r>
      <w:r w:rsidR="00FF5886">
        <w:rPr>
          <w:rStyle w:val="Ninguno"/>
          <w:lang w:val="es-ES_tradnl"/>
        </w:rPr>
        <w:t xml:space="preserve">audio según la cantidad </w:t>
      </w:r>
      <w:r w:rsidRPr="001D651F">
        <w:rPr>
          <w:rStyle w:val="Ninguno"/>
          <w:lang w:val="es-ES_tradnl"/>
        </w:rPr>
        <w:t>de</w:t>
      </w:r>
      <w:r w:rsidR="00FF5886">
        <w:rPr>
          <w:rStyle w:val="Ninguno"/>
          <w:lang w:val="es-ES_tradnl"/>
        </w:rPr>
        <w:t xml:space="preserve"> luz</w:t>
      </w:r>
      <w:r w:rsidRPr="001D651F">
        <w:rPr>
          <w:rStyle w:val="Ninguno"/>
          <w:lang w:val="es-ES_tradnl"/>
        </w:rPr>
        <w:t>.</w:t>
      </w:r>
      <w:bookmarkEnd w:id="295"/>
    </w:p>
    <w:p w14:paraId="46459601" w14:textId="52AAF645" w:rsidR="0047404A" w:rsidRDefault="0047404A">
      <w:pPr>
        <w:pStyle w:val="Prrafodelista"/>
        <w:rPr>
          <w:rStyle w:val="Ninguno"/>
          <w:lang w:val="es-ES_tradnl"/>
        </w:rPr>
      </w:pPr>
    </w:p>
    <w:p w14:paraId="03B68E16" w14:textId="0D53D3E8" w:rsidR="0047404A" w:rsidRDefault="0047404A">
      <w:pPr>
        <w:pStyle w:val="Prrafodelista"/>
        <w:rPr>
          <w:rStyle w:val="Ninguno"/>
          <w:lang w:val="es-ES_tradnl"/>
        </w:rPr>
      </w:pPr>
    </w:p>
    <w:p w14:paraId="63F5111E" w14:textId="63A3607C" w:rsidR="0047404A" w:rsidRDefault="0047404A">
      <w:pPr>
        <w:pStyle w:val="Prrafodelista"/>
        <w:rPr>
          <w:rStyle w:val="Ninguno"/>
          <w:lang w:val="es-ES_tradnl"/>
        </w:rPr>
      </w:pPr>
    </w:p>
    <w:p w14:paraId="0DB95BED" w14:textId="77777777" w:rsidR="0047404A" w:rsidRPr="001D651F" w:rsidRDefault="0047404A">
      <w:pPr>
        <w:pStyle w:val="Prrafodelista"/>
        <w:rPr>
          <w:lang w:val="es-ES_tradnl"/>
        </w:rPr>
      </w:pPr>
    </w:p>
    <w:p w14:paraId="2B8C417B" w14:textId="77777777" w:rsidR="00C13BD1" w:rsidRPr="001D651F" w:rsidRDefault="00D54F84">
      <w:pPr>
        <w:pStyle w:val="Ttulo2"/>
        <w:rPr>
          <w:rStyle w:val="Ninguno"/>
          <w:lang w:val="es-ES_tradnl"/>
        </w:rPr>
      </w:pPr>
      <w:bookmarkStart w:id="299" w:name="_Ref63946095"/>
      <w:bookmarkStart w:id="300" w:name="_Ref61333408"/>
      <w:bookmarkStart w:id="301" w:name="_Toc107"/>
      <w:bookmarkStart w:id="302" w:name="_Toc160535968"/>
      <w:r w:rsidRPr="001D651F">
        <w:rPr>
          <w:rStyle w:val="Ninguno"/>
          <w:lang w:val="es-ES_tradnl"/>
        </w:rPr>
        <w:lastRenderedPageBreak/>
        <w:t>Detector de color</w:t>
      </w:r>
      <w:bookmarkEnd w:id="299"/>
      <w:bookmarkEnd w:id="302"/>
      <w:r w:rsidRPr="001D651F">
        <w:rPr>
          <w:rStyle w:val="Ninguno"/>
          <w:lang w:val="es-ES_tradnl"/>
        </w:rPr>
        <w:t xml:space="preserve"> </w:t>
      </w:r>
      <w:bookmarkEnd w:id="300"/>
      <w:bookmarkEnd w:id="301"/>
    </w:p>
    <w:p w14:paraId="4D2D3D9F" w14:textId="77777777" w:rsidR="00546148" w:rsidRPr="001D651F" w:rsidRDefault="00546148" w:rsidP="00546148">
      <w:pPr>
        <w:pStyle w:val="Ttulo3"/>
        <w:rPr>
          <w:rStyle w:val="Ninguno"/>
          <w:lang w:val="es-ES_tradnl"/>
        </w:rPr>
      </w:pPr>
      <w:bookmarkStart w:id="303" w:name="_Toc160535969"/>
      <w:r w:rsidRPr="001D651F">
        <w:rPr>
          <w:rStyle w:val="Ninguno"/>
          <w:lang w:val="es-ES_tradnl"/>
        </w:rPr>
        <w:t>Introducción</w:t>
      </w:r>
      <w:bookmarkEnd w:id="303"/>
      <w:r w:rsidRPr="001D651F">
        <w:rPr>
          <w:rStyle w:val="Ninguno"/>
          <w:lang w:val="es-ES_tradnl"/>
        </w:rPr>
        <w:t xml:space="preserve"> </w:t>
      </w:r>
    </w:p>
    <w:p w14:paraId="3EB8E7FF" w14:textId="1DEA61DC"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Detector </w:t>
      </w:r>
      <w:r w:rsidR="00901CD9">
        <w:rPr>
          <w:rStyle w:val="Ninguno"/>
          <w:rFonts w:eastAsia="Arial Unicode MS" w:cs="Arial Unicode MS"/>
          <w:lang w:val="es-ES_tradnl"/>
        </w:rPr>
        <w:t xml:space="preserve">de </w:t>
      </w:r>
      <w:r w:rsidR="00901CD9" w:rsidRPr="001D651F">
        <w:rPr>
          <w:rStyle w:val="Ninguno"/>
          <w:rFonts w:eastAsia="Arial Unicode MS" w:cs="Arial Unicode MS"/>
          <w:lang w:val="es-ES_tradnl"/>
        </w:rPr>
        <w:t xml:space="preserve">Color </w:t>
      </w:r>
      <w:r w:rsidRPr="001D651F">
        <w:rPr>
          <w:rStyle w:val="Ninguno"/>
          <w:rFonts w:eastAsia="Arial Unicode MS" w:cs="Arial Unicode MS"/>
          <w:lang w:val="es-ES_tradnl"/>
        </w:rPr>
        <w:t xml:space="preserve">le permite utilizar su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para el reconocimiento y la detección de colores. Una vez que se inicia la aplicación, hay tres opciones disponibles:</w:t>
      </w:r>
    </w:p>
    <w:p w14:paraId="56A8F315" w14:textId="75A78BD4" w:rsidR="00C13BD1" w:rsidRPr="001D651F" w:rsidRDefault="00AA1EFB">
      <w:pPr>
        <w:pStyle w:val="Ttulo3"/>
        <w:rPr>
          <w:rStyle w:val="Ninguno"/>
          <w:lang w:val="es-ES_tradnl"/>
        </w:rPr>
      </w:pPr>
      <w:bookmarkStart w:id="304" w:name="_Toc108"/>
      <w:bookmarkStart w:id="305" w:name="_Toc160535970"/>
      <w:r>
        <w:rPr>
          <w:rStyle w:val="Ninguno"/>
          <w:lang w:val="es-ES_tradnl"/>
        </w:rPr>
        <w:t xml:space="preserve">Decir </w:t>
      </w:r>
      <w:r w:rsidR="00D54F84" w:rsidRPr="001D651F">
        <w:rPr>
          <w:rStyle w:val="Ninguno"/>
          <w:lang w:val="es-ES_tradnl"/>
        </w:rPr>
        <w:t>colores</w:t>
      </w:r>
      <w:bookmarkEnd w:id="305"/>
      <w:r w:rsidR="00D54F84" w:rsidRPr="001D651F">
        <w:rPr>
          <w:rStyle w:val="Ninguno"/>
          <w:lang w:val="es-ES_tradnl"/>
        </w:rPr>
        <w:t xml:space="preserve"> </w:t>
      </w:r>
      <w:bookmarkEnd w:id="304"/>
    </w:p>
    <w:p w14:paraId="2A82577A" w14:textId="65219316" w:rsidR="00C13BD1" w:rsidRPr="001D651F" w:rsidRDefault="00380747">
      <w:pPr>
        <w:pStyle w:val="Cuerpo"/>
        <w:spacing w:after="240"/>
        <w:rPr>
          <w:rStyle w:val="Ninguno"/>
          <w:lang w:val="es-ES_tradnl"/>
        </w:rPr>
      </w:pPr>
      <w:r>
        <w:rPr>
          <w:rStyle w:val="Ninguno"/>
          <w:lang w:val="es-ES_tradnl"/>
        </w:rPr>
        <w:t>Esta característica l</w:t>
      </w:r>
      <w:r w:rsidR="00D54F84" w:rsidRPr="001D651F">
        <w:rPr>
          <w:rStyle w:val="Ninguno"/>
          <w:lang w:val="es-ES_tradnl"/>
        </w:rPr>
        <w:t xml:space="preserve">e permite usar la cámara </w:t>
      </w:r>
      <w:r w:rsidR="00392BF9">
        <w:rPr>
          <w:rStyle w:val="Ninguno"/>
          <w:lang w:val="es-ES_tradnl"/>
        </w:rPr>
        <w:t>MiniVision2+</w:t>
      </w:r>
      <w:r w:rsidR="00D54F84" w:rsidRPr="001D651F">
        <w:rPr>
          <w:rStyle w:val="Ninguno"/>
          <w:lang w:val="es-ES_tradnl"/>
        </w:rPr>
        <w:t xml:space="preserve"> para anunciar el color del objeto al que </w:t>
      </w:r>
      <w:r w:rsidR="00AA1EFB">
        <w:rPr>
          <w:rStyle w:val="Ninguno"/>
          <w:lang w:val="es-ES_tradnl"/>
        </w:rPr>
        <w:t>s</w:t>
      </w:r>
      <w:r w:rsidR="00D54F84" w:rsidRPr="001D651F">
        <w:rPr>
          <w:rStyle w:val="Ninguno"/>
          <w:lang w:val="es-ES_tradnl"/>
        </w:rPr>
        <w:t>e dirige. El anuncio del color se repite cada segundo o cuando el color cambia.</w:t>
      </w:r>
      <w:r w:rsidR="00D54F84" w:rsidRPr="001D651F">
        <w:rPr>
          <w:rStyle w:val="Ninguno"/>
          <w:lang w:val="es-ES_tradnl"/>
        </w:rPr>
        <w:br/>
      </w:r>
      <w:r w:rsidR="00D54F84" w:rsidRPr="001D651F">
        <w:rPr>
          <w:rStyle w:val="Ninguno"/>
          <w:shd w:val="clear" w:color="auto" w:fill="FFFFFF"/>
          <w:lang w:val="es-ES_tradnl"/>
        </w:rPr>
        <w:t xml:space="preserve">Para optimizar el resultado de la detección, se aconseja apuntar la cámara trasera a una distancia de </w:t>
      </w:r>
      <w:r w:rsidR="00BC4342">
        <w:rPr>
          <w:rStyle w:val="Ninguno"/>
          <w:shd w:val="clear" w:color="auto" w:fill="FFFFFF"/>
          <w:lang w:val="es-ES_tradnl"/>
        </w:rPr>
        <w:t>10</w:t>
      </w:r>
      <w:r w:rsidR="00D54F84" w:rsidRPr="001D651F">
        <w:rPr>
          <w:rStyle w:val="Ninguno"/>
          <w:shd w:val="clear" w:color="auto" w:fill="FFFFFF"/>
          <w:lang w:val="es-ES_tradnl"/>
        </w:rPr>
        <w:t xml:space="preserve"> a </w:t>
      </w:r>
      <w:r w:rsidR="00E179AE">
        <w:rPr>
          <w:rStyle w:val="Ninguno"/>
          <w:shd w:val="clear" w:color="auto" w:fill="FFFFFF"/>
          <w:lang w:val="es-ES_tradnl"/>
        </w:rPr>
        <w:t>15</w:t>
      </w:r>
      <w:r w:rsidR="00D54F84" w:rsidRPr="001D651F">
        <w:rPr>
          <w:rStyle w:val="Ninguno"/>
          <w:shd w:val="clear" w:color="auto" w:fill="FFFFFF"/>
          <w:lang w:val="es-ES_tradnl"/>
        </w:rPr>
        <w:t xml:space="preserve"> </w:t>
      </w:r>
      <w:r w:rsidR="00E179AE">
        <w:rPr>
          <w:rStyle w:val="Ninguno"/>
          <w:shd w:val="clear" w:color="auto" w:fill="FFFFFF"/>
          <w:lang w:val="es-ES_tradnl"/>
        </w:rPr>
        <w:t xml:space="preserve">cm </w:t>
      </w:r>
      <w:r w:rsidR="00D54F84" w:rsidRPr="001D651F">
        <w:rPr>
          <w:rStyle w:val="Ninguno"/>
          <w:shd w:val="clear" w:color="auto" w:fill="FFFFFF"/>
          <w:lang w:val="es-ES_tradnl"/>
        </w:rPr>
        <w:t xml:space="preserve">del objetivo, en un área bien iluminada. </w:t>
      </w:r>
    </w:p>
    <w:p w14:paraId="6562BDE8" w14:textId="74C371CA" w:rsidR="00C13BD1" w:rsidRPr="001D651F" w:rsidRDefault="00D54F84">
      <w:pPr>
        <w:pStyle w:val="Cuerpo"/>
        <w:spacing w:after="240"/>
        <w:rPr>
          <w:rStyle w:val="Ninguno"/>
          <w:lang w:val="es-ES_tradnl"/>
        </w:rPr>
      </w:pPr>
      <w:r w:rsidRPr="001D651F">
        <w:rPr>
          <w:rStyle w:val="Ninguno"/>
          <w:lang w:val="es-ES_tradnl"/>
        </w:rPr>
        <w:t xml:space="preserve">La lista de colores que </w:t>
      </w:r>
      <w:r w:rsidR="00B85762">
        <w:rPr>
          <w:rStyle w:val="Ninguno"/>
          <w:lang w:val="es-ES_tradnl"/>
        </w:rPr>
        <w:t xml:space="preserve">el </w:t>
      </w:r>
      <w:r w:rsidR="00392BF9">
        <w:rPr>
          <w:rStyle w:val="Ninguno"/>
          <w:lang w:val="es-ES_tradnl"/>
        </w:rPr>
        <w:t>MiniVision2+</w:t>
      </w:r>
      <w:r w:rsidRPr="001D651F">
        <w:rPr>
          <w:rStyle w:val="Ninguno"/>
          <w:lang w:val="es-ES_tradnl"/>
        </w:rPr>
        <w:t xml:space="preserve"> puede detectar es: Rojo, </w:t>
      </w:r>
      <w:r w:rsidR="008C7DC7">
        <w:rPr>
          <w:rStyle w:val="Ninguno"/>
          <w:lang w:val="es-ES_tradnl"/>
        </w:rPr>
        <w:t>burdeos</w:t>
      </w:r>
      <w:r w:rsidRPr="001D651F">
        <w:rPr>
          <w:rStyle w:val="Ninguno"/>
          <w:lang w:val="es-ES_tradnl"/>
        </w:rPr>
        <w:t>, Marrón, Naranja, Amarillo, Amarillo</w:t>
      </w:r>
      <w:r w:rsidR="007B264A">
        <w:rPr>
          <w:rStyle w:val="Ninguno"/>
          <w:lang w:val="es-ES_tradnl"/>
        </w:rPr>
        <w:t xml:space="preserve"> </w:t>
      </w:r>
      <w:r w:rsidRPr="001D651F">
        <w:rPr>
          <w:rStyle w:val="Ninguno"/>
          <w:lang w:val="es-ES_tradnl"/>
        </w:rPr>
        <w:t>verd</w:t>
      </w:r>
      <w:r w:rsidR="007B264A">
        <w:rPr>
          <w:rStyle w:val="Ninguno"/>
          <w:lang w:val="es-ES_tradnl"/>
        </w:rPr>
        <w:t>oso</w:t>
      </w:r>
      <w:r w:rsidRPr="001D651F">
        <w:rPr>
          <w:rStyle w:val="Ninguno"/>
          <w:lang w:val="es-ES_tradnl"/>
        </w:rPr>
        <w:t xml:space="preserve">, Verde, Esmeralda, Turquesa, Azul, </w:t>
      </w:r>
      <w:r w:rsidR="005F58CA">
        <w:rPr>
          <w:rStyle w:val="Ninguno"/>
          <w:lang w:val="es-ES_tradnl"/>
        </w:rPr>
        <w:t>azul</w:t>
      </w:r>
      <w:r w:rsidR="00097EBD">
        <w:rPr>
          <w:rStyle w:val="Ninguno"/>
          <w:lang w:val="es-ES_tradnl"/>
        </w:rPr>
        <w:t xml:space="preserve"> marino</w:t>
      </w:r>
      <w:r w:rsidR="005F58CA">
        <w:rPr>
          <w:rStyle w:val="Ninguno"/>
          <w:lang w:val="es-ES_tradnl"/>
        </w:rPr>
        <w:t>,</w:t>
      </w:r>
      <w:r w:rsidRPr="001D651F">
        <w:rPr>
          <w:rStyle w:val="Ninguno"/>
          <w:lang w:val="es-ES_tradnl"/>
        </w:rPr>
        <w:t xml:space="preserve"> </w:t>
      </w:r>
      <w:r w:rsidR="00097EBD">
        <w:rPr>
          <w:rStyle w:val="Ninguno"/>
          <w:lang w:val="es-ES_tradnl"/>
        </w:rPr>
        <w:t>morado</w:t>
      </w:r>
      <w:r w:rsidRPr="001D651F">
        <w:rPr>
          <w:rStyle w:val="Ninguno"/>
          <w:lang w:val="es-ES_tradnl"/>
        </w:rPr>
        <w:t>, Fucsia, Rosa, Blanco, Gris, Negro.</w:t>
      </w:r>
    </w:p>
    <w:p w14:paraId="181C5E4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 veces se añade una información sobre la sombra después del color: pálido, claro, oscuro, muy oscuro.</w:t>
      </w:r>
    </w:p>
    <w:p w14:paraId="135979FA" w14:textId="4A784A8D" w:rsidR="00C13BD1" w:rsidRPr="001D651F" w:rsidRDefault="00D54F84">
      <w:pPr>
        <w:pStyle w:val="Ttulo3"/>
        <w:rPr>
          <w:rStyle w:val="Ninguno"/>
          <w:lang w:val="es-ES_tradnl"/>
        </w:rPr>
      </w:pPr>
      <w:bookmarkStart w:id="306" w:name="_Toc109"/>
      <w:bookmarkStart w:id="307" w:name="_Toc160535971"/>
      <w:r w:rsidRPr="001D651F">
        <w:rPr>
          <w:rStyle w:val="Ninguno"/>
          <w:lang w:val="es-ES_tradnl"/>
        </w:rPr>
        <w:t>Enc</w:t>
      </w:r>
      <w:r w:rsidR="00AA62EB">
        <w:rPr>
          <w:rStyle w:val="Ninguno"/>
          <w:lang w:val="es-ES_tradnl"/>
        </w:rPr>
        <w:t>o</w:t>
      </w:r>
      <w:r w:rsidRPr="001D651F">
        <w:rPr>
          <w:rStyle w:val="Ninguno"/>
          <w:lang w:val="es-ES_tradnl"/>
        </w:rPr>
        <w:t>ntra</w:t>
      </w:r>
      <w:r w:rsidR="00AA62EB">
        <w:rPr>
          <w:rStyle w:val="Ninguno"/>
          <w:lang w:val="es-ES_tradnl"/>
        </w:rPr>
        <w:t>r</w:t>
      </w:r>
      <w:r w:rsidRPr="001D651F">
        <w:rPr>
          <w:rStyle w:val="Ninguno"/>
          <w:lang w:val="es-ES_tradnl"/>
        </w:rPr>
        <w:t xml:space="preserve"> </w:t>
      </w:r>
      <w:r w:rsidR="00AA62EB">
        <w:rPr>
          <w:rStyle w:val="Ninguno"/>
          <w:lang w:val="es-ES_tradnl"/>
        </w:rPr>
        <w:t>un</w:t>
      </w:r>
      <w:r w:rsidRPr="001D651F">
        <w:rPr>
          <w:rStyle w:val="Ninguno"/>
          <w:lang w:val="es-ES_tradnl"/>
        </w:rPr>
        <w:t xml:space="preserve"> color</w:t>
      </w:r>
      <w:bookmarkEnd w:id="307"/>
      <w:r w:rsidRPr="001D651F">
        <w:rPr>
          <w:rStyle w:val="Ninguno"/>
          <w:lang w:val="es-ES_tradnl"/>
        </w:rPr>
        <w:t xml:space="preserve"> </w:t>
      </w:r>
      <w:bookmarkEnd w:id="306"/>
    </w:p>
    <w:p w14:paraId="6AA9176D" w14:textId="5007AD9E"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característica le permite usar la cámara del </w:t>
      </w:r>
      <w:r w:rsidR="00E8666C">
        <w:rPr>
          <w:rStyle w:val="Ninguno"/>
          <w:rFonts w:eastAsia="Arial Unicode MS" w:cs="Arial Unicode MS"/>
          <w:lang w:val="es-ES_tradnl"/>
        </w:rPr>
        <w:t xml:space="preserve">dispositivo </w:t>
      </w:r>
      <w:r w:rsidRPr="001D651F">
        <w:rPr>
          <w:rStyle w:val="Ninguno"/>
          <w:rFonts w:eastAsia="Arial Unicode MS" w:cs="Arial Unicode MS"/>
          <w:lang w:val="es-ES_tradnl"/>
        </w:rPr>
        <w:t xml:space="preserve">para encontrar un color. Esto le permite encontrar un objeto rápidamente si conoce su color. Seleccione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el color que desea detectar de la lista de colores disponibles.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Pr="001D651F">
        <w:rPr>
          <w:rStyle w:val="Ninguno"/>
          <w:lang w:val="es-ES_tradnl"/>
        </w:rPr>
        <w:br/>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confirmar el color que desea detectar </w:t>
      </w:r>
      <w:r w:rsidRPr="001D651F">
        <w:rPr>
          <w:rStyle w:val="Ninguno"/>
          <w:rFonts w:eastAsia="Arial Unicode MS" w:cs="Arial Unicode MS"/>
          <w:shd w:val="clear" w:color="auto" w:fill="FFFFFF"/>
          <w:lang w:val="es-ES_tradnl"/>
        </w:rPr>
        <w:t xml:space="preserve">y finalmente apunte </w:t>
      </w:r>
      <w:r w:rsidR="00062A60">
        <w:rPr>
          <w:rStyle w:val="Ninguno"/>
          <w:rFonts w:eastAsia="Arial Unicode MS" w:cs="Arial Unicode MS"/>
          <w:shd w:val="clear" w:color="auto" w:fill="FFFFFF"/>
          <w:lang w:val="es-ES_tradnl"/>
        </w:rPr>
        <w:t xml:space="preserve">con </w:t>
      </w:r>
      <w:r w:rsidRPr="001D651F">
        <w:rPr>
          <w:rStyle w:val="Ninguno"/>
          <w:rFonts w:eastAsia="Arial Unicode MS" w:cs="Arial Unicode MS"/>
          <w:shd w:val="clear" w:color="auto" w:fill="FFFFFF"/>
          <w:lang w:val="es-ES_tradnl"/>
        </w:rPr>
        <w:t xml:space="preserve">la cámara trasera </w:t>
      </w:r>
      <w:r w:rsidR="00EE2970">
        <w:rPr>
          <w:rStyle w:val="Ninguno"/>
          <w:rFonts w:eastAsia="Arial Unicode MS" w:cs="Arial Unicode MS"/>
          <w:shd w:val="clear" w:color="auto" w:fill="FFFFFF"/>
          <w:lang w:val="es-ES_tradnl"/>
        </w:rPr>
        <w:t xml:space="preserve">hacia el </w:t>
      </w:r>
      <w:r w:rsidRPr="001D651F">
        <w:rPr>
          <w:rStyle w:val="Ninguno"/>
          <w:rFonts w:eastAsia="Arial Unicode MS" w:cs="Arial Unicode MS"/>
          <w:shd w:val="clear" w:color="auto" w:fill="FFFFFF"/>
          <w:lang w:val="es-ES_tradnl"/>
        </w:rPr>
        <w:t xml:space="preserve">objeto. Se emite </w:t>
      </w:r>
      <w:r w:rsidRPr="001D651F">
        <w:rPr>
          <w:rStyle w:val="Ninguno"/>
          <w:rFonts w:eastAsia="Arial Unicode MS" w:cs="Arial Unicode MS"/>
          <w:lang w:val="es-ES_tradnl"/>
        </w:rPr>
        <w:t>una señal acústica cuando se detecta el color seleccionado. Puede cambiar el modo de advertencia seleccionando la tercera opción de la aplicación que es "</w:t>
      </w:r>
      <w:r w:rsidR="00EE2970">
        <w:rPr>
          <w:rStyle w:val="Ninguno"/>
          <w:rFonts w:eastAsia="Arial Unicode MS" w:cs="Arial Unicode MS"/>
          <w:lang w:val="es-ES_tradnl"/>
        </w:rPr>
        <w:t xml:space="preserve">Modo de </w:t>
      </w:r>
      <w:r w:rsidRPr="001D651F">
        <w:rPr>
          <w:rStyle w:val="Ninguno"/>
          <w:rFonts w:eastAsia="Arial Unicode MS" w:cs="Arial Unicode MS"/>
          <w:lang w:val="es-ES_tradnl"/>
        </w:rPr>
        <w:t xml:space="preserve">Alerta </w:t>
      </w:r>
      <w:r w:rsidR="00EE2970">
        <w:rPr>
          <w:rStyle w:val="Ninguno"/>
          <w:rFonts w:eastAsia="Arial Unicode MS" w:cs="Arial Unicode MS"/>
          <w:lang w:val="es-ES_tradnl"/>
        </w:rPr>
        <w:t xml:space="preserve">de </w:t>
      </w:r>
      <w:r w:rsidRPr="001D651F">
        <w:rPr>
          <w:rStyle w:val="Ninguno"/>
          <w:rFonts w:eastAsia="Arial Unicode MS" w:cs="Arial Unicode MS"/>
          <w:lang w:val="es-ES_tradnl"/>
        </w:rPr>
        <w:t>color".</w:t>
      </w:r>
    </w:p>
    <w:p w14:paraId="73F4A5DC" w14:textId="05B08999" w:rsidR="00C13BD1" w:rsidRPr="001D651F" w:rsidRDefault="007C5793">
      <w:pPr>
        <w:pStyle w:val="Ttulo3"/>
        <w:rPr>
          <w:rStyle w:val="Ninguno"/>
          <w:lang w:val="es-ES_tradnl"/>
        </w:rPr>
      </w:pPr>
      <w:bookmarkStart w:id="308" w:name="_Toc110"/>
      <w:bookmarkStart w:id="309" w:name="_Toc160535972"/>
      <w:r>
        <w:rPr>
          <w:rStyle w:val="Ninguno"/>
          <w:lang w:val="es-ES_tradnl"/>
        </w:rPr>
        <w:t>Modo de a</w:t>
      </w:r>
      <w:r w:rsidR="00D54F84" w:rsidRPr="001D651F">
        <w:rPr>
          <w:rStyle w:val="Ninguno"/>
          <w:lang w:val="es-ES_tradnl"/>
        </w:rPr>
        <w:t xml:space="preserve">lerta </w:t>
      </w:r>
      <w:r>
        <w:rPr>
          <w:rStyle w:val="Ninguno"/>
          <w:lang w:val="es-ES_tradnl"/>
        </w:rPr>
        <w:t xml:space="preserve">de </w:t>
      </w:r>
      <w:r w:rsidR="00D54F84" w:rsidRPr="001D651F">
        <w:rPr>
          <w:rStyle w:val="Ninguno"/>
          <w:lang w:val="es-ES_tradnl"/>
        </w:rPr>
        <w:t>color</w:t>
      </w:r>
      <w:bookmarkEnd w:id="309"/>
      <w:r w:rsidR="00D54F84" w:rsidRPr="001D651F">
        <w:rPr>
          <w:rStyle w:val="Ninguno"/>
          <w:lang w:val="es-ES_tradnl"/>
        </w:rPr>
        <w:t xml:space="preserve"> </w:t>
      </w:r>
      <w:bookmarkEnd w:id="308"/>
    </w:p>
    <w:p w14:paraId="0B8BCD0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Cambie el tipo de anuncio cuando utilice la función "Encontrar un color". Hay tres opciones disponibles:</w:t>
      </w:r>
    </w:p>
    <w:p w14:paraId="0D4552CC" w14:textId="651E31E9" w:rsidR="00C13BD1" w:rsidRPr="001D651F" w:rsidRDefault="00D54F84">
      <w:pPr>
        <w:pStyle w:val="Prrafodelista"/>
        <w:numPr>
          <w:ilvl w:val="0"/>
          <w:numId w:val="78"/>
        </w:numPr>
        <w:rPr>
          <w:lang w:val="es-ES_tradnl"/>
        </w:rPr>
      </w:pPr>
      <w:r w:rsidRPr="001D651F">
        <w:rPr>
          <w:rStyle w:val="Ninguno"/>
          <w:lang w:val="es-ES_tradnl"/>
        </w:rPr>
        <w:t xml:space="preserve">Sonido: se emite una señal </w:t>
      </w:r>
      <w:r w:rsidR="00582ABE">
        <w:rPr>
          <w:rStyle w:val="Ninguno"/>
          <w:lang w:val="es-ES_tradnl"/>
        </w:rPr>
        <w:t xml:space="preserve">de audio al </w:t>
      </w:r>
      <w:r w:rsidRPr="001D651F">
        <w:rPr>
          <w:rStyle w:val="Ninguno"/>
          <w:lang w:val="es-ES_tradnl"/>
        </w:rPr>
        <w:t>detecta</w:t>
      </w:r>
      <w:r w:rsidR="00582ABE">
        <w:rPr>
          <w:rStyle w:val="Ninguno"/>
          <w:lang w:val="es-ES_tradnl"/>
        </w:rPr>
        <w:t>r</w:t>
      </w:r>
      <w:r w:rsidRPr="001D651F">
        <w:rPr>
          <w:rStyle w:val="Ninguno"/>
          <w:lang w:val="es-ES_tradnl"/>
        </w:rPr>
        <w:t xml:space="preserve"> el color.</w:t>
      </w:r>
    </w:p>
    <w:p w14:paraId="37861A00" w14:textId="77777777" w:rsidR="00C13BD1" w:rsidRPr="001D651F" w:rsidRDefault="00D54F84">
      <w:pPr>
        <w:pStyle w:val="Prrafodelista"/>
        <w:numPr>
          <w:ilvl w:val="0"/>
          <w:numId w:val="78"/>
        </w:numPr>
        <w:rPr>
          <w:lang w:val="es-ES_tradnl"/>
        </w:rPr>
      </w:pPr>
      <w:r w:rsidRPr="001D651F">
        <w:rPr>
          <w:rStyle w:val="Ninguno"/>
          <w:lang w:val="es-ES_tradnl"/>
        </w:rPr>
        <w:t>Vibración: se reproduce una vibración cuando se detecta el color.</w:t>
      </w:r>
    </w:p>
    <w:p w14:paraId="2EA04D30" w14:textId="7868BA5D" w:rsidR="00C13BD1" w:rsidRPr="001D651F" w:rsidRDefault="00D54F84">
      <w:pPr>
        <w:pStyle w:val="Cuerpo"/>
        <w:spacing w:after="240"/>
        <w:rPr>
          <w:lang w:val="es-ES_tradnl"/>
        </w:rPr>
      </w:pPr>
      <w:r w:rsidRPr="001D651F">
        <w:rPr>
          <w:rStyle w:val="Ninguno"/>
          <w:lang w:val="es-ES_tradnl"/>
        </w:rPr>
        <w:t xml:space="preserve">Sonido y vibración: una señal de </w:t>
      </w:r>
      <w:r w:rsidR="00D976FD">
        <w:rPr>
          <w:rStyle w:val="Ninguno"/>
          <w:lang w:val="es-ES_tradnl"/>
        </w:rPr>
        <w:t xml:space="preserve">audio </w:t>
      </w:r>
      <w:r w:rsidRPr="001D651F">
        <w:rPr>
          <w:rStyle w:val="Ninguno"/>
          <w:lang w:val="es-ES_tradnl"/>
        </w:rPr>
        <w:t xml:space="preserve">y una vibración se reproducen cuando se detecta el color. </w:t>
      </w:r>
      <w:bookmarkStart w:id="310" w:name="_Ref17814967"/>
    </w:p>
    <w:p w14:paraId="56BE0673" w14:textId="48DD5342" w:rsidR="00C13BD1" w:rsidRPr="001D651F" w:rsidRDefault="00D54F84">
      <w:pPr>
        <w:pStyle w:val="Ttulo2"/>
        <w:rPr>
          <w:rStyle w:val="Ninguno"/>
          <w:lang w:val="es-ES_tradnl"/>
        </w:rPr>
      </w:pPr>
      <w:bookmarkStart w:id="311" w:name="_Ref517966270"/>
      <w:bookmarkStart w:id="312" w:name="_Ref63946112"/>
      <w:bookmarkStart w:id="313" w:name="_Toc111"/>
      <w:bookmarkStart w:id="314" w:name="_Toc160535973"/>
      <w:r w:rsidRPr="001D651F">
        <w:rPr>
          <w:rStyle w:val="Ninguno"/>
          <w:lang w:val="es-ES_tradnl"/>
        </w:rPr>
        <w:t>R</w:t>
      </w:r>
      <w:bookmarkStart w:id="315" w:name="_Ref520733444"/>
      <w:bookmarkEnd w:id="311"/>
      <w:r w:rsidRPr="001D651F">
        <w:rPr>
          <w:rStyle w:val="Ninguno"/>
          <w:lang w:val="es-ES_tradnl"/>
        </w:rPr>
        <w:t>e</w:t>
      </w:r>
      <w:bookmarkStart w:id="316" w:name="_Ref31119762"/>
      <w:bookmarkEnd w:id="315"/>
      <w:r w:rsidRPr="001D651F">
        <w:rPr>
          <w:rStyle w:val="Ninguno"/>
          <w:lang w:val="es-ES_tradnl"/>
        </w:rPr>
        <w:t>c</w:t>
      </w:r>
      <w:bookmarkStart w:id="317" w:name="_Ref39673607"/>
      <w:bookmarkEnd w:id="316"/>
      <w:r w:rsidRPr="001D651F">
        <w:rPr>
          <w:rStyle w:val="Ninguno"/>
          <w:lang w:val="es-ES_tradnl"/>
        </w:rPr>
        <w:t>onoc</w:t>
      </w:r>
      <w:r w:rsidR="001D651F" w:rsidRPr="001D651F">
        <w:rPr>
          <w:rStyle w:val="Ninguno"/>
          <w:lang w:val="es-ES_tradnl"/>
        </w:rPr>
        <w:t>edor</w:t>
      </w:r>
      <w:r w:rsidRPr="001D651F">
        <w:rPr>
          <w:rStyle w:val="Ninguno"/>
          <w:lang w:val="es-ES_tradnl"/>
        </w:rPr>
        <w:t xml:space="preserve"> de billet</w:t>
      </w:r>
      <w:bookmarkEnd w:id="317"/>
      <w:r w:rsidRPr="001D651F">
        <w:rPr>
          <w:rStyle w:val="Ninguno"/>
          <w:lang w:val="es-ES_tradnl"/>
        </w:rPr>
        <w:t>es</w:t>
      </w:r>
      <w:bookmarkEnd w:id="312"/>
      <w:bookmarkEnd w:id="314"/>
      <w:r w:rsidRPr="001D651F">
        <w:rPr>
          <w:rStyle w:val="Ninguno"/>
          <w:lang w:val="es-ES_tradnl"/>
        </w:rPr>
        <w:t xml:space="preserve"> </w:t>
      </w:r>
      <w:bookmarkEnd w:id="313"/>
    </w:p>
    <w:p w14:paraId="5BA1DDCB" w14:textId="77777777" w:rsidR="00546148" w:rsidRPr="001D651F" w:rsidRDefault="00546148" w:rsidP="00546148">
      <w:pPr>
        <w:pStyle w:val="Ttulo3"/>
        <w:rPr>
          <w:rStyle w:val="Ninguno"/>
          <w:lang w:val="es-ES_tradnl"/>
        </w:rPr>
      </w:pPr>
      <w:bookmarkStart w:id="318" w:name="_Toc160535974"/>
      <w:bookmarkEnd w:id="310"/>
      <w:r w:rsidRPr="001D651F">
        <w:rPr>
          <w:rStyle w:val="Ninguno"/>
          <w:lang w:val="es-ES_tradnl"/>
        </w:rPr>
        <w:t>Introducción</w:t>
      </w:r>
      <w:bookmarkEnd w:id="318"/>
      <w:r w:rsidRPr="001D651F">
        <w:rPr>
          <w:rStyle w:val="Ninguno"/>
          <w:lang w:val="es-ES_tradnl"/>
        </w:rPr>
        <w:t xml:space="preserve"> </w:t>
      </w:r>
    </w:p>
    <w:p w14:paraId="530A45B7" w14:textId="0722003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w:t>
      </w:r>
      <w:r w:rsidR="00DA6880">
        <w:rPr>
          <w:rStyle w:val="Ninguno"/>
          <w:rFonts w:eastAsia="Arial Unicode MS" w:cs="Arial Unicode MS"/>
          <w:lang w:val="es-ES_tradnl"/>
        </w:rPr>
        <w:t>R</w:t>
      </w:r>
      <w:r w:rsidRPr="001D651F">
        <w:rPr>
          <w:rStyle w:val="Ninguno"/>
          <w:rFonts w:eastAsia="Arial Unicode MS" w:cs="Arial Unicode MS"/>
          <w:lang w:val="es-ES_tradnl"/>
        </w:rPr>
        <w:t>econoc</w:t>
      </w:r>
      <w:r w:rsidR="001460A1">
        <w:rPr>
          <w:rStyle w:val="Ninguno"/>
          <w:rFonts w:eastAsia="Arial Unicode MS" w:cs="Arial Unicode MS"/>
          <w:lang w:val="es-ES_tradnl"/>
        </w:rPr>
        <w:t>edor</w:t>
      </w:r>
      <w:r w:rsidRPr="001D651F">
        <w:rPr>
          <w:rStyle w:val="Ninguno"/>
          <w:rFonts w:eastAsia="Arial Unicode MS" w:cs="Arial Unicode MS"/>
          <w:lang w:val="es-ES_tradnl"/>
        </w:rPr>
        <w:t xml:space="preserve"> de billetes le permite utilizar la cámara </w:t>
      </w:r>
      <w:r w:rsidR="001460A1">
        <w:rPr>
          <w:rStyle w:val="Ninguno"/>
          <w:rFonts w:eastAsia="Arial Unicode MS" w:cs="Arial Unicode MS"/>
          <w:lang w:val="es-ES_tradnl"/>
        </w:rPr>
        <w:t xml:space="preserve">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para identificar el valor de sus billetes.</w:t>
      </w:r>
    </w:p>
    <w:p w14:paraId="4C215273" w14:textId="77777777" w:rsidR="00C13BD1" w:rsidRPr="001D651F" w:rsidRDefault="00D54F84">
      <w:pPr>
        <w:pStyle w:val="Ttulo3"/>
        <w:rPr>
          <w:rStyle w:val="Ninguno"/>
          <w:lang w:val="es-ES_tradnl"/>
        </w:rPr>
      </w:pPr>
      <w:bookmarkStart w:id="319" w:name="_Toc112"/>
      <w:bookmarkStart w:id="320" w:name="_Toc160535975"/>
      <w:r w:rsidRPr="001D651F">
        <w:rPr>
          <w:rStyle w:val="Ninguno"/>
          <w:lang w:val="es-ES_tradnl"/>
        </w:rPr>
        <w:t>Actualizando los datos</w:t>
      </w:r>
      <w:bookmarkEnd w:id="320"/>
      <w:r w:rsidRPr="001D651F">
        <w:rPr>
          <w:rStyle w:val="Ninguno"/>
          <w:lang w:val="es-ES_tradnl"/>
        </w:rPr>
        <w:t xml:space="preserve"> </w:t>
      </w:r>
      <w:bookmarkEnd w:id="319"/>
    </w:p>
    <w:p w14:paraId="3564DEDE" w14:textId="051B48FB" w:rsidR="00C13BD1" w:rsidRPr="001D651F" w:rsidRDefault="00D54F84">
      <w:pPr>
        <w:pStyle w:val="Cuerpo"/>
        <w:rPr>
          <w:rStyle w:val="Ninguno"/>
          <w:lang w:val="es-ES_tradnl"/>
        </w:rPr>
      </w:pPr>
      <w:r w:rsidRPr="001D651F">
        <w:rPr>
          <w:rStyle w:val="Ninguno"/>
          <w:rFonts w:eastAsia="Arial Unicode MS" w:cs="Arial Unicode MS"/>
          <w:lang w:val="es-ES_tradnl"/>
        </w:rPr>
        <w:t>Kapsys actualiza regularmente la base de datos de billetes. Cuando se activa la aplicación, puede aparecer una ventana de actualización. Seleccione "</w:t>
      </w:r>
      <w:r w:rsidR="00670D0E">
        <w:rPr>
          <w:rStyle w:val="Ninguno"/>
          <w:rFonts w:eastAsia="Arial Unicode MS" w:cs="Arial Unicode MS"/>
          <w:lang w:val="es-ES_tradnl"/>
        </w:rPr>
        <w:t>OK</w:t>
      </w:r>
      <w:r w:rsidRPr="001D651F">
        <w:rPr>
          <w:rStyle w:val="Ninguno"/>
          <w:rFonts w:eastAsia="Arial Unicode MS" w:cs="Arial Unicode MS"/>
          <w:lang w:val="es-ES_tradnl"/>
        </w:rPr>
        <w:t xml:space="preserve">" con los botones </w:t>
      </w:r>
      <w:r w:rsidRPr="001D651F">
        <w:rPr>
          <w:rStyle w:val="Ninguno"/>
          <w:rFonts w:eastAsia="Arial Unicode MS" w:cs="Arial Unicode MS"/>
          <w:b/>
          <w:bCs/>
          <w:color w:val="B83288"/>
          <w:u w:color="B83288"/>
          <w:lang w:val="es-ES_tradnl"/>
        </w:rPr>
        <w:t xml:space="preserve">Arriba </w:t>
      </w:r>
      <w:r w:rsidRPr="001D651F">
        <w:rPr>
          <w:rStyle w:val="Ninguno"/>
          <w:rFonts w:eastAsia="Arial Unicode MS" w:cs="Arial Unicode MS"/>
          <w:lang w:val="es-ES_tradnl"/>
        </w:rPr>
        <w:t xml:space="preserve">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y confirme la acción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instalar los últimos datos de identificación de los billetes. Esto mejorará el proceso de detección.</w:t>
      </w:r>
    </w:p>
    <w:p w14:paraId="79C6C35C" w14:textId="1CD8E39A" w:rsidR="00C13BD1" w:rsidRPr="001D651F" w:rsidRDefault="00D54F84">
      <w:pPr>
        <w:pStyle w:val="Ttulo3"/>
        <w:rPr>
          <w:rStyle w:val="Ninguno"/>
          <w:lang w:val="es-ES_tradnl"/>
        </w:rPr>
      </w:pPr>
      <w:bookmarkStart w:id="321" w:name="_Toc113"/>
      <w:bookmarkStart w:id="322" w:name="_Toc160535976"/>
      <w:r w:rsidRPr="001D651F">
        <w:rPr>
          <w:rStyle w:val="Ninguno"/>
          <w:lang w:val="es-ES_tradnl"/>
        </w:rPr>
        <w:t>Identificar un billete</w:t>
      </w:r>
      <w:bookmarkEnd w:id="321"/>
      <w:bookmarkEnd w:id="322"/>
    </w:p>
    <w:p w14:paraId="5941A305" w14:textId="3C4FB11F"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optimizar la detección, se aconseja colocar el billete desplegado en una superficie plana y colocar el teléfono entre 8 y 12 </w:t>
      </w:r>
      <w:r w:rsidR="00124861">
        <w:rPr>
          <w:rStyle w:val="Ninguno"/>
          <w:rFonts w:eastAsia="Arial Unicode MS" w:cs="Arial Unicode MS"/>
          <w:lang w:val="es-ES_tradnl"/>
        </w:rPr>
        <w:t>cm</w:t>
      </w:r>
      <w:r w:rsidRPr="001D651F">
        <w:rPr>
          <w:rStyle w:val="Ninguno"/>
          <w:rFonts w:eastAsia="Arial Unicode MS" w:cs="Arial Unicode MS"/>
          <w:lang w:val="es-ES_tradnl"/>
        </w:rPr>
        <w:t xml:space="preserve"> del objetivo en un entorno suficientemente brillante.</w:t>
      </w:r>
    </w:p>
    <w:p w14:paraId="4617E7BC" w14:textId="4764A151" w:rsidR="00C13BD1" w:rsidRDefault="00D54F84">
      <w:pPr>
        <w:pStyle w:val="Cuerpo"/>
        <w:spacing w:after="240"/>
        <w:rPr>
          <w:rStyle w:val="Ninguno"/>
          <w:lang w:val="es-ES_tradnl"/>
        </w:rPr>
      </w:pPr>
      <w:r w:rsidRPr="001D651F">
        <w:rPr>
          <w:rStyle w:val="Ninguno"/>
          <w:lang w:val="es-ES_tradnl"/>
        </w:rPr>
        <w:t>Cuando la cámara de</w:t>
      </w:r>
      <w:r w:rsidR="00235581">
        <w:rPr>
          <w:rStyle w:val="Ninguno"/>
          <w:lang w:val="es-ES_tradnl"/>
        </w:rPr>
        <w:t>l</w:t>
      </w:r>
      <w:r w:rsidRPr="001D651F">
        <w:rPr>
          <w:rStyle w:val="Ninguno"/>
          <w:lang w:val="es-ES_tradnl"/>
        </w:rPr>
        <w:t xml:space="preserve"> </w:t>
      </w:r>
      <w:r w:rsidR="00392BF9">
        <w:rPr>
          <w:rStyle w:val="Ninguno"/>
          <w:lang w:val="es-ES_tradnl"/>
        </w:rPr>
        <w:t>MiniVision2+</w:t>
      </w:r>
      <w:r w:rsidRPr="001D651F">
        <w:rPr>
          <w:rStyle w:val="Ninguno"/>
          <w:lang w:val="es-ES_tradnl"/>
        </w:rPr>
        <w:t xml:space="preserve"> detecta un billete, su valor se anuncia automáticamente y se muestra en la pantalla. Es posible identificar varios billetes uno tras otro. </w:t>
      </w:r>
    </w:p>
    <w:p w14:paraId="7A8D6D39" w14:textId="7AA33BA5" w:rsidR="0047404A" w:rsidRDefault="0047404A">
      <w:pPr>
        <w:pStyle w:val="Cuerpo"/>
        <w:spacing w:after="240"/>
        <w:rPr>
          <w:rStyle w:val="Ninguno"/>
          <w:lang w:val="es-ES_tradnl"/>
        </w:rPr>
      </w:pPr>
    </w:p>
    <w:p w14:paraId="63341A02" w14:textId="77777777" w:rsidR="0047404A" w:rsidRPr="001D651F" w:rsidRDefault="0047404A">
      <w:pPr>
        <w:pStyle w:val="Cuerpo"/>
        <w:spacing w:after="240"/>
        <w:rPr>
          <w:lang w:val="es-ES_tradnl"/>
        </w:rPr>
      </w:pPr>
    </w:p>
    <w:p w14:paraId="1E21E6E0" w14:textId="77777777" w:rsidR="00C13BD1" w:rsidRPr="001D651F" w:rsidRDefault="00D54F84">
      <w:pPr>
        <w:pStyle w:val="Ttulo2"/>
        <w:rPr>
          <w:rStyle w:val="Ninguno"/>
          <w:lang w:val="es-ES_tradnl"/>
        </w:rPr>
      </w:pPr>
      <w:bookmarkStart w:id="323" w:name="_Ref63946119"/>
      <w:bookmarkStart w:id="324" w:name="_Ref31119816"/>
      <w:bookmarkStart w:id="325" w:name="_Toc114"/>
      <w:bookmarkStart w:id="326" w:name="_Toc160535977"/>
      <w:r w:rsidRPr="001D651F">
        <w:rPr>
          <w:rStyle w:val="Ninguno"/>
          <w:lang w:val="es-ES_tradnl"/>
        </w:rPr>
        <w:lastRenderedPageBreak/>
        <w:t>Calculadora</w:t>
      </w:r>
      <w:bookmarkEnd w:id="323"/>
      <w:bookmarkEnd w:id="326"/>
      <w:r w:rsidRPr="001D651F">
        <w:rPr>
          <w:rStyle w:val="Ninguno"/>
          <w:lang w:val="es-ES_tradnl"/>
        </w:rPr>
        <w:t xml:space="preserve"> </w:t>
      </w:r>
      <w:bookmarkEnd w:id="324"/>
      <w:bookmarkEnd w:id="325"/>
    </w:p>
    <w:p w14:paraId="6BC69733" w14:textId="77777777" w:rsidR="00546148" w:rsidRPr="001D651F" w:rsidRDefault="00546148" w:rsidP="00546148">
      <w:pPr>
        <w:pStyle w:val="Ttulo3"/>
        <w:rPr>
          <w:rStyle w:val="Ninguno"/>
          <w:lang w:val="es-ES_tradnl"/>
        </w:rPr>
      </w:pPr>
      <w:bookmarkStart w:id="327" w:name="_Toc160535978"/>
      <w:r w:rsidRPr="001D651F">
        <w:rPr>
          <w:rStyle w:val="Ninguno"/>
          <w:lang w:val="es-ES_tradnl"/>
        </w:rPr>
        <w:t>Introducción</w:t>
      </w:r>
      <w:bookmarkEnd w:id="327"/>
      <w:r w:rsidRPr="001D651F">
        <w:rPr>
          <w:rStyle w:val="Ninguno"/>
          <w:lang w:val="es-ES_tradnl"/>
        </w:rPr>
        <w:t xml:space="preserve"> </w:t>
      </w:r>
    </w:p>
    <w:p w14:paraId="15A2CF1B" w14:textId="54772E01" w:rsidR="00C13BD1" w:rsidRPr="001D651F" w:rsidRDefault="00D54F84">
      <w:pPr>
        <w:pStyle w:val="Cuerpo"/>
        <w:rPr>
          <w:rStyle w:val="Ninguno"/>
          <w:lang w:val="es-ES_tradnl"/>
        </w:rPr>
      </w:pPr>
      <w:r w:rsidRPr="001D651F">
        <w:rPr>
          <w:rStyle w:val="Ninguno"/>
          <w:rFonts w:eastAsia="Arial Unicode MS" w:cs="Arial Unicode MS"/>
          <w:lang w:val="es-ES_tradnl"/>
        </w:rPr>
        <w:t>La aplicación Calculadora permite realizar operaciones simples con el teclado de</w:t>
      </w:r>
      <w:r w:rsidR="00024E11">
        <w:rPr>
          <w:rStyle w:val="Ninguno"/>
          <w:rFonts w:eastAsia="Arial Unicode MS" w:cs="Arial Unicode MS"/>
          <w:lang w:val="es-ES_tradnl"/>
        </w:rPr>
        <w:t>l</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w:t>
      </w:r>
    </w:p>
    <w:p w14:paraId="21F00D56" w14:textId="77777777" w:rsidR="00C13BD1" w:rsidRPr="001D651F" w:rsidRDefault="00D54F84">
      <w:pPr>
        <w:pStyle w:val="Ttulo3"/>
        <w:rPr>
          <w:rStyle w:val="Ninguno"/>
          <w:b w:val="0"/>
          <w:bCs w:val="0"/>
          <w:lang w:val="es-ES_tradnl"/>
        </w:rPr>
      </w:pPr>
      <w:bookmarkStart w:id="328" w:name="_Toc115"/>
      <w:bookmarkStart w:id="329" w:name="_Toc160535979"/>
      <w:r w:rsidRPr="001D651F">
        <w:rPr>
          <w:rStyle w:val="Ninguno"/>
          <w:lang w:val="es-ES_tradnl"/>
        </w:rPr>
        <w:t>Realizar un cálculo</w:t>
      </w:r>
      <w:bookmarkEnd w:id="329"/>
      <w:r w:rsidRPr="001D651F">
        <w:rPr>
          <w:rStyle w:val="Ninguno"/>
          <w:lang w:val="es-ES_tradnl"/>
        </w:rPr>
        <w:t xml:space="preserve"> </w:t>
      </w:r>
      <w:bookmarkEnd w:id="328"/>
    </w:p>
    <w:p w14:paraId="113C5D82" w14:textId="47BC56C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realizar un cálculo, utilice las diversas teclas del teclado numérico para introducir números y </w:t>
      </w:r>
      <w:r w:rsidR="00386E96">
        <w:rPr>
          <w:rStyle w:val="Ninguno"/>
          <w:rFonts w:eastAsia="Arial Unicode MS" w:cs="Arial Unicode MS"/>
          <w:lang w:val="es-ES_tradnl"/>
        </w:rPr>
        <w:t>operadores</w:t>
      </w:r>
      <w:r w:rsidR="00B71888">
        <w:rPr>
          <w:rStyle w:val="Ninguno"/>
          <w:rFonts w:eastAsia="Arial Unicode MS" w:cs="Arial Unicode MS"/>
          <w:lang w:val="es-ES_tradnl"/>
        </w:rPr>
        <w:t xml:space="preserve"> </w:t>
      </w:r>
      <w:r w:rsidRPr="001D651F">
        <w:rPr>
          <w:rStyle w:val="Ninguno"/>
          <w:rFonts w:eastAsia="Arial Unicode MS" w:cs="Arial Unicode MS"/>
          <w:lang w:val="es-ES_tradnl"/>
        </w:rPr>
        <w:t>en el cuadro de edición.</w:t>
      </w:r>
    </w:p>
    <w:p w14:paraId="53DBFFB8" w14:textId="77777777" w:rsidR="00C13BD1" w:rsidRPr="001D651F" w:rsidRDefault="00D54F84">
      <w:pPr>
        <w:pStyle w:val="Prrafodelista"/>
        <w:numPr>
          <w:ilvl w:val="0"/>
          <w:numId w:val="80"/>
        </w:numPr>
        <w:rPr>
          <w:lang w:val="es-ES_tradnl"/>
        </w:rPr>
      </w:pPr>
      <w:r w:rsidRPr="001D651F">
        <w:rPr>
          <w:rStyle w:val="Ninguno"/>
          <w:lang w:val="es-ES_tradnl"/>
        </w:rPr>
        <w:t xml:space="preserve">Las teclas del </w:t>
      </w:r>
      <w:r w:rsidRPr="001D651F">
        <w:rPr>
          <w:rStyle w:val="Ninguno"/>
          <w:b/>
          <w:bCs/>
          <w:color w:val="B83288"/>
          <w:u w:color="B83288"/>
          <w:lang w:val="es-ES_tradnl"/>
        </w:rPr>
        <w:t xml:space="preserve">0 </w:t>
      </w:r>
      <w:r w:rsidRPr="001D651F">
        <w:rPr>
          <w:rStyle w:val="Ninguno"/>
          <w:lang w:val="es-ES_tradnl"/>
        </w:rPr>
        <w:t xml:space="preserve">al </w:t>
      </w:r>
      <w:r w:rsidRPr="001D651F">
        <w:rPr>
          <w:rStyle w:val="Ninguno"/>
          <w:b/>
          <w:bCs/>
          <w:color w:val="B83288"/>
          <w:u w:color="B83288"/>
          <w:lang w:val="es-ES_tradnl"/>
        </w:rPr>
        <w:t xml:space="preserve">9 introducen </w:t>
      </w:r>
      <w:r w:rsidRPr="001D651F">
        <w:rPr>
          <w:rStyle w:val="Ninguno"/>
          <w:lang w:val="es-ES_tradnl"/>
        </w:rPr>
        <w:t>los números para los cálculos.</w:t>
      </w:r>
    </w:p>
    <w:p w14:paraId="39EE183A" w14:textId="4F80D479" w:rsidR="00C13BD1" w:rsidRPr="001D651F" w:rsidRDefault="00D54F84">
      <w:pPr>
        <w:pStyle w:val="Prrafodelista"/>
        <w:numPr>
          <w:ilvl w:val="0"/>
          <w:numId w:val="80"/>
        </w:numPr>
        <w:rPr>
          <w:lang w:val="es-ES_tradnl"/>
        </w:rPr>
      </w:pPr>
      <w:r w:rsidRPr="001D651F">
        <w:rPr>
          <w:rStyle w:val="Ninguno"/>
          <w:lang w:val="es-ES_tradnl"/>
        </w:rPr>
        <w:t xml:space="preserve">La tecla </w:t>
      </w:r>
      <w:r w:rsidR="00124861">
        <w:rPr>
          <w:rStyle w:val="Ninguno"/>
          <w:b/>
          <w:bCs/>
          <w:color w:val="B83288"/>
          <w:u w:color="B83288"/>
          <w:lang w:val="es-ES_tradnl"/>
        </w:rPr>
        <w:t>A</w:t>
      </w:r>
      <w:r w:rsidRPr="00124861">
        <w:rPr>
          <w:rStyle w:val="Ninguno"/>
          <w:b/>
          <w:bCs/>
          <w:color w:val="B83288"/>
          <w:u w:color="B83288"/>
          <w:lang w:val="es-ES_tradnl"/>
        </w:rPr>
        <w:t>sterisco</w:t>
      </w:r>
      <w:r w:rsidRPr="001D651F">
        <w:rPr>
          <w:rStyle w:val="Ninguno"/>
          <w:lang w:val="es-ES_tradnl"/>
        </w:rPr>
        <w:t xml:space="preserve"> se utiliza para introducir un </w:t>
      </w:r>
      <w:r w:rsidR="00B71888">
        <w:rPr>
          <w:rStyle w:val="Ninguno"/>
          <w:lang w:val="es-ES_tradnl"/>
        </w:rPr>
        <w:t xml:space="preserve">operador </w:t>
      </w:r>
      <w:r w:rsidRPr="001D651F">
        <w:rPr>
          <w:rStyle w:val="Ninguno"/>
          <w:lang w:val="es-ES_tradnl"/>
        </w:rPr>
        <w:t xml:space="preserve">de la siguiente lista: más, menos, multiplicar, dividir, </w:t>
      </w:r>
      <w:r w:rsidR="00D20DC4">
        <w:rPr>
          <w:rStyle w:val="Ninguno"/>
          <w:lang w:val="es-ES_tradnl"/>
        </w:rPr>
        <w:t>periodo</w:t>
      </w:r>
      <w:r w:rsidRPr="001D651F">
        <w:rPr>
          <w:rStyle w:val="Ninguno"/>
          <w:lang w:val="es-ES_tradnl"/>
        </w:rPr>
        <w:t>, coma.</w:t>
      </w:r>
    </w:p>
    <w:p w14:paraId="7E242F80" w14:textId="554221A6" w:rsidR="00C13BD1" w:rsidRPr="001D651F" w:rsidRDefault="00D54F84">
      <w:pPr>
        <w:pStyle w:val="Prrafodelista"/>
        <w:numPr>
          <w:ilvl w:val="0"/>
          <w:numId w:val="80"/>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Almohadilla </w:t>
      </w:r>
      <w:r w:rsidR="00480C94">
        <w:rPr>
          <w:rStyle w:val="Ninguno"/>
          <w:b/>
          <w:bCs/>
          <w:color w:val="B83288"/>
          <w:u w:color="B83288"/>
          <w:lang w:val="es-ES_tradnl"/>
        </w:rPr>
        <w:t xml:space="preserve">o </w:t>
      </w:r>
      <w:r w:rsidRPr="001D651F">
        <w:rPr>
          <w:rStyle w:val="Ninguno"/>
          <w:lang w:val="es-ES_tradnl"/>
        </w:rPr>
        <w:t xml:space="preserve">el botón </w:t>
      </w:r>
      <w:r w:rsidR="00670D0E">
        <w:rPr>
          <w:rStyle w:val="Ninguno"/>
          <w:b/>
          <w:bCs/>
          <w:color w:val="B83288"/>
          <w:u w:color="B83288"/>
          <w:lang w:val="es-ES_tradnl"/>
        </w:rPr>
        <w:t>OK</w:t>
      </w:r>
      <w:r w:rsidRPr="001D651F">
        <w:rPr>
          <w:rStyle w:val="Ninguno"/>
          <w:b/>
          <w:bCs/>
          <w:color w:val="B83288"/>
          <w:u w:color="B83288"/>
          <w:lang w:val="es-ES_tradnl"/>
        </w:rPr>
        <w:t xml:space="preserve"> </w:t>
      </w:r>
      <w:r w:rsidRPr="001D651F">
        <w:rPr>
          <w:rStyle w:val="Ninguno"/>
          <w:lang w:val="es-ES_tradnl"/>
        </w:rPr>
        <w:t xml:space="preserve">para </w:t>
      </w:r>
      <w:r w:rsidR="00480C94">
        <w:rPr>
          <w:rStyle w:val="Ninguno"/>
          <w:lang w:val="es-ES_tradnl"/>
        </w:rPr>
        <w:t xml:space="preserve">realizar </w:t>
      </w:r>
      <w:r w:rsidRPr="001D651F">
        <w:rPr>
          <w:rStyle w:val="Ninguno"/>
          <w:lang w:val="es-ES_tradnl"/>
        </w:rPr>
        <w:t>la operación.</w:t>
      </w:r>
    </w:p>
    <w:p w14:paraId="4D3F37D0" w14:textId="51439313" w:rsidR="00C13BD1" w:rsidRPr="001D651F" w:rsidRDefault="00D54F84">
      <w:pPr>
        <w:pStyle w:val="Prrafodelista"/>
        <w:numPr>
          <w:ilvl w:val="0"/>
          <w:numId w:val="80"/>
        </w:numPr>
        <w:rPr>
          <w:lang w:val="es-ES_tradnl"/>
        </w:rPr>
      </w:pPr>
      <w:r w:rsidRPr="001D651F">
        <w:rPr>
          <w:rStyle w:val="Ninguno"/>
          <w:lang w:val="es-ES_tradnl"/>
        </w:rPr>
        <w:t xml:space="preserve">La tecla </w:t>
      </w:r>
      <w:r w:rsidRPr="001D651F">
        <w:rPr>
          <w:rStyle w:val="Ninguno"/>
          <w:b/>
          <w:bCs/>
          <w:color w:val="B83288"/>
          <w:u w:color="B83288"/>
          <w:lang w:val="es-ES_tradnl"/>
        </w:rPr>
        <w:t xml:space="preserve">Volver o retroceso </w:t>
      </w:r>
      <w:r w:rsidRPr="001D651F">
        <w:rPr>
          <w:rStyle w:val="Ninguno"/>
          <w:lang w:val="es-ES_tradnl"/>
        </w:rPr>
        <w:t xml:space="preserve">elimina el último dígito </w:t>
      </w:r>
      <w:r w:rsidR="00571E75">
        <w:rPr>
          <w:rStyle w:val="Ninguno"/>
          <w:lang w:val="es-ES_tradnl"/>
        </w:rPr>
        <w:t xml:space="preserve">u operador </w:t>
      </w:r>
      <w:r w:rsidRPr="001D651F">
        <w:rPr>
          <w:rStyle w:val="Ninguno"/>
          <w:lang w:val="es-ES_tradnl"/>
        </w:rPr>
        <w:t xml:space="preserve">introducido en el </w:t>
      </w:r>
      <w:r w:rsidR="00571E75">
        <w:rPr>
          <w:rStyle w:val="Ninguno"/>
          <w:lang w:val="es-ES_tradnl"/>
        </w:rPr>
        <w:t xml:space="preserve">cuadro </w:t>
      </w:r>
      <w:r w:rsidRPr="001D651F">
        <w:rPr>
          <w:rStyle w:val="Ninguno"/>
          <w:lang w:val="es-ES_tradnl"/>
        </w:rPr>
        <w:t>de edición.</w:t>
      </w:r>
    </w:p>
    <w:p w14:paraId="0D4CF936" w14:textId="08E6DA46" w:rsidR="00C13BD1" w:rsidRPr="001D651F" w:rsidRDefault="00D54F84">
      <w:pPr>
        <w:pStyle w:val="Prrafodelista"/>
        <w:spacing w:after="240"/>
        <w:rPr>
          <w:rStyle w:val="Ninguno"/>
          <w:lang w:val="es-ES_tradnl"/>
        </w:rPr>
      </w:pPr>
      <w:r w:rsidRPr="001D651F">
        <w:rPr>
          <w:rStyle w:val="Ninguno"/>
          <w:lang w:val="es-ES_tradnl"/>
        </w:rPr>
        <w:t xml:space="preserve">La tecla </w:t>
      </w:r>
      <w:r w:rsidRPr="001D651F">
        <w:rPr>
          <w:rStyle w:val="Ninguno"/>
          <w:b/>
          <w:bCs/>
          <w:color w:val="B83288"/>
          <w:u w:color="B83288"/>
          <w:lang w:val="es-ES_tradnl"/>
        </w:rPr>
        <w:t>Menú</w:t>
      </w:r>
      <w:r w:rsidRPr="001D651F">
        <w:rPr>
          <w:rStyle w:val="Ninguno"/>
          <w:lang w:val="es-ES_tradnl"/>
        </w:rPr>
        <w:t xml:space="preserve"> se utiliza para mostrar una nueva pantalla que contiene la función "Eliminar", lo que permite </w:t>
      </w:r>
      <w:r w:rsidR="00D5530F">
        <w:rPr>
          <w:rStyle w:val="Ninguno"/>
          <w:lang w:val="es-ES_tradnl"/>
        </w:rPr>
        <w:t xml:space="preserve">poner a cero </w:t>
      </w:r>
      <w:r w:rsidR="001A17AE">
        <w:rPr>
          <w:rStyle w:val="Ninguno"/>
          <w:lang w:val="es-ES_tradnl"/>
        </w:rPr>
        <w:t>la zona de</w:t>
      </w:r>
      <w:r w:rsidR="0037153B">
        <w:rPr>
          <w:rStyle w:val="Ninguno"/>
          <w:lang w:val="es-ES_tradnl"/>
        </w:rPr>
        <w:t xml:space="preserve"> operaciones</w:t>
      </w:r>
      <w:r w:rsidR="001A17AE">
        <w:rPr>
          <w:rStyle w:val="Ninguno"/>
          <w:lang w:val="es-ES_tradnl"/>
        </w:rPr>
        <w:t>.</w:t>
      </w:r>
    </w:p>
    <w:p w14:paraId="5D014D81" w14:textId="1DEE898C"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 xml:space="preserve">: </w:t>
      </w:r>
      <w:r w:rsidRPr="001D651F">
        <w:rPr>
          <w:rStyle w:val="Ninguno"/>
          <w:rFonts w:eastAsia="Arial Unicode MS" w:cs="Arial Unicode MS"/>
          <w:lang w:val="es-ES_tradnl"/>
        </w:rPr>
        <w:t xml:space="preserve">Una vez </w:t>
      </w:r>
      <w:r w:rsidR="00D5530F">
        <w:rPr>
          <w:rStyle w:val="Ninguno"/>
          <w:rFonts w:eastAsia="Arial Unicode MS" w:cs="Arial Unicode MS"/>
          <w:lang w:val="es-ES_tradnl"/>
        </w:rPr>
        <w:t xml:space="preserve">realizada </w:t>
      </w:r>
      <w:r w:rsidRPr="001D651F">
        <w:rPr>
          <w:rStyle w:val="Ninguno"/>
          <w:rFonts w:eastAsia="Arial Unicode MS" w:cs="Arial Unicode MS"/>
          <w:lang w:val="es-ES_tradnl"/>
        </w:rPr>
        <w:t xml:space="preserve">la operación, puede utilizar los botones Arriba o Abajo para repetir el resultado de la operación. También se puede hacer un nuevo cálculo a partir del resultado insertando un nuevo </w:t>
      </w:r>
      <w:r w:rsidR="00D5530F">
        <w:rPr>
          <w:rStyle w:val="Ninguno"/>
          <w:rFonts w:eastAsia="Arial Unicode MS" w:cs="Arial Unicode MS"/>
          <w:lang w:val="es-ES_tradnl"/>
        </w:rPr>
        <w:t xml:space="preserve">operador </w:t>
      </w:r>
      <w:r w:rsidR="001A17AE">
        <w:rPr>
          <w:rStyle w:val="Ninguno"/>
          <w:rFonts w:eastAsia="Arial Unicode MS" w:cs="Arial Unicode MS"/>
          <w:lang w:val="es-ES_tradnl"/>
        </w:rPr>
        <w:t>seguido de un número.</w:t>
      </w:r>
    </w:p>
    <w:p w14:paraId="1607333F" w14:textId="77777777" w:rsidR="00C13BD1" w:rsidRPr="001D651F" w:rsidRDefault="00D54F84">
      <w:pPr>
        <w:pStyle w:val="Ttulo2"/>
        <w:rPr>
          <w:rStyle w:val="Ninguno"/>
          <w:lang w:val="es-ES_tradnl"/>
        </w:rPr>
      </w:pPr>
      <w:bookmarkStart w:id="330" w:name="_Ref57126826"/>
      <w:bookmarkStart w:id="331" w:name="_Toc116"/>
      <w:bookmarkStart w:id="332" w:name="_Ref63938504"/>
      <w:bookmarkStart w:id="333" w:name="_Ref63946127"/>
      <w:bookmarkStart w:id="334" w:name="_Toc160535980"/>
      <w:r w:rsidRPr="001D651F">
        <w:rPr>
          <w:rStyle w:val="Ninguno"/>
          <w:lang w:val="es-ES_tradnl"/>
        </w:rPr>
        <w:t>G</w:t>
      </w:r>
      <w:bookmarkEnd w:id="330"/>
      <w:r w:rsidRPr="001D651F">
        <w:rPr>
          <w:rStyle w:val="Ninguno"/>
          <w:lang w:val="es-ES_tradnl"/>
        </w:rPr>
        <w:t>rabadora de sonidos</w:t>
      </w:r>
      <w:bookmarkStart w:id="335" w:name="_Ref535831285"/>
      <w:bookmarkEnd w:id="331"/>
      <w:bookmarkEnd w:id="332"/>
      <w:bookmarkEnd w:id="333"/>
      <w:bookmarkEnd w:id="334"/>
    </w:p>
    <w:p w14:paraId="3CA3734B" w14:textId="77777777" w:rsidR="00546148" w:rsidRPr="001D651F" w:rsidRDefault="00546148" w:rsidP="00546148">
      <w:pPr>
        <w:pStyle w:val="Ttulo3"/>
        <w:rPr>
          <w:rStyle w:val="Ninguno"/>
          <w:lang w:val="es-ES_tradnl"/>
        </w:rPr>
      </w:pPr>
      <w:bookmarkStart w:id="336" w:name="_Toc160535981"/>
      <w:r w:rsidRPr="001D651F">
        <w:rPr>
          <w:rStyle w:val="Ninguno"/>
          <w:lang w:val="es-ES_tradnl"/>
        </w:rPr>
        <w:t>Introducción</w:t>
      </w:r>
      <w:bookmarkEnd w:id="336"/>
      <w:r w:rsidRPr="001D651F">
        <w:rPr>
          <w:rStyle w:val="Ninguno"/>
          <w:lang w:val="es-ES_tradnl"/>
        </w:rPr>
        <w:t xml:space="preserve"> </w:t>
      </w:r>
    </w:p>
    <w:p w14:paraId="2D45A226" w14:textId="6751E244"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w:t>
      </w:r>
      <w:r w:rsidR="00DF0DC3">
        <w:rPr>
          <w:rStyle w:val="Ninguno"/>
          <w:rFonts w:eastAsia="Arial Unicode MS" w:cs="Arial Unicode MS"/>
          <w:lang w:val="es-ES_tradnl"/>
        </w:rPr>
        <w:t>G</w:t>
      </w:r>
      <w:r w:rsidRPr="001D651F">
        <w:rPr>
          <w:rStyle w:val="Ninguno"/>
          <w:rFonts w:eastAsia="Arial Unicode MS" w:cs="Arial Unicode MS"/>
          <w:lang w:val="es-ES_tradnl"/>
        </w:rPr>
        <w:t>rabadora de sonidos permite grabar audio como memos de voz y escucharlos más tarde.</w:t>
      </w:r>
    </w:p>
    <w:p w14:paraId="636A505D" w14:textId="77777777" w:rsidR="00C13BD1" w:rsidRPr="001D651F" w:rsidRDefault="00D54F84">
      <w:pPr>
        <w:pStyle w:val="Ttulo3"/>
        <w:rPr>
          <w:rStyle w:val="Ninguno"/>
          <w:lang w:val="es-ES_tradnl"/>
        </w:rPr>
      </w:pPr>
      <w:bookmarkStart w:id="337" w:name="_Toc117"/>
      <w:bookmarkStart w:id="338" w:name="_Toc160535982"/>
      <w:r w:rsidRPr="001D651F">
        <w:rPr>
          <w:rStyle w:val="Ninguno"/>
          <w:lang w:val="es-ES_tradnl"/>
        </w:rPr>
        <w:t>Grabar una nota de voz</w:t>
      </w:r>
      <w:bookmarkEnd w:id="337"/>
      <w:bookmarkEnd w:id="338"/>
    </w:p>
    <w:p w14:paraId="0099E159" w14:textId="4B363DC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Para iniciar </w:t>
      </w:r>
      <w:r w:rsidR="00E574DE">
        <w:rPr>
          <w:rStyle w:val="Ninguno"/>
          <w:rFonts w:eastAsia="Arial Unicode MS" w:cs="Arial Unicode MS"/>
          <w:lang w:val="es-ES_tradnl"/>
        </w:rPr>
        <w:t>l</w:t>
      </w:r>
      <w:r w:rsidRPr="001D651F">
        <w:rPr>
          <w:rStyle w:val="Ninguno"/>
          <w:rFonts w:eastAsia="Arial Unicode MS" w:cs="Arial Unicode MS"/>
          <w:lang w:val="es-ES_tradnl"/>
        </w:rPr>
        <w:t xml:space="preserve">a grabación de una nota de voz, seleccione “Nueva nota de voz”. Es la primera opción de la pantalla principal y confirme con la tecla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En el tercer pitido, se inicia la grabación de la nota de voz. Habl</w:t>
      </w:r>
      <w:r w:rsidR="009031AD">
        <w:rPr>
          <w:rStyle w:val="Ninguno"/>
          <w:rFonts w:eastAsia="Arial Unicode MS" w:cs="Arial Unicode MS"/>
          <w:lang w:val="es-ES_tradnl"/>
        </w:rPr>
        <w:t>e</w:t>
      </w:r>
      <w:r w:rsidRPr="001D651F">
        <w:rPr>
          <w:rStyle w:val="Ninguno"/>
          <w:rFonts w:eastAsia="Arial Unicode MS" w:cs="Arial Unicode MS"/>
          <w:lang w:val="es-ES_tradnl"/>
        </w:rPr>
        <w:t xml:space="preserve"> cerca del micrófono situado en la parte inferior de</w:t>
      </w:r>
      <w:r w:rsidR="00C70521">
        <w:rPr>
          <w:rStyle w:val="Ninguno"/>
          <w:rFonts w:eastAsia="Arial Unicode MS" w:cs="Arial Unicode MS"/>
          <w:lang w:val="es-ES_tradnl"/>
        </w:rPr>
        <w:t>l Mini</w:t>
      </w:r>
      <w:r w:rsidR="00392BF9">
        <w:rPr>
          <w:rStyle w:val="Ninguno"/>
          <w:rFonts w:eastAsia="Arial Unicode MS" w:cs="Arial Unicode MS"/>
          <w:lang w:val="es-ES_tradnl"/>
        </w:rPr>
        <w:t>Vision2+</w:t>
      </w:r>
      <w:r w:rsidRPr="001D651F">
        <w:rPr>
          <w:rStyle w:val="Ninguno"/>
          <w:rFonts w:eastAsia="Arial Unicode MS" w:cs="Arial Unicode MS"/>
          <w:lang w:val="es-ES_tradnl"/>
        </w:rPr>
        <w:t xml:space="preserve"> a la izquierda del conector USB. Durante la grabación, están disponibles las siguientes teclas:</w:t>
      </w:r>
    </w:p>
    <w:p w14:paraId="2A66B37A" w14:textId="26C00866" w:rsidR="00C13BD1" w:rsidRPr="001D651F" w:rsidRDefault="00D54F84">
      <w:pPr>
        <w:pStyle w:val="Prrafodelista"/>
        <w:numPr>
          <w:ilvl w:val="0"/>
          <w:numId w:val="82"/>
        </w:numPr>
        <w:rPr>
          <w:lang w:val="es-ES_tradnl"/>
        </w:rPr>
      </w:pP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w:t>
      </w:r>
      <w:r w:rsidR="00244780">
        <w:rPr>
          <w:rStyle w:val="Ninguno"/>
          <w:lang w:val="es-ES_tradnl"/>
        </w:rPr>
        <w:t xml:space="preserve">verbaliza </w:t>
      </w:r>
      <w:r w:rsidRPr="001D651F">
        <w:rPr>
          <w:rStyle w:val="Ninguno"/>
          <w:lang w:val="es-ES_tradnl"/>
        </w:rPr>
        <w:t>la duración actual de la nota de voz</w:t>
      </w:r>
    </w:p>
    <w:p w14:paraId="4100263D" w14:textId="77777777" w:rsidR="00C13BD1" w:rsidRPr="001D651F" w:rsidRDefault="00D54F84">
      <w:pPr>
        <w:pStyle w:val="Prrafodelista"/>
        <w:numPr>
          <w:ilvl w:val="0"/>
          <w:numId w:val="82"/>
        </w:numPr>
        <w:rPr>
          <w:lang w:val="es-ES_tradnl"/>
        </w:rPr>
      </w:pPr>
      <w:r w:rsidRPr="001D651F">
        <w:rPr>
          <w:rStyle w:val="Ninguno"/>
          <w:b/>
          <w:bCs/>
          <w:color w:val="B83288"/>
          <w:u w:color="B83288"/>
          <w:lang w:val="es-ES_tradnl"/>
        </w:rPr>
        <w:t>Volver o retroceso</w:t>
      </w:r>
      <w:r w:rsidRPr="001D651F">
        <w:rPr>
          <w:rStyle w:val="Ninguno"/>
          <w:lang w:val="es-ES_tradnl"/>
        </w:rPr>
        <w:t>: Cancela la grabación de la nota de voz.</w:t>
      </w:r>
    </w:p>
    <w:p w14:paraId="3DC7CC1D" w14:textId="7F552A35" w:rsidR="00C13BD1" w:rsidRPr="001D651F" w:rsidRDefault="00670D0E">
      <w:pPr>
        <w:pStyle w:val="Prrafodelista"/>
        <w:numPr>
          <w:ilvl w:val="0"/>
          <w:numId w:val="82"/>
        </w:numPr>
        <w:rPr>
          <w:lang w:val="es-ES_tradnl"/>
        </w:rPr>
      </w:pPr>
      <w:r>
        <w:rPr>
          <w:rStyle w:val="Ninguno"/>
          <w:b/>
          <w:bCs/>
          <w:color w:val="B83288"/>
          <w:u w:color="B83288"/>
          <w:lang w:val="es-ES_tradnl"/>
        </w:rPr>
        <w:t>OK</w:t>
      </w:r>
      <w:r w:rsidR="00D54F84" w:rsidRPr="001D651F">
        <w:rPr>
          <w:rStyle w:val="Ninguno"/>
          <w:lang w:val="es-ES_tradnl"/>
        </w:rPr>
        <w:t>: Permite pausar la grabación, dando 2 opciones:</w:t>
      </w:r>
    </w:p>
    <w:p w14:paraId="34EE3D84" w14:textId="77777777" w:rsidR="00C13BD1" w:rsidRPr="001D651F" w:rsidRDefault="00D54F84">
      <w:pPr>
        <w:pStyle w:val="Prrafodelista"/>
        <w:numPr>
          <w:ilvl w:val="1"/>
          <w:numId w:val="82"/>
        </w:numPr>
        <w:rPr>
          <w:lang w:val="es-ES_tradnl"/>
        </w:rPr>
      </w:pPr>
      <w:r w:rsidRPr="001D651F">
        <w:rPr>
          <w:rStyle w:val="Ninguno"/>
          <w:lang w:val="es-ES_tradnl"/>
        </w:rPr>
        <w:t>Guardar, permite detener la grabación y guardarla.</w:t>
      </w:r>
    </w:p>
    <w:p w14:paraId="32BAC7A5" w14:textId="77777777" w:rsidR="00C13BD1" w:rsidRPr="001D651F" w:rsidRDefault="00D54F84">
      <w:pPr>
        <w:pStyle w:val="Prrafodelista"/>
        <w:numPr>
          <w:ilvl w:val="1"/>
          <w:numId w:val="82"/>
        </w:numPr>
        <w:spacing w:after="240"/>
        <w:rPr>
          <w:lang w:val="es-ES_tradnl"/>
        </w:rPr>
      </w:pPr>
      <w:r w:rsidRPr="001D651F">
        <w:rPr>
          <w:rStyle w:val="Ninguno"/>
          <w:lang w:val="es-ES_tradnl"/>
        </w:rPr>
        <w:t>Reanudar, permite continuar la grabación.</w:t>
      </w:r>
    </w:p>
    <w:p w14:paraId="4289E4DA" w14:textId="734D8C0D" w:rsidR="00C13BD1" w:rsidRPr="001D651F" w:rsidRDefault="00D54F84">
      <w:pPr>
        <w:pStyle w:val="Cuerpo"/>
        <w:spacing w:after="240"/>
        <w:rPr>
          <w:rStyle w:val="Ninguno"/>
          <w:lang w:val="es-ES_tradnl"/>
        </w:rPr>
      </w:pPr>
      <w:r w:rsidRPr="001D651F">
        <w:rPr>
          <w:rStyle w:val="Ninguno"/>
          <w:lang w:val="es-ES_tradnl"/>
        </w:rPr>
        <w:t>Una vez guardad</w:t>
      </w:r>
      <w:r w:rsidR="00CF2551">
        <w:rPr>
          <w:rStyle w:val="Ninguno"/>
          <w:lang w:val="es-ES_tradnl"/>
        </w:rPr>
        <w:t>a</w:t>
      </w:r>
      <w:r w:rsidRPr="001D651F">
        <w:rPr>
          <w:rStyle w:val="Ninguno"/>
          <w:lang w:val="es-ES_tradnl"/>
        </w:rPr>
        <w:t>, se le redirige a la pantalla principal de la aplicación de grabación de voz.</w:t>
      </w:r>
    </w:p>
    <w:p w14:paraId="3F1D45DA" w14:textId="1F50BC23" w:rsidR="00C13BD1" w:rsidRPr="001D651F" w:rsidRDefault="00D54F84">
      <w:pPr>
        <w:pStyle w:val="Cuerpo"/>
        <w:spacing w:after="240"/>
        <w:rPr>
          <w:rStyle w:val="Ninguno"/>
          <w:lang w:val="es-ES_tradnl"/>
        </w:rPr>
      </w:pPr>
      <w:r w:rsidRPr="001D651F">
        <w:rPr>
          <w:rStyle w:val="Ninguno"/>
          <w:lang w:val="es-ES_tradnl"/>
        </w:rPr>
        <w:t>La nota de voz está disponible en la "Lista de notas de voz"</w:t>
      </w:r>
      <w:r w:rsidR="00124861">
        <w:rPr>
          <w:rStyle w:val="Ninguno"/>
          <w:lang w:val="es-ES_tradnl"/>
        </w:rPr>
        <w:t>.</w:t>
      </w:r>
    </w:p>
    <w:p w14:paraId="610DA10C" w14:textId="0102C5F0"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w:t>
      </w:r>
      <w:r w:rsidRPr="001D651F">
        <w:rPr>
          <w:rStyle w:val="Ninguno"/>
          <w:rFonts w:eastAsia="Arial Unicode MS" w:cs="Arial Unicode MS"/>
          <w:lang w:val="es-ES_tradnl"/>
        </w:rPr>
        <w:t xml:space="preserve"> La nota de voz se guarda en la carpeta "Audio" de la memoria interna de</w:t>
      </w:r>
      <w:r w:rsidR="00CF2551">
        <w:rPr>
          <w:rStyle w:val="Ninguno"/>
          <w:rFonts w:eastAsia="Arial Unicode MS" w:cs="Arial Unicode MS"/>
          <w:lang w:val="es-ES_tradnl"/>
        </w:rPr>
        <w:t>l</w:t>
      </w:r>
      <w:r w:rsidRPr="001D651F">
        <w:rPr>
          <w:rStyle w:val="Ninguno"/>
          <w:rFonts w:eastAsia="Arial Unicode MS" w:cs="Arial Unicode MS"/>
          <w:lang w:val="es-ES_tradnl"/>
        </w:rPr>
        <w:t xml:space="preserve">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62E835EE" w14:textId="77777777" w:rsidR="00C13BD1" w:rsidRPr="001D651F" w:rsidRDefault="00D54F84">
      <w:pPr>
        <w:pStyle w:val="Ttulo3"/>
        <w:rPr>
          <w:rStyle w:val="Ninguno"/>
          <w:lang w:val="es-ES_tradnl"/>
        </w:rPr>
      </w:pPr>
      <w:bookmarkStart w:id="339" w:name="_Toc118"/>
      <w:bookmarkStart w:id="340" w:name="_Toc160535983"/>
      <w:r w:rsidRPr="001D651F">
        <w:rPr>
          <w:rStyle w:val="Ninguno"/>
          <w:lang w:val="es-ES_tradnl"/>
        </w:rPr>
        <w:t>Reproducir una nota de voz</w:t>
      </w:r>
      <w:bookmarkEnd w:id="339"/>
      <w:bookmarkEnd w:id="340"/>
    </w:p>
    <w:p w14:paraId="0169CCDF" w14:textId="3CC7882E"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utilice </w:t>
      </w:r>
      <w:r w:rsidR="00A101E2">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"Lista de notas de voz" y confirme con el botón </w:t>
      </w:r>
      <w:r w:rsidR="00670D0E">
        <w:rPr>
          <w:rStyle w:val="Ninguno"/>
          <w:rFonts w:eastAsia="Arial Unicode MS" w:cs="Arial Unicode MS"/>
          <w:b/>
          <w:bCs/>
          <w:color w:val="B83288"/>
          <w:u w:color="B83288"/>
          <w:lang w:val="es-ES_tradnl"/>
        </w:rPr>
        <w:t>OK</w:t>
      </w:r>
      <w:r w:rsidR="00124861">
        <w:rPr>
          <w:rStyle w:val="Ninguno"/>
          <w:rFonts w:eastAsia="Arial Unicode MS" w:cs="Arial Unicode MS"/>
          <w:lang w:val="es-ES_tradnl"/>
        </w:rPr>
        <w:t>. Aparecerá la lista de tod</w:t>
      </w:r>
      <w:r w:rsidR="007F37B8">
        <w:rPr>
          <w:rStyle w:val="Ninguno"/>
          <w:rFonts w:eastAsia="Arial Unicode MS" w:cs="Arial Unicode MS"/>
          <w:lang w:val="es-ES_tradnl"/>
        </w:rPr>
        <w:t>a</w:t>
      </w:r>
      <w:r w:rsidR="00124861">
        <w:rPr>
          <w:rStyle w:val="Ninguno"/>
          <w:rFonts w:eastAsia="Arial Unicode MS" w:cs="Arial Unicode MS"/>
          <w:lang w:val="es-ES_tradnl"/>
        </w:rPr>
        <w:t>s s</w:t>
      </w:r>
      <w:r w:rsidRPr="001D651F">
        <w:rPr>
          <w:rStyle w:val="Ninguno"/>
          <w:rFonts w:eastAsia="Arial Unicode MS" w:cs="Arial Unicode MS"/>
          <w:lang w:val="es-ES_tradnl"/>
        </w:rPr>
        <w:t>us</w:t>
      </w:r>
      <w:r w:rsidR="007F37B8">
        <w:rPr>
          <w:rStyle w:val="Ninguno"/>
          <w:rFonts w:eastAsia="Arial Unicode MS" w:cs="Arial Unicode MS"/>
          <w:lang w:val="es-ES_tradnl"/>
        </w:rPr>
        <w:t xml:space="preserve"> notas</w:t>
      </w:r>
      <w:r w:rsidRPr="001D651F">
        <w:rPr>
          <w:rStyle w:val="Ninguno"/>
          <w:rFonts w:eastAsia="Arial Unicode MS" w:cs="Arial Unicode MS"/>
          <w:lang w:val="es-ES_tradnl"/>
        </w:rPr>
        <w:t xml:space="preserve"> de voz.</w:t>
      </w:r>
    </w:p>
    <w:p w14:paraId="52E53F9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Las notas de voz están ordenadas por orden cronológico de creación, la más reciente al principio de la lista. Cada nota de voz respeta el siguiente formato: Año - Mes - Día - Horas - Minutos - Segundos.</w:t>
      </w:r>
    </w:p>
    <w:p w14:paraId="3FC5164A" w14:textId="0F33A24B" w:rsidR="00C13BD1" w:rsidRPr="001D651F" w:rsidRDefault="00D54F84">
      <w:pPr>
        <w:pStyle w:val="Cuerpo"/>
        <w:spacing w:after="240"/>
        <w:rPr>
          <w:rStyle w:val="Ninguno"/>
          <w:lang w:val="es-ES_tradnl"/>
        </w:rPr>
      </w:pPr>
      <w:r w:rsidRPr="001D651F">
        <w:rPr>
          <w:rStyle w:val="Ninguno"/>
          <w:lang w:val="es-ES_tradnl"/>
        </w:rPr>
        <w:t xml:space="preserve">Seleccione la nota de voz que desea escuchar con </w:t>
      </w:r>
      <w:r w:rsidR="00CD4B10">
        <w:rPr>
          <w:rStyle w:val="Ninguno"/>
          <w:lang w:val="es-ES_tradnl"/>
        </w:rPr>
        <w:t xml:space="preserve">los botones </w:t>
      </w:r>
      <w:r w:rsidRPr="001D651F">
        <w:rPr>
          <w:rStyle w:val="Ninguno"/>
          <w:b/>
          <w:bCs/>
          <w:color w:val="B83288"/>
          <w:u w:color="B83288"/>
          <w:lang w:val="es-ES_tradnl"/>
        </w:rPr>
        <w:t>Arriba</w:t>
      </w:r>
      <w:bookmarkEnd w:id="335"/>
      <w:r w:rsidRPr="001D651F">
        <w:rPr>
          <w:rStyle w:val="Ninguno"/>
          <w:b/>
          <w:bCs/>
          <w:color w:val="B83288"/>
          <w:u w:color="B83288"/>
          <w:lang w:val="es-ES_tradnl"/>
        </w:rPr>
        <w:t xml:space="preserve"> </w:t>
      </w:r>
      <w:r w:rsidRPr="001D651F">
        <w:rPr>
          <w:rStyle w:val="Ninguno"/>
          <w:lang w:val="es-ES_tradnl"/>
        </w:rPr>
        <w:t xml:space="preserve">y </w:t>
      </w:r>
      <w:r w:rsidRPr="001D651F">
        <w:rPr>
          <w:rStyle w:val="Ninguno"/>
          <w:b/>
          <w:bCs/>
          <w:color w:val="B83288"/>
          <w:u w:color="B83288"/>
          <w:lang w:val="es-ES_tradnl"/>
        </w:rPr>
        <w:t>Abajo</w:t>
      </w:r>
      <w:r w:rsidRPr="001D651F">
        <w:rPr>
          <w:rStyle w:val="Ninguno"/>
          <w:lang w:val="es-ES_tradnl"/>
        </w:rPr>
        <w:t xml:space="preserve"> y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abrir las opciones de </w:t>
      </w:r>
      <w:r w:rsidR="00834FA1">
        <w:rPr>
          <w:rStyle w:val="Ninguno"/>
          <w:lang w:val="es-ES_tradnl"/>
        </w:rPr>
        <w:t xml:space="preserve">las </w:t>
      </w:r>
      <w:r w:rsidRPr="001D651F">
        <w:rPr>
          <w:rStyle w:val="Ninguno"/>
          <w:lang w:val="es-ES_tradnl"/>
        </w:rPr>
        <w:t>notas de voz. Us</w:t>
      </w:r>
      <w:r w:rsidR="00834FA1">
        <w:rPr>
          <w:rStyle w:val="Ninguno"/>
          <w:lang w:val="es-ES_tradnl"/>
        </w:rPr>
        <w:t>e</w:t>
      </w:r>
      <w:r w:rsidRPr="001D651F">
        <w:rPr>
          <w:rStyle w:val="Ninguno"/>
          <w:lang w:val="es-ES_tradnl"/>
        </w:rPr>
        <w:t xml:space="preserve"> </w:t>
      </w:r>
      <w:r w:rsidR="00834FA1">
        <w:rPr>
          <w:rStyle w:val="Ninguno"/>
          <w:lang w:val="es-ES_tradnl"/>
        </w:rPr>
        <w:t xml:space="preserve">los botones </w:t>
      </w: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de nuevo para seleccionar "Escuchar" y confirm</w:t>
      </w:r>
      <w:r w:rsidR="00834FA1">
        <w:rPr>
          <w:rStyle w:val="Ninguno"/>
          <w:lang w:val="es-ES_tradnl"/>
        </w:rPr>
        <w:t>e</w:t>
      </w:r>
      <w:r w:rsidRPr="001D651F">
        <w:rPr>
          <w:rStyle w:val="Ninguno"/>
          <w:lang w:val="es-ES_tradnl"/>
        </w:rPr>
        <w:t xml:space="preserve"> con el botón </w:t>
      </w:r>
      <w:r w:rsidR="00670D0E">
        <w:rPr>
          <w:rStyle w:val="Ninguno"/>
          <w:b/>
          <w:bCs/>
          <w:color w:val="B83288"/>
          <w:u w:color="B83288"/>
          <w:lang w:val="es-ES_tradnl"/>
        </w:rPr>
        <w:t>OK</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Pr="001D651F">
        <w:rPr>
          <w:rStyle w:val="Ninguno"/>
          <w:b/>
          <w:bCs/>
          <w:color w:val="B83288"/>
          <w:u w:color="B83288"/>
          <w:lang w:val="es-ES_tradnl"/>
        </w:rPr>
        <w:t>Volver o retroceso</w:t>
      </w:r>
      <w:r w:rsidRPr="001D651F">
        <w:rPr>
          <w:rStyle w:val="Ninguno"/>
          <w:lang w:val="es-ES_tradnl"/>
        </w:rPr>
        <w:t xml:space="preserve"> para dejar de escuchar o espere a que la nota de voz termine.</w:t>
      </w:r>
    </w:p>
    <w:p w14:paraId="06F4EE0D" w14:textId="2A787D23" w:rsidR="00C13BD1" w:rsidRPr="001D651F" w:rsidRDefault="00D54F84">
      <w:pPr>
        <w:pStyle w:val="Cuerpo"/>
        <w:rPr>
          <w:rStyle w:val="Ninguno"/>
          <w:lang w:val="es-ES_tradnl"/>
        </w:rPr>
      </w:pPr>
      <w:r w:rsidRPr="001D651F">
        <w:rPr>
          <w:rStyle w:val="Ninguno"/>
          <w:rFonts w:eastAsia="Arial Unicode MS" w:cs="Arial Unicode MS"/>
          <w:u w:val="single"/>
          <w:lang w:val="es-ES_tradnl"/>
        </w:rPr>
        <w:lastRenderedPageBreak/>
        <w:t xml:space="preserve">Es bueno </w:t>
      </w:r>
      <w:r w:rsidR="00BD11BB">
        <w:rPr>
          <w:rStyle w:val="Ninguno"/>
          <w:rFonts w:eastAsia="Arial Unicode MS" w:cs="Arial Unicode MS"/>
          <w:u w:val="single"/>
          <w:lang w:val="es-ES_tradnl"/>
        </w:rPr>
        <w:t>saberlo</w:t>
      </w:r>
      <w:r w:rsidRPr="00337F02">
        <w:rPr>
          <w:rStyle w:val="Ninguno"/>
          <w:rFonts w:eastAsia="Arial Unicode MS" w:cs="Arial Unicode MS"/>
          <w:lang w:val="es-ES_tradnl"/>
        </w:rPr>
        <w:t>:</w:t>
      </w:r>
      <w:r w:rsidRPr="001D651F">
        <w:rPr>
          <w:rStyle w:val="Ninguno"/>
          <w:rFonts w:eastAsia="Arial Unicode MS" w:cs="Arial Unicode MS"/>
          <w:lang w:val="es-ES_tradnl"/>
        </w:rPr>
        <w:t xml:space="preserve"> Es posible tener más información sobre </w:t>
      </w:r>
      <w:r w:rsidR="00FF0133">
        <w:rPr>
          <w:rStyle w:val="Ninguno"/>
          <w:rFonts w:eastAsia="Arial Unicode MS" w:cs="Arial Unicode MS"/>
          <w:lang w:val="es-ES_tradnl"/>
        </w:rPr>
        <w:t xml:space="preserve">los detalles de cada nota </w:t>
      </w:r>
      <w:r w:rsidRPr="001D651F">
        <w:rPr>
          <w:rStyle w:val="Ninguno"/>
          <w:rFonts w:eastAsia="Arial Unicode MS" w:cs="Arial Unicode MS"/>
          <w:lang w:val="es-ES_tradnl"/>
        </w:rPr>
        <w:t xml:space="preserve">de voz seleccionando la opción "Detalle" </w:t>
      </w:r>
      <w:r w:rsidR="00843D18">
        <w:rPr>
          <w:rStyle w:val="Ninguno"/>
          <w:rFonts w:eastAsia="Arial Unicode MS" w:cs="Arial Unicode MS"/>
          <w:lang w:val="es-ES_tradnl"/>
        </w:rPr>
        <w:t xml:space="preserve">en </w:t>
      </w:r>
      <w:r w:rsidRPr="001D651F">
        <w:rPr>
          <w:rStyle w:val="Ninguno"/>
          <w:rFonts w:eastAsia="Arial Unicode MS" w:cs="Arial Unicode MS"/>
          <w:lang w:val="es-ES_tradnl"/>
        </w:rPr>
        <w:t xml:space="preserve">las opciones de </w:t>
      </w:r>
      <w:r w:rsidR="00843D18">
        <w:rPr>
          <w:rStyle w:val="Ninguno"/>
          <w:rFonts w:eastAsia="Arial Unicode MS" w:cs="Arial Unicode MS"/>
          <w:lang w:val="es-ES_tradnl"/>
        </w:rPr>
        <w:t xml:space="preserve">las notas </w:t>
      </w:r>
      <w:r w:rsidRPr="001D651F">
        <w:rPr>
          <w:rStyle w:val="Ninguno"/>
          <w:rFonts w:eastAsia="Arial Unicode MS" w:cs="Arial Unicode MS"/>
          <w:lang w:val="es-ES_tradnl"/>
        </w:rPr>
        <w:t xml:space="preserve">de </w:t>
      </w:r>
      <w:r w:rsidR="00124861">
        <w:rPr>
          <w:rStyle w:val="Ninguno"/>
          <w:rFonts w:eastAsia="Arial Unicode MS" w:cs="Arial Unicode MS"/>
          <w:lang w:val="es-ES_tradnl"/>
        </w:rPr>
        <w:t>voz (Nombre, Fecha y Duración).</w:t>
      </w:r>
    </w:p>
    <w:p w14:paraId="7D5D220A" w14:textId="77777777" w:rsidR="00C13BD1" w:rsidRPr="001D651F" w:rsidRDefault="00D54F84">
      <w:pPr>
        <w:pStyle w:val="Ttulo3"/>
        <w:rPr>
          <w:rStyle w:val="Ninguno"/>
          <w:lang w:val="es-ES_tradnl"/>
        </w:rPr>
      </w:pPr>
      <w:bookmarkStart w:id="341" w:name="_Toc119"/>
      <w:bookmarkStart w:id="342" w:name="_Toc160535984"/>
      <w:r w:rsidRPr="001D651F">
        <w:rPr>
          <w:rStyle w:val="Ninguno"/>
          <w:lang w:val="es-ES_tradnl"/>
        </w:rPr>
        <w:t>Renombrar una nota de voz</w:t>
      </w:r>
      <w:bookmarkEnd w:id="341"/>
      <w:bookmarkEnd w:id="342"/>
    </w:p>
    <w:p w14:paraId="78EFD81C" w14:textId="07ED7AA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utilice </w:t>
      </w:r>
      <w:r w:rsidR="00AB189E">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"Lista de notas de voz"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la lista de </w:t>
      </w:r>
      <w:r w:rsidR="00124861" w:rsidRPr="001D651F">
        <w:rPr>
          <w:rStyle w:val="Ninguno"/>
          <w:rFonts w:eastAsia="Arial Unicode MS" w:cs="Arial Unicode MS"/>
          <w:lang w:val="es-ES_tradnl"/>
        </w:rPr>
        <w:t>todas</w:t>
      </w:r>
      <w:r w:rsidR="00124861">
        <w:rPr>
          <w:rStyle w:val="Ninguno"/>
          <w:rFonts w:eastAsia="Arial Unicode MS" w:cs="Arial Unicode MS"/>
          <w:lang w:val="es-ES_tradnl"/>
        </w:rPr>
        <w:t xml:space="preserve"> s</w:t>
      </w:r>
      <w:r w:rsidRPr="001D651F">
        <w:rPr>
          <w:rStyle w:val="Ninguno"/>
          <w:rFonts w:eastAsia="Arial Unicode MS" w:cs="Arial Unicode MS"/>
          <w:lang w:val="es-ES_tradnl"/>
        </w:rPr>
        <w:t>us notas de voz.</w:t>
      </w:r>
    </w:p>
    <w:p w14:paraId="24429B64" w14:textId="398E5302" w:rsidR="00C13BD1" w:rsidRPr="001D651F" w:rsidRDefault="00D54F84">
      <w:pPr>
        <w:pStyle w:val="Cuerpo"/>
        <w:rPr>
          <w:rStyle w:val="Ninguno"/>
          <w:lang w:val="es-ES_tradnl"/>
        </w:rPr>
      </w:pPr>
      <w:r w:rsidRPr="001D651F">
        <w:rPr>
          <w:rStyle w:val="Ninguno"/>
          <w:rFonts w:eastAsia="Arial Unicode MS" w:cs="Arial Unicode MS"/>
          <w:lang w:val="es-ES_tradnl"/>
        </w:rPr>
        <w:t>Sele</w:t>
      </w:r>
      <w:r w:rsidR="00124861">
        <w:rPr>
          <w:rStyle w:val="Ninguno"/>
          <w:rFonts w:eastAsia="Arial Unicode MS" w:cs="Arial Unicode MS"/>
          <w:lang w:val="es-ES_tradnl"/>
        </w:rPr>
        <w:t>ccion</w:t>
      </w:r>
      <w:r w:rsidR="00AB189E">
        <w:rPr>
          <w:rStyle w:val="Ninguno"/>
          <w:rFonts w:eastAsia="Arial Unicode MS" w:cs="Arial Unicode MS"/>
          <w:lang w:val="es-ES_tradnl"/>
        </w:rPr>
        <w:t>e</w:t>
      </w:r>
      <w:r w:rsidR="00124861">
        <w:rPr>
          <w:rStyle w:val="Ninguno"/>
          <w:rFonts w:eastAsia="Arial Unicode MS" w:cs="Arial Unicode MS"/>
          <w:lang w:val="es-ES_tradnl"/>
        </w:rPr>
        <w:t xml:space="preserve"> la nota de voz que desea</w:t>
      </w:r>
      <w:r w:rsidRPr="001D651F">
        <w:rPr>
          <w:rStyle w:val="Ninguno"/>
          <w:rFonts w:eastAsia="Arial Unicode MS" w:cs="Arial Unicode MS"/>
          <w:lang w:val="es-ES_tradnl"/>
        </w:rPr>
        <w:t xml:space="preserve"> renombrar con </w:t>
      </w:r>
      <w:r w:rsidR="00AB189E">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y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abrir las opciones de </w:t>
      </w:r>
      <w:r w:rsidR="00B33DD8">
        <w:rPr>
          <w:rStyle w:val="Ninguno"/>
          <w:rFonts w:eastAsia="Arial Unicode MS" w:cs="Arial Unicode MS"/>
          <w:lang w:val="es-ES_tradnl"/>
        </w:rPr>
        <w:t xml:space="preserve">la nota </w:t>
      </w:r>
      <w:r w:rsidRPr="001D651F">
        <w:rPr>
          <w:rStyle w:val="Ninguno"/>
          <w:rFonts w:eastAsia="Arial Unicode MS" w:cs="Arial Unicode MS"/>
          <w:lang w:val="es-ES_tradnl"/>
        </w:rPr>
        <w:t>de voz. Us</w:t>
      </w:r>
      <w:r w:rsidR="00B33DD8">
        <w:rPr>
          <w:rStyle w:val="Ninguno"/>
          <w:rFonts w:eastAsia="Arial Unicode MS" w:cs="Arial Unicode MS"/>
          <w:lang w:val="es-ES_tradnl"/>
        </w:rPr>
        <w:t>e</w:t>
      </w:r>
      <w:r w:rsidRPr="001D651F">
        <w:rPr>
          <w:rStyle w:val="Ninguno"/>
          <w:rFonts w:eastAsia="Arial Unicode MS" w:cs="Arial Unicode MS"/>
          <w:lang w:val="es-ES_tradnl"/>
        </w:rPr>
        <w:t xml:space="preserve"> </w:t>
      </w:r>
      <w:r w:rsidR="00B33DD8">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"Renombrar" y luego confirm</w:t>
      </w:r>
      <w:r w:rsidR="00B33DD8">
        <w:rPr>
          <w:rStyle w:val="Ninguno"/>
          <w:rFonts w:eastAsia="Arial Unicode MS" w:cs="Arial Unicode MS"/>
          <w:lang w:val="es-ES_tradnl"/>
        </w:rPr>
        <w:t>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el </w:t>
      </w:r>
      <w:r w:rsidR="00B3100A">
        <w:rPr>
          <w:rStyle w:val="Ninguno"/>
          <w:rFonts w:eastAsia="Arial Unicode MS" w:cs="Arial Unicode MS"/>
          <w:lang w:val="es-ES_tradnl"/>
        </w:rPr>
        <w:t xml:space="preserve">cuadro de edición </w:t>
      </w:r>
      <w:r w:rsidRPr="001D651F">
        <w:rPr>
          <w:rStyle w:val="Ninguno"/>
          <w:rFonts w:eastAsia="Arial Unicode MS" w:cs="Arial Unicode MS"/>
          <w:lang w:val="es-ES_tradnl"/>
        </w:rPr>
        <w:t xml:space="preserve">con el nombre actual de la nota de voz. Cuando se hayan realizado los cambios,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guardar el nuevo nombre y volver a las opciones de la nota de voz.</w:t>
      </w:r>
    </w:p>
    <w:p w14:paraId="2A50107D" w14:textId="77777777" w:rsidR="00C13BD1" w:rsidRPr="001D651F" w:rsidRDefault="00D54F84">
      <w:pPr>
        <w:pStyle w:val="Ttulo3"/>
        <w:rPr>
          <w:rStyle w:val="Ninguno"/>
          <w:lang w:val="es-ES_tradnl"/>
        </w:rPr>
      </w:pPr>
      <w:bookmarkStart w:id="343" w:name="_Toc120"/>
      <w:bookmarkStart w:id="344" w:name="_Toc160535985"/>
      <w:r w:rsidRPr="001D651F">
        <w:rPr>
          <w:rStyle w:val="Ninguno"/>
          <w:lang w:val="es-ES_tradnl"/>
        </w:rPr>
        <w:t>Borrar la nota de voz</w:t>
      </w:r>
      <w:bookmarkEnd w:id="343"/>
      <w:bookmarkEnd w:id="344"/>
    </w:p>
    <w:p w14:paraId="5C9557FC" w14:textId="5799D57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use </w:t>
      </w:r>
      <w:r w:rsidR="00E45BE0">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"Lista de notas de voz"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Aparecerá la lista de todas sus notas de voz.</w:t>
      </w:r>
    </w:p>
    <w:p w14:paraId="685D50CF" w14:textId="3B49363A" w:rsidR="00C13BD1" w:rsidRPr="001D651F" w:rsidRDefault="00D54F84">
      <w:pPr>
        <w:pStyle w:val="Cuerpo"/>
        <w:rPr>
          <w:lang w:val="es-ES_tradnl"/>
        </w:rPr>
      </w:pPr>
      <w:r w:rsidRPr="001D651F">
        <w:rPr>
          <w:rStyle w:val="Ninguno"/>
          <w:rFonts w:eastAsia="Arial Unicode MS" w:cs="Arial Unicode MS"/>
          <w:lang w:val="es-ES_tradnl"/>
        </w:rPr>
        <w:t>Seleccione la nota de voz que dese</w:t>
      </w:r>
      <w:r w:rsidR="00E45BE0">
        <w:rPr>
          <w:rStyle w:val="Ninguno"/>
          <w:rFonts w:eastAsia="Arial Unicode MS" w:cs="Arial Unicode MS"/>
          <w:lang w:val="es-ES_tradnl"/>
        </w:rPr>
        <w:t>a</w:t>
      </w:r>
      <w:r w:rsidRPr="001D651F">
        <w:rPr>
          <w:rStyle w:val="Ninguno"/>
          <w:rFonts w:eastAsia="Arial Unicode MS" w:cs="Arial Unicode MS"/>
          <w:lang w:val="es-ES_tradnl"/>
        </w:rPr>
        <w:t xml:space="preserve"> borrar con </w:t>
      </w:r>
      <w:r w:rsidR="00E45BE0">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y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para abrir las opciones de las notas de voz. Us</w:t>
      </w:r>
      <w:r w:rsidR="000813A1">
        <w:rPr>
          <w:rStyle w:val="Ninguno"/>
          <w:rFonts w:eastAsia="Arial Unicode MS" w:cs="Arial Unicode MS"/>
          <w:lang w:val="es-ES_tradnl"/>
        </w:rPr>
        <w:t>e</w:t>
      </w:r>
      <w:r w:rsidRPr="001D651F">
        <w:rPr>
          <w:rStyle w:val="Ninguno"/>
          <w:rFonts w:eastAsia="Arial Unicode MS" w:cs="Arial Unicode MS"/>
          <w:lang w:val="es-ES_tradnl"/>
        </w:rPr>
        <w:t xml:space="preserve"> </w:t>
      </w:r>
      <w:r w:rsidR="000813A1">
        <w:rPr>
          <w:rStyle w:val="Ninguno"/>
          <w:rFonts w:eastAsia="Arial Unicode MS" w:cs="Arial Unicode MS"/>
          <w:lang w:val="es-ES_tradnl"/>
        </w:rPr>
        <w:t xml:space="preserve">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w:t>
      </w:r>
      <w:r w:rsidR="00F0273B">
        <w:rPr>
          <w:rStyle w:val="Ninguno"/>
          <w:rFonts w:eastAsia="Arial Unicode MS" w:cs="Arial Unicode MS"/>
          <w:lang w:val="es-ES_tradnl"/>
        </w:rPr>
        <w:t>Eliminar</w:t>
      </w:r>
      <w:r w:rsidRPr="001D651F">
        <w:rPr>
          <w:rStyle w:val="Ninguno"/>
          <w:rFonts w:eastAsia="Arial Unicode MS" w:cs="Arial Unicode MS"/>
          <w:lang w:val="es-ES_tradnl"/>
        </w:rPr>
        <w:t>" y luego confirm</w:t>
      </w:r>
      <w:r w:rsidR="00EA0491">
        <w:rPr>
          <w:rStyle w:val="Ninguno"/>
          <w:rFonts w:eastAsia="Arial Unicode MS" w:cs="Arial Unicode MS"/>
          <w:lang w:val="es-ES_tradnl"/>
        </w:rPr>
        <w:t>e</w:t>
      </w:r>
      <w:r w:rsidRPr="001D651F">
        <w:rPr>
          <w:rStyle w:val="Ninguno"/>
          <w:rFonts w:eastAsia="Arial Unicode MS" w:cs="Arial Unicode MS"/>
          <w:lang w:val="es-ES_tradnl"/>
        </w:rPr>
        <w:t xml:space="preserv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Aparecerá una pantalla de confirmación de eliminación. Seleccione "Sí" y luego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confirmar la eliminación. De lo contrario, seleccione "No" y luego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cancelar la eliminación.</w:t>
      </w:r>
    </w:p>
    <w:p w14:paraId="5EF2157A" w14:textId="77777777" w:rsidR="00C13BD1" w:rsidRPr="001D651F" w:rsidRDefault="00D54F84">
      <w:pPr>
        <w:pStyle w:val="Ttulo2"/>
        <w:rPr>
          <w:rStyle w:val="Ninguno"/>
          <w:lang w:val="es-ES_tradnl"/>
        </w:rPr>
      </w:pPr>
      <w:bookmarkStart w:id="345" w:name="_Ref47020992"/>
      <w:bookmarkStart w:id="346" w:name="_Toc121"/>
      <w:bookmarkStart w:id="347" w:name="_Ref63938367"/>
      <w:bookmarkStart w:id="348" w:name="_Ref63946372"/>
      <w:bookmarkStart w:id="349" w:name="_Toc160535986"/>
      <w:r w:rsidRPr="001D651F">
        <w:rPr>
          <w:rStyle w:val="Ninguno"/>
          <w:lang w:val="es-ES_tradnl"/>
        </w:rPr>
        <w:t>N</w:t>
      </w:r>
      <w:bookmarkEnd w:id="345"/>
      <w:r w:rsidRPr="001D651F">
        <w:rPr>
          <w:rStyle w:val="Ninguno"/>
          <w:lang w:val="es-ES_tradnl"/>
        </w:rPr>
        <w:t>otas</w:t>
      </w:r>
      <w:bookmarkEnd w:id="346"/>
      <w:bookmarkEnd w:id="347"/>
      <w:bookmarkEnd w:id="348"/>
      <w:bookmarkEnd w:id="349"/>
    </w:p>
    <w:p w14:paraId="658AD026" w14:textId="77777777" w:rsidR="00546148" w:rsidRPr="001D651F" w:rsidRDefault="00546148" w:rsidP="00546148">
      <w:pPr>
        <w:pStyle w:val="Ttulo3"/>
        <w:rPr>
          <w:rStyle w:val="Ninguno"/>
          <w:lang w:val="es-ES_tradnl"/>
        </w:rPr>
      </w:pPr>
      <w:bookmarkStart w:id="350" w:name="_Toc160535987"/>
      <w:r w:rsidRPr="001D651F">
        <w:rPr>
          <w:rStyle w:val="Ninguno"/>
          <w:lang w:val="es-ES_tradnl"/>
        </w:rPr>
        <w:t>Introducción</w:t>
      </w:r>
      <w:bookmarkEnd w:id="350"/>
      <w:r w:rsidRPr="001D651F">
        <w:rPr>
          <w:rStyle w:val="Ninguno"/>
          <w:lang w:val="es-ES_tradnl"/>
        </w:rPr>
        <w:t xml:space="preserve"> </w:t>
      </w:r>
    </w:p>
    <w:p w14:paraId="082EC1F7"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aplicación Notas permite crear, editar, leer y borrar una nota en formato de texto.</w:t>
      </w:r>
      <w:r w:rsidRPr="001D651F">
        <w:rPr>
          <w:rStyle w:val="Ninguno"/>
          <w:rFonts w:eastAsia="Arial Unicode MS" w:cs="Arial Unicode MS"/>
          <w:lang w:val="es-ES_tradnl"/>
        </w:rPr>
        <w:tab/>
      </w:r>
    </w:p>
    <w:p w14:paraId="04D3CFA4" w14:textId="6C2B1B5B"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pantalla principal de la aplicación Notas permite ver todas las notas creadas en </w:t>
      </w:r>
      <w:r w:rsidR="000B4B9D">
        <w:rPr>
          <w:rStyle w:val="Ninguno"/>
          <w:rFonts w:eastAsia="Arial Unicode MS" w:cs="Arial Unicode MS"/>
          <w:lang w:val="es-ES_tradnl"/>
        </w:rPr>
        <w:t xml:space="preserve">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w:t>
      </w:r>
    </w:p>
    <w:p w14:paraId="4CD16ED0" w14:textId="4AEB316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Las notas están ordenadas en orden cronológico de creación, la más reciente está al principio de la lista. Cada nota creada tiene el siguiente formato: Contenido de la nota - Fecha de creación de la nota - Hora de creación de la nota. Por defecto, no </w:t>
      </w:r>
      <w:r w:rsidR="00A120DF">
        <w:rPr>
          <w:rStyle w:val="Ninguno"/>
          <w:rFonts w:eastAsia="Arial Unicode MS" w:cs="Arial Unicode MS"/>
          <w:lang w:val="es-ES_tradnl"/>
        </w:rPr>
        <w:t xml:space="preserve">hay notas </w:t>
      </w:r>
      <w:r w:rsidRPr="001D651F">
        <w:rPr>
          <w:rStyle w:val="Ninguno"/>
          <w:rFonts w:eastAsia="Arial Unicode MS" w:cs="Arial Unicode MS"/>
          <w:lang w:val="es-ES_tradnl"/>
        </w:rPr>
        <w:t>crea</w:t>
      </w:r>
      <w:r w:rsidR="00A120DF">
        <w:rPr>
          <w:rStyle w:val="Ninguno"/>
          <w:rFonts w:eastAsia="Arial Unicode MS" w:cs="Arial Unicode MS"/>
          <w:lang w:val="es-ES_tradnl"/>
        </w:rPr>
        <w:t>das</w:t>
      </w:r>
      <w:r w:rsidRPr="001D651F">
        <w:rPr>
          <w:rStyle w:val="Ninguno"/>
          <w:rFonts w:eastAsia="Arial Unicode MS" w:cs="Arial Unicode MS"/>
          <w:lang w:val="es-ES_tradnl"/>
        </w:rPr>
        <w:t>.</w:t>
      </w:r>
    </w:p>
    <w:p w14:paraId="19951029" w14:textId="77777777" w:rsidR="00C13BD1" w:rsidRPr="001D651F" w:rsidRDefault="00D54F84">
      <w:pPr>
        <w:pStyle w:val="Ttulo3"/>
        <w:rPr>
          <w:rStyle w:val="Ninguno"/>
          <w:lang w:val="es-ES_tradnl"/>
        </w:rPr>
      </w:pPr>
      <w:bookmarkStart w:id="351" w:name="_Toc122"/>
      <w:bookmarkStart w:id="352" w:name="_Toc160535988"/>
      <w:r w:rsidRPr="001D651F">
        <w:rPr>
          <w:rStyle w:val="Ninguno"/>
          <w:lang w:val="es-ES_tradnl"/>
        </w:rPr>
        <w:t>Crear nota</w:t>
      </w:r>
      <w:bookmarkEnd w:id="351"/>
      <w:bookmarkEnd w:id="352"/>
    </w:p>
    <w:p w14:paraId="0699AC45" w14:textId="7B926DE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de Notas, pulse Menú y seleccione "Nueva nota" con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Aparece la pantalla para introducir la nueva nota. Una vez introducido el texto, pulse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FC028B">
        <w:rPr>
          <w:rStyle w:val="Ninguno"/>
          <w:rFonts w:eastAsia="Arial Unicode MS" w:cs="Arial Unicode MS"/>
          <w:lang w:val="es-ES_tradnl"/>
        </w:rPr>
        <w:t>p</w:t>
      </w:r>
      <w:r w:rsidR="00A13F4B" w:rsidRPr="001D651F">
        <w:rPr>
          <w:rStyle w:val="Ninguno"/>
          <w:rFonts w:eastAsia="Arial Unicode MS" w:cs="Arial Unicode MS"/>
          <w:lang w:val="es-ES_tradnl"/>
        </w:rPr>
        <w:t>ara</w:t>
      </w:r>
      <w:r w:rsidRPr="001D651F">
        <w:rPr>
          <w:rStyle w:val="Ninguno"/>
          <w:rFonts w:eastAsia="Arial Unicode MS" w:cs="Arial Unicode MS"/>
          <w:lang w:val="es-ES_tradnl"/>
        </w:rPr>
        <w:t xml:space="preserve"> guardar la nota y volver a la pantalla principal de la aplicación Notas.</w:t>
      </w:r>
    </w:p>
    <w:p w14:paraId="50728F7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Al crear o editar una nota, hay opciones adicionales disponibles en la tecla Menú:</w:t>
      </w:r>
    </w:p>
    <w:p w14:paraId="55F664C7" w14:textId="77777777" w:rsidR="00C13BD1" w:rsidRPr="001D651F" w:rsidRDefault="00D54F84">
      <w:pPr>
        <w:pStyle w:val="Prrafodelista"/>
        <w:numPr>
          <w:ilvl w:val="0"/>
          <w:numId w:val="58"/>
        </w:numPr>
        <w:rPr>
          <w:lang w:val="es-ES_tradnl"/>
        </w:rPr>
      </w:pPr>
      <w:r w:rsidRPr="001D651F">
        <w:rPr>
          <w:rStyle w:val="Ninguno"/>
          <w:lang w:val="es-ES_tradnl"/>
        </w:rPr>
        <w:t>Guardar: guarda la nota.</w:t>
      </w:r>
    </w:p>
    <w:p w14:paraId="688507FF" w14:textId="77777777" w:rsidR="00C13BD1" w:rsidRPr="001D651F" w:rsidRDefault="00D54F84">
      <w:pPr>
        <w:pStyle w:val="Prrafodelista"/>
        <w:numPr>
          <w:ilvl w:val="0"/>
          <w:numId w:val="58"/>
        </w:numPr>
        <w:rPr>
          <w:lang w:val="es-ES_tradnl"/>
        </w:rPr>
      </w:pPr>
      <w:r w:rsidRPr="001D651F">
        <w:rPr>
          <w:rStyle w:val="Ninguno"/>
          <w:lang w:val="es-ES_tradnl"/>
        </w:rPr>
        <w:t>Descartar: cancela los cambios realizados en la nota.</w:t>
      </w:r>
    </w:p>
    <w:p w14:paraId="5290BC72" w14:textId="77777777" w:rsidR="00C13BD1" w:rsidRPr="001D651F" w:rsidRDefault="00D54F84">
      <w:pPr>
        <w:pStyle w:val="Prrafodelista"/>
        <w:numPr>
          <w:ilvl w:val="0"/>
          <w:numId w:val="58"/>
        </w:numPr>
        <w:rPr>
          <w:lang w:val="es-ES_tradnl"/>
        </w:rPr>
      </w:pPr>
      <w:r w:rsidRPr="001D651F">
        <w:rPr>
          <w:rStyle w:val="Ninguno"/>
          <w:lang w:val="es-ES_tradnl"/>
        </w:rPr>
        <w:t>Eliminar todo: borra el contenido de la nota.</w:t>
      </w:r>
    </w:p>
    <w:p w14:paraId="159A3017" w14:textId="77777777" w:rsidR="00C13BD1" w:rsidRPr="001D651F" w:rsidRDefault="00D54F84">
      <w:pPr>
        <w:pStyle w:val="Prrafodelista"/>
        <w:numPr>
          <w:ilvl w:val="0"/>
          <w:numId w:val="58"/>
        </w:numPr>
        <w:rPr>
          <w:lang w:val="es-ES_tradnl"/>
        </w:rPr>
      </w:pPr>
      <w:r w:rsidRPr="001D651F">
        <w:rPr>
          <w:rStyle w:val="Ninguno"/>
          <w:lang w:val="es-ES_tradnl"/>
        </w:rPr>
        <w:t>Copiar todo: copiar el contenido de la nota.</w:t>
      </w:r>
    </w:p>
    <w:p w14:paraId="5733B18E" w14:textId="77777777" w:rsidR="00C13BD1" w:rsidRPr="001D651F" w:rsidRDefault="00D54F84">
      <w:pPr>
        <w:pStyle w:val="Prrafodelista"/>
        <w:numPr>
          <w:ilvl w:val="0"/>
          <w:numId w:val="58"/>
        </w:numPr>
        <w:rPr>
          <w:lang w:val="es-ES_tradnl"/>
        </w:rPr>
      </w:pPr>
      <w:r w:rsidRPr="001D651F">
        <w:rPr>
          <w:rStyle w:val="Ninguno"/>
          <w:lang w:val="es-ES_tradnl"/>
        </w:rPr>
        <w:t>Cortar todo: permite copiar y borrar el contenido de la nota.</w:t>
      </w:r>
    </w:p>
    <w:p w14:paraId="752F6E32" w14:textId="77777777" w:rsidR="00C13BD1" w:rsidRPr="001D651F" w:rsidRDefault="00D54F84">
      <w:pPr>
        <w:pStyle w:val="Prrafodelista"/>
        <w:numPr>
          <w:ilvl w:val="0"/>
          <w:numId w:val="58"/>
        </w:numPr>
        <w:rPr>
          <w:lang w:val="es-ES_tradnl"/>
        </w:rPr>
      </w:pPr>
      <w:r w:rsidRPr="001D651F">
        <w:rPr>
          <w:rStyle w:val="Ninguno"/>
          <w:lang w:val="es-ES_tradnl"/>
        </w:rPr>
        <w:t>Pegar todo: inserta el texto previamente copiado o cortado en la nota.</w:t>
      </w:r>
    </w:p>
    <w:p w14:paraId="37A37DA9" w14:textId="77777777" w:rsidR="00C13BD1" w:rsidRPr="001D651F" w:rsidRDefault="00D54F84">
      <w:pPr>
        <w:pStyle w:val="Ttulo3"/>
        <w:rPr>
          <w:rStyle w:val="Ninguno"/>
          <w:lang w:val="es-ES_tradnl"/>
        </w:rPr>
      </w:pPr>
      <w:bookmarkStart w:id="353" w:name="_Toc123"/>
      <w:bookmarkStart w:id="354" w:name="_Toc160535989"/>
      <w:r w:rsidRPr="001D651F">
        <w:rPr>
          <w:rStyle w:val="Ninguno"/>
          <w:lang w:val="es-ES_tradnl"/>
        </w:rPr>
        <w:t>Leer una nota</w:t>
      </w:r>
      <w:bookmarkEnd w:id="353"/>
      <w:bookmarkEnd w:id="354"/>
    </w:p>
    <w:p w14:paraId="16187BDD" w14:textId="6A38FFE8" w:rsidR="00C13BD1" w:rsidRPr="001D651F" w:rsidRDefault="00392BF9">
      <w:pPr>
        <w:pStyle w:val="Cuerpo"/>
        <w:rPr>
          <w:rStyle w:val="Ninguno"/>
          <w:lang w:val="es-ES_tradnl"/>
        </w:rPr>
      </w:pPr>
      <w:r>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vocaliza automáticamente el contenido de la nota cuando se selecciona. Simplemente us</w:t>
      </w:r>
      <w:r w:rsidR="00534752">
        <w:rPr>
          <w:rStyle w:val="Ninguno"/>
          <w:rFonts w:eastAsia="Arial Unicode MS" w:cs="Arial Unicode MS"/>
          <w:lang w:val="es-ES_tradnl"/>
        </w:rPr>
        <w:t>e</w:t>
      </w:r>
      <w:r w:rsidR="00D54F84" w:rsidRPr="001D651F">
        <w:rPr>
          <w:rStyle w:val="Ninguno"/>
          <w:rFonts w:eastAsia="Arial Unicode MS" w:cs="Arial Unicode MS"/>
          <w:lang w:val="es-ES_tradnl"/>
        </w:rPr>
        <w:t xml:space="preserve"> los botones </w:t>
      </w:r>
      <w:r w:rsidR="00D54F84" w:rsidRPr="001D651F">
        <w:rPr>
          <w:rStyle w:val="Ninguno"/>
          <w:rFonts w:eastAsia="Arial Unicode MS" w:cs="Arial Unicode MS"/>
          <w:b/>
          <w:bCs/>
          <w:color w:val="B83288"/>
          <w:u w:color="B83288"/>
          <w:lang w:val="es-ES_tradnl"/>
        </w:rPr>
        <w:t>Arriba</w:t>
      </w:r>
      <w:r w:rsidR="00D54F84" w:rsidRPr="001D651F">
        <w:rPr>
          <w:rStyle w:val="Ninguno"/>
          <w:rFonts w:eastAsia="Arial Unicode MS" w:cs="Arial Unicode MS"/>
          <w:lang w:val="es-ES_tradnl"/>
        </w:rPr>
        <w:t xml:space="preserve"> y </w:t>
      </w:r>
      <w:r w:rsidR="00D54F84" w:rsidRPr="001D651F">
        <w:rPr>
          <w:rStyle w:val="Ninguno"/>
          <w:rFonts w:eastAsia="Arial Unicode MS" w:cs="Arial Unicode MS"/>
          <w:b/>
          <w:bCs/>
          <w:color w:val="B83288"/>
          <w:u w:color="B83288"/>
          <w:lang w:val="es-ES_tradnl"/>
        </w:rPr>
        <w:t>Abajo</w:t>
      </w:r>
      <w:r w:rsidR="00D54F84" w:rsidRPr="001D651F">
        <w:rPr>
          <w:rStyle w:val="Ninguno"/>
          <w:rFonts w:eastAsia="Arial Unicode MS" w:cs="Arial Unicode MS"/>
          <w:lang w:val="es-ES_tradnl"/>
        </w:rPr>
        <w:t xml:space="preserve"> </w:t>
      </w:r>
      <w:r w:rsidR="001114F1">
        <w:rPr>
          <w:rStyle w:val="Ninguno"/>
          <w:rFonts w:eastAsia="Arial Unicode MS" w:cs="Arial Unicode MS"/>
          <w:lang w:val="es-ES_tradnl"/>
        </w:rPr>
        <w:t xml:space="preserve">en </w:t>
      </w:r>
      <w:r w:rsidR="00D54F84" w:rsidRPr="001D651F">
        <w:rPr>
          <w:rStyle w:val="Ninguno"/>
          <w:rFonts w:eastAsia="Arial Unicode MS" w:cs="Arial Unicode MS"/>
          <w:lang w:val="es-ES_tradnl"/>
        </w:rPr>
        <w:t>la pantalla principal de la aplicación de Notas para seleccionar la nota que quiere leer.</w:t>
      </w:r>
    </w:p>
    <w:p w14:paraId="44547AFE" w14:textId="77777777" w:rsidR="00C13BD1" w:rsidRPr="001D651F" w:rsidRDefault="00D54F84">
      <w:pPr>
        <w:pStyle w:val="Ttulo3"/>
        <w:rPr>
          <w:rStyle w:val="Ninguno"/>
          <w:lang w:val="es-ES_tradnl"/>
        </w:rPr>
      </w:pPr>
      <w:bookmarkStart w:id="355" w:name="_Toc124"/>
      <w:bookmarkStart w:id="356" w:name="_Toc160535990"/>
      <w:r w:rsidRPr="001D651F">
        <w:rPr>
          <w:rStyle w:val="Ninguno"/>
          <w:lang w:val="es-ES_tradnl"/>
        </w:rPr>
        <w:t>Editar una nota</w:t>
      </w:r>
      <w:bookmarkEnd w:id="355"/>
      <w:bookmarkEnd w:id="356"/>
    </w:p>
    <w:p w14:paraId="77FF3477" w14:textId="4F5BD54C"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Notas,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la nota que desea cambiar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b/>
          <w:bCs/>
          <w:color w:val="B83288"/>
          <w:u w:color="B83288"/>
          <w:lang w:val="es-ES_tradnl"/>
        </w:rPr>
        <w:t xml:space="preserve"> </w:t>
      </w:r>
      <w:r w:rsidRPr="001D651F">
        <w:rPr>
          <w:rStyle w:val="Ninguno"/>
          <w:rFonts w:eastAsia="Arial Unicode MS" w:cs="Arial Unicode MS"/>
          <w:lang w:val="es-ES_tradnl"/>
        </w:rPr>
        <w:t xml:space="preserve">para abrir las opciones relacionadas con la nota.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"Editar"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modificar la nota y acceder al</w:t>
      </w:r>
      <w:r w:rsidR="00335587">
        <w:rPr>
          <w:rStyle w:val="Ninguno"/>
          <w:rFonts w:eastAsia="Arial Unicode MS" w:cs="Arial Unicode MS"/>
          <w:lang w:val="es-ES_tradnl"/>
        </w:rPr>
        <w:t xml:space="preserve"> cuadro de edición</w:t>
      </w:r>
      <w:r w:rsidRPr="001D651F">
        <w:rPr>
          <w:rStyle w:val="Ninguno"/>
          <w:rFonts w:eastAsia="Arial Unicode MS" w:cs="Arial Unicode MS"/>
          <w:lang w:val="es-ES_tradnl"/>
        </w:rPr>
        <w:t xml:space="preserve">. Una vez </w:t>
      </w:r>
      <w:r w:rsidRPr="001D651F">
        <w:rPr>
          <w:rStyle w:val="Ninguno"/>
          <w:rFonts w:eastAsia="Arial Unicode MS" w:cs="Arial Unicode MS"/>
          <w:lang w:val="es-ES_tradnl"/>
        </w:rPr>
        <w:lastRenderedPageBreak/>
        <w:t xml:space="preserve">realizados los cambios, pulse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guardar la nota y volver a la pantalla principal de la aplicación Notas.</w:t>
      </w:r>
    </w:p>
    <w:p w14:paraId="148CC367" w14:textId="77777777" w:rsidR="00C13BD1" w:rsidRPr="001D651F" w:rsidRDefault="00D54F84">
      <w:pPr>
        <w:pStyle w:val="Ttulo3"/>
        <w:rPr>
          <w:rStyle w:val="Ninguno"/>
          <w:lang w:val="es-ES_tradnl"/>
        </w:rPr>
      </w:pPr>
      <w:bookmarkStart w:id="357" w:name="_Toc125"/>
      <w:bookmarkStart w:id="358" w:name="_Toc160535991"/>
      <w:r w:rsidRPr="001D651F">
        <w:rPr>
          <w:rStyle w:val="Ninguno"/>
          <w:lang w:val="es-ES_tradnl"/>
        </w:rPr>
        <w:t>Eliminar una nota</w:t>
      </w:r>
      <w:bookmarkEnd w:id="357"/>
      <w:bookmarkEnd w:id="358"/>
    </w:p>
    <w:p w14:paraId="7730F7CB" w14:textId="3E0B0F15"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En la pantalla principal de la aplicación Notas,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la nota que desea borrar y confirme con el botón</w:t>
      </w:r>
      <w:r w:rsidRPr="001D651F">
        <w:rPr>
          <w:rFonts w:eastAsia="Arial Unicode MS" w:cs="Arial Unicode MS"/>
          <w:lang w:val="es-ES_tradnl"/>
        </w:rPr>
        <w:t xml:space="preserv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abrir las opciones relacionadas con la nota. Utilice los botones</w:t>
      </w:r>
      <w:r w:rsidRPr="001D651F">
        <w:rPr>
          <w:rFonts w:eastAsia="Arial Unicode MS" w:cs="Arial Unicode MS"/>
          <w:lang w:val="es-ES_tradnl"/>
        </w:rPr>
        <w:t xml:space="preserv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seleccionar "Borrar" y confirme con el botón</w:t>
      </w:r>
      <w:r w:rsidRPr="001D651F">
        <w:rPr>
          <w:rFonts w:eastAsia="Arial Unicode MS" w:cs="Arial Unicode MS"/>
          <w:lang w:val="es-ES_tradnl"/>
        </w:rPr>
        <w:t xml:space="preserve">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DB7548">
        <w:rPr>
          <w:rStyle w:val="Ninguno"/>
          <w:rFonts w:eastAsia="Arial Unicode MS" w:cs="Arial Unicode MS"/>
          <w:lang w:val="es-ES_tradnl"/>
        </w:rPr>
        <w:t>Aparecerá una pantalla para confirmar la eliminación</w:t>
      </w:r>
      <w:r w:rsidRPr="001D651F">
        <w:rPr>
          <w:rStyle w:val="Ninguno"/>
          <w:rFonts w:eastAsia="Arial Unicode MS" w:cs="Arial Unicode MS"/>
          <w:lang w:val="es-ES_tradnl"/>
        </w:rPr>
        <w:t xml:space="preserve">. Seleccione "Sí"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confirmar la eliminación. En caso contrario, seleccione "No" y confirme con el botón </w:t>
      </w:r>
      <w:r w:rsidR="00670D0E">
        <w:rPr>
          <w:rStyle w:val="Ninguno"/>
          <w:rFonts w:eastAsia="Arial Unicode MS" w:cs="Arial Unicode MS"/>
          <w:b/>
          <w:bCs/>
          <w:color w:val="B83288"/>
          <w:u w:color="B83288"/>
          <w:lang w:val="es-ES_tradnl"/>
        </w:rPr>
        <w:t>OK</w:t>
      </w:r>
      <w:r w:rsidR="00A114A4">
        <w:rPr>
          <w:rStyle w:val="Ninguno"/>
          <w:rFonts w:eastAsia="Arial Unicode MS" w:cs="Arial Unicode MS"/>
          <w:lang w:val="es-ES_tradnl"/>
        </w:rPr>
        <w:t xml:space="preserve"> para cancelar la eliminación.</w:t>
      </w:r>
    </w:p>
    <w:p w14:paraId="2C9F1B7C" w14:textId="77777777" w:rsidR="00C13BD1" w:rsidRPr="001D651F" w:rsidRDefault="00D54F84">
      <w:pPr>
        <w:pStyle w:val="Ttulo3"/>
        <w:rPr>
          <w:rStyle w:val="Ninguno"/>
          <w:lang w:val="es-ES_tradnl"/>
        </w:rPr>
      </w:pPr>
      <w:bookmarkStart w:id="359" w:name="_Toc126"/>
      <w:bookmarkStart w:id="360" w:name="_Toc160535992"/>
      <w:r w:rsidRPr="001D651F">
        <w:rPr>
          <w:rStyle w:val="Ninguno"/>
          <w:lang w:val="es-ES_tradnl"/>
        </w:rPr>
        <w:t>Eliminar todas las notas</w:t>
      </w:r>
      <w:bookmarkEnd w:id="359"/>
      <w:bookmarkEnd w:id="360"/>
    </w:p>
    <w:p w14:paraId="6EEE3DE2" w14:textId="53FDC9C1" w:rsidR="00C13BD1" w:rsidRPr="001D651F" w:rsidRDefault="00D54F84">
      <w:pPr>
        <w:pStyle w:val="Cuerpo"/>
        <w:rPr>
          <w:rStyle w:val="Ninguno"/>
          <w:lang w:val="es-ES_tradnl"/>
        </w:rPr>
      </w:pPr>
      <w:r w:rsidRPr="001D651F">
        <w:rPr>
          <w:rStyle w:val="Ninguno"/>
          <w:rFonts w:eastAsia="Arial Unicode MS" w:cs="Arial Unicode MS"/>
          <w:lang w:val="es-ES_tradnl"/>
        </w:rPr>
        <w:t>Para borrar todas las notas, pulse Menú en la pantalla principal y seleccione "</w:t>
      </w:r>
      <w:r w:rsidR="00331416">
        <w:rPr>
          <w:rStyle w:val="Ninguno"/>
          <w:rFonts w:eastAsia="Arial Unicode MS" w:cs="Arial Unicode MS"/>
          <w:lang w:val="es-ES_tradnl"/>
        </w:rPr>
        <w:t>Eliminar</w:t>
      </w:r>
      <w:r w:rsidRPr="001D651F">
        <w:rPr>
          <w:rStyle w:val="Ninguno"/>
          <w:rFonts w:eastAsia="Arial Unicode MS" w:cs="Arial Unicode MS"/>
          <w:lang w:val="es-ES_tradnl"/>
        </w:rPr>
        <w:t xml:space="preserve"> todo" con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y confirme 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w:t>
      </w:r>
      <w:r w:rsidR="00DB7548">
        <w:rPr>
          <w:rStyle w:val="Ninguno"/>
          <w:rFonts w:eastAsia="Arial Unicode MS" w:cs="Arial Unicode MS"/>
          <w:lang w:val="es-ES_tradnl"/>
        </w:rPr>
        <w:t>Aparecerá una pantalla para confirmar la eliminación</w:t>
      </w:r>
      <w:r w:rsidRPr="001D651F">
        <w:rPr>
          <w:rStyle w:val="Ninguno"/>
          <w:rFonts w:eastAsia="Arial Unicode MS" w:cs="Arial Unicode MS"/>
          <w:lang w:val="es-ES_tradnl"/>
        </w:rPr>
        <w:t xml:space="preserve">. Seleccione "Sí" y </w:t>
      </w:r>
      <w:r w:rsidR="005844BE">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confirmar la eliminación de todas las notas. En caso contrario, seleccione "No" y </w:t>
      </w:r>
      <w:r w:rsidR="005844BE">
        <w:rPr>
          <w:rStyle w:val="Ninguno"/>
          <w:rFonts w:eastAsia="Arial Unicode MS" w:cs="Arial Unicode MS"/>
          <w:lang w:val="es-ES_tradnl"/>
        </w:rPr>
        <w:t xml:space="preserve">pulse </w:t>
      </w:r>
      <w:r w:rsidRPr="001D651F">
        <w:rPr>
          <w:rStyle w:val="Ninguno"/>
          <w:rFonts w:eastAsia="Arial Unicode MS" w:cs="Arial Unicode MS"/>
          <w:lang w:val="es-ES_tradnl"/>
        </w:rPr>
        <w:t xml:space="preserve">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para cancel</w:t>
      </w:r>
      <w:r w:rsidR="00A114A4">
        <w:rPr>
          <w:rStyle w:val="Ninguno"/>
          <w:rFonts w:eastAsia="Arial Unicode MS" w:cs="Arial Unicode MS"/>
          <w:lang w:val="es-ES_tradnl"/>
        </w:rPr>
        <w:t>ar la eliminación.</w:t>
      </w:r>
    </w:p>
    <w:p w14:paraId="44C8FF23" w14:textId="77777777" w:rsidR="00C13BD1" w:rsidRPr="001D651F" w:rsidRDefault="00D54F84">
      <w:pPr>
        <w:pStyle w:val="Ttulo3"/>
        <w:rPr>
          <w:rStyle w:val="Ninguno"/>
          <w:lang w:val="es-ES_tradnl"/>
        </w:rPr>
      </w:pPr>
      <w:bookmarkStart w:id="361" w:name="_Toc127"/>
      <w:bookmarkStart w:id="362" w:name="_Toc160535993"/>
      <w:r w:rsidRPr="001D651F">
        <w:rPr>
          <w:rStyle w:val="Ninguno"/>
          <w:lang w:val="es-ES_tradnl"/>
        </w:rPr>
        <w:t>Buscar una nota</w:t>
      </w:r>
      <w:bookmarkEnd w:id="361"/>
      <w:bookmarkEnd w:id="362"/>
    </w:p>
    <w:p w14:paraId="6DF0BB4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Desde la pantalla principal de la aplicación de Notas, utilice el teclado alfanumérico para escribir parte del texto de la nota que está buscando. La lista de notas se filtra a medida que se escribe. Puede desplazarse por la lista de notas filtradas en cualquier momento con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w:t>
      </w:r>
    </w:p>
    <w:p w14:paraId="5E27FDF4" w14:textId="05E49264" w:rsidR="00C13BD1" w:rsidRPr="001D651F" w:rsidRDefault="00D54F84">
      <w:pPr>
        <w:pStyle w:val="Cuerpo"/>
        <w:rPr>
          <w:lang w:val="es-ES_tradnl"/>
        </w:rPr>
      </w:pPr>
      <w:r w:rsidRPr="001D651F">
        <w:rPr>
          <w:rStyle w:val="Ninguno"/>
          <w:rFonts w:eastAsia="Arial Unicode MS" w:cs="Arial Unicode MS"/>
          <w:lang w:val="es-ES_tradnl"/>
        </w:rPr>
        <w:t xml:space="preserve">Para borrar un carácter del filtro, </w:t>
      </w:r>
      <w:r w:rsidR="008E0D7B">
        <w:rPr>
          <w:rStyle w:val="Ninguno"/>
          <w:rFonts w:eastAsia="Arial Unicode MS" w:cs="Arial Unicode MS"/>
          <w:lang w:val="es-ES_tradnl"/>
        </w:rPr>
        <w:t>pulse</w:t>
      </w:r>
      <w:r w:rsidRPr="001D651F">
        <w:rPr>
          <w:rStyle w:val="Ninguno"/>
          <w:rFonts w:eastAsia="Arial Unicode MS" w:cs="Arial Unicode MS"/>
          <w:lang w:val="es-ES_tradnl"/>
        </w:rPr>
        <w:t xml:space="preserve"> la tecla </w:t>
      </w:r>
      <w:r w:rsidRPr="001D651F">
        <w:rPr>
          <w:rStyle w:val="Ninguno"/>
          <w:rFonts w:eastAsia="Arial Unicode MS" w:cs="Arial Unicode MS"/>
          <w:b/>
          <w:bCs/>
          <w:color w:val="B83288"/>
          <w:u w:color="B83288"/>
          <w:lang w:val="es-ES_tradnl"/>
        </w:rPr>
        <w:t>Volver o retroceso</w:t>
      </w:r>
    </w:p>
    <w:p w14:paraId="3F46544E" w14:textId="77777777" w:rsidR="00C13BD1" w:rsidRPr="001D651F" w:rsidRDefault="00D54F84">
      <w:pPr>
        <w:pStyle w:val="Ttulo3"/>
        <w:rPr>
          <w:rStyle w:val="Ninguno"/>
          <w:lang w:val="es-ES_tradnl"/>
        </w:rPr>
      </w:pPr>
      <w:bookmarkStart w:id="363" w:name="_Toc128"/>
      <w:bookmarkStart w:id="364" w:name="_Toc160535994"/>
      <w:r w:rsidRPr="001D651F">
        <w:rPr>
          <w:rStyle w:val="Ninguno"/>
          <w:lang w:val="es-ES_tradnl"/>
        </w:rPr>
        <w:t>Exportar una nota</w:t>
      </w:r>
      <w:bookmarkEnd w:id="363"/>
      <w:bookmarkEnd w:id="364"/>
    </w:p>
    <w:p w14:paraId="081D05F0" w14:textId="5C959D62" w:rsidR="00C13BD1" w:rsidRPr="001D651F" w:rsidRDefault="00D54F84">
      <w:pPr>
        <w:pStyle w:val="Cuerpo"/>
        <w:spacing w:after="240"/>
        <w:rPr>
          <w:rStyle w:val="Ninguno"/>
          <w:lang w:val="es-ES_tradnl"/>
        </w:rPr>
      </w:pPr>
      <w:r w:rsidRPr="001D651F">
        <w:rPr>
          <w:rStyle w:val="Ninguno"/>
          <w:lang w:val="es-ES_tradnl"/>
        </w:rPr>
        <w:t xml:space="preserve">Desde la pantalla principal de la aplicación de Notas, utilice los botones </w:t>
      </w: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la nota que desea exportar y confirme con el botón </w:t>
      </w:r>
      <w:r w:rsidR="00670D0E">
        <w:rPr>
          <w:rStyle w:val="Ninguno"/>
          <w:lang w:val="es-ES_tradnl"/>
        </w:rPr>
        <w:t>OK</w:t>
      </w:r>
      <w:r w:rsidRPr="001D651F">
        <w:rPr>
          <w:rStyle w:val="Ninguno"/>
          <w:lang w:val="es-ES_tradnl"/>
        </w:rPr>
        <w:t xml:space="preserve"> para abrir las opciones relacionadas con la nota. Utilice los botones </w:t>
      </w:r>
      <w:r w:rsidRPr="001D651F">
        <w:rPr>
          <w:rStyle w:val="Ninguno"/>
          <w:b/>
          <w:bCs/>
          <w:color w:val="B83288"/>
          <w:u w:color="B83288"/>
          <w:lang w:val="es-ES_tradnl"/>
        </w:rPr>
        <w:t>Arriba</w:t>
      </w:r>
      <w:r w:rsidRPr="001D651F">
        <w:rPr>
          <w:rStyle w:val="Ninguno"/>
          <w:lang w:val="es-ES_tradnl"/>
        </w:rPr>
        <w:t xml:space="preserve"> y </w:t>
      </w:r>
      <w:r w:rsidRPr="001D651F">
        <w:rPr>
          <w:rStyle w:val="Ninguno"/>
          <w:b/>
          <w:bCs/>
          <w:color w:val="B83288"/>
          <w:u w:color="B83288"/>
          <w:lang w:val="es-ES_tradnl"/>
        </w:rPr>
        <w:t>Abajo</w:t>
      </w:r>
      <w:r w:rsidRPr="001D651F">
        <w:rPr>
          <w:rStyle w:val="Ninguno"/>
          <w:lang w:val="es-ES_tradnl"/>
        </w:rPr>
        <w:t xml:space="preserve"> de nuevo para seleccionar "Exportar" y confirme con el botón </w:t>
      </w:r>
      <w:r w:rsidR="00670D0E">
        <w:rPr>
          <w:rStyle w:val="Ninguno"/>
          <w:b/>
          <w:bCs/>
          <w:color w:val="B83288"/>
          <w:u w:color="B83288"/>
          <w:lang w:val="es-ES_tradnl"/>
        </w:rPr>
        <w:t>OK</w:t>
      </w:r>
      <w:r w:rsidRPr="001D651F">
        <w:rPr>
          <w:rStyle w:val="Ninguno"/>
          <w:lang w:val="es-ES_tradnl"/>
        </w:rPr>
        <w:t>.</w:t>
      </w:r>
    </w:p>
    <w:p w14:paraId="5C79743E" w14:textId="51DAC5E0" w:rsidR="00C13BD1" w:rsidRPr="001D651F" w:rsidRDefault="00D54F84">
      <w:pPr>
        <w:pStyle w:val="Cuerpo"/>
        <w:spacing w:after="240"/>
        <w:rPr>
          <w:lang w:val="es-ES_tradnl"/>
        </w:rPr>
      </w:pPr>
      <w:r w:rsidRPr="001D651F">
        <w:rPr>
          <w:rStyle w:val="Ninguno"/>
          <w:lang w:val="es-ES_tradnl"/>
        </w:rPr>
        <w:t>La nota se guarda entonces en formato .TXT en la carpeta "Note" de la memoria interna d</w:t>
      </w:r>
      <w:r w:rsidR="00C70521">
        <w:rPr>
          <w:rStyle w:val="Ninguno"/>
          <w:lang w:val="es-ES_tradnl"/>
        </w:rPr>
        <w:t>el Mini</w:t>
      </w:r>
      <w:r w:rsidR="00392BF9">
        <w:rPr>
          <w:rStyle w:val="Ninguno"/>
          <w:lang w:val="es-ES_tradnl"/>
        </w:rPr>
        <w:t>Vision2+</w:t>
      </w:r>
      <w:r w:rsidRPr="001D651F">
        <w:rPr>
          <w:rStyle w:val="Ninguno"/>
          <w:lang w:val="es-ES_tradnl"/>
        </w:rPr>
        <w:t xml:space="preserve">. </w:t>
      </w:r>
      <w:r w:rsidR="00E07F3E">
        <w:rPr>
          <w:rStyle w:val="Ninguno"/>
          <w:lang w:val="es-ES_tradnl"/>
        </w:rPr>
        <w:t>Luego</w:t>
      </w:r>
      <w:r w:rsidRPr="001D651F">
        <w:rPr>
          <w:rStyle w:val="Ninguno"/>
          <w:lang w:val="es-ES_tradnl"/>
        </w:rPr>
        <w:t>, puede copiar este archivo a un ordenador o a</w:t>
      </w:r>
      <w:r w:rsidR="00E07F3E">
        <w:rPr>
          <w:rStyle w:val="Ninguno"/>
          <w:lang w:val="es-ES_tradnl"/>
        </w:rPr>
        <w:t xml:space="preserve"> una </w:t>
      </w:r>
      <w:r w:rsidR="00AC27B5">
        <w:rPr>
          <w:rStyle w:val="Ninguno"/>
          <w:lang w:val="es-ES_tradnl"/>
        </w:rPr>
        <w:t xml:space="preserve">memoria </w:t>
      </w:r>
      <w:r w:rsidR="00E07F3E">
        <w:rPr>
          <w:rStyle w:val="Ninguno"/>
          <w:lang w:val="es-ES_tradnl"/>
        </w:rPr>
        <w:t>USB para compartirlo</w:t>
      </w:r>
      <w:r w:rsidRPr="001D651F">
        <w:rPr>
          <w:rStyle w:val="Ninguno"/>
          <w:lang w:val="es-ES_tradnl"/>
        </w:rPr>
        <w:t>.</w:t>
      </w:r>
    </w:p>
    <w:p w14:paraId="3A6D673C" w14:textId="77777777" w:rsidR="00C13BD1" w:rsidRPr="001D651F" w:rsidRDefault="00D54F84">
      <w:pPr>
        <w:pStyle w:val="Ttulo2"/>
        <w:rPr>
          <w:rStyle w:val="Ninguno"/>
          <w:lang w:val="es-ES_tradnl"/>
        </w:rPr>
      </w:pPr>
      <w:bookmarkStart w:id="365" w:name="_Ref535848508"/>
      <w:bookmarkStart w:id="366" w:name="_Toc129"/>
      <w:bookmarkStart w:id="367" w:name="_Toc160535995"/>
      <w:r w:rsidRPr="001D651F">
        <w:rPr>
          <w:rStyle w:val="Ninguno"/>
          <w:lang w:val="es-ES_tradnl"/>
        </w:rPr>
        <w:t>Linterna</w:t>
      </w:r>
      <w:bookmarkEnd w:id="365"/>
      <w:bookmarkEnd w:id="366"/>
      <w:bookmarkEnd w:id="367"/>
    </w:p>
    <w:p w14:paraId="28B9828D" w14:textId="77777777" w:rsidR="00B07852" w:rsidRPr="001D651F" w:rsidRDefault="00B07852" w:rsidP="00B07852">
      <w:pPr>
        <w:pStyle w:val="Ttulo3"/>
        <w:rPr>
          <w:rStyle w:val="Ninguno"/>
          <w:lang w:val="es-ES_tradnl"/>
        </w:rPr>
      </w:pPr>
      <w:bookmarkStart w:id="368" w:name="_Toc160535996"/>
      <w:r w:rsidRPr="001D651F">
        <w:rPr>
          <w:rStyle w:val="Ninguno"/>
          <w:lang w:val="es-ES_tradnl"/>
        </w:rPr>
        <w:t>Introducción</w:t>
      </w:r>
      <w:bookmarkEnd w:id="368"/>
      <w:r w:rsidRPr="001D651F">
        <w:rPr>
          <w:rStyle w:val="Ninguno"/>
          <w:lang w:val="es-ES_tradnl"/>
        </w:rPr>
        <w:t xml:space="preserve"> </w:t>
      </w:r>
    </w:p>
    <w:p w14:paraId="121E342E" w14:textId="43C38A30" w:rsidR="00C13BD1" w:rsidRPr="001D651F" w:rsidRDefault="00D54F84">
      <w:pPr>
        <w:pStyle w:val="Cuerpo"/>
        <w:spacing w:after="240"/>
        <w:rPr>
          <w:rStyle w:val="Ninguno"/>
          <w:lang w:val="es-ES_tradnl"/>
        </w:rPr>
      </w:pPr>
      <w:r w:rsidRPr="001D651F">
        <w:rPr>
          <w:rStyle w:val="Ninguno"/>
          <w:lang w:val="es-ES_tradnl"/>
        </w:rPr>
        <w:t xml:space="preserve">La aplicación </w:t>
      </w:r>
      <w:r w:rsidR="005F56E6">
        <w:rPr>
          <w:rStyle w:val="Ninguno"/>
          <w:lang w:val="es-ES_tradnl"/>
        </w:rPr>
        <w:t>L</w:t>
      </w:r>
      <w:r w:rsidRPr="001D651F">
        <w:rPr>
          <w:rStyle w:val="Ninguno"/>
          <w:lang w:val="es-ES_tradnl"/>
        </w:rPr>
        <w:t xml:space="preserve">interna </w:t>
      </w:r>
      <w:r w:rsidR="00911AB0">
        <w:rPr>
          <w:rStyle w:val="Ninguno"/>
          <w:lang w:val="es-ES_tradnl"/>
        </w:rPr>
        <w:t>l</w:t>
      </w:r>
      <w:r w:rsidRPr="001D651F">
        <w:rPr>
          <w:rStyle w:val="Ninguno"/>
          <w:lang w:val="es-ES_tradnl"/>
        </w:rPr>
        <w:t>e permite usar el LED de</w:t>
      </w:r>
      <w:r w:rsidR="00C70521">
        <w:rPr>
          <w:rStyle w:val="Ninguno"/>
          <w:lang w:val="es-ES_tradnl"/>
        </w:rPr>
        <w:t>l Mini</w:t>
      </w:r>
      <w:r w:rsidR="00392BF9">
        <w:rPr>
          <w:rStyle w:val="Ninguno"/>
          <w:lang w:val="es-ES_tradnl"/>
        </w:rPr>
        <w:t>Vision2+</w:t>
      </w:r>
      <w:r w:rsidRPr="001D651F">
        <w:rPr>
          <w:rStyle w:val="Ninguno"/>
          <w:lang w:val="es-ES_tradnl"/>
        </w:rPr>
        <w:t xml:space="preserve"> para iluminar.</w:t>
      </w:r>
    </w:p>
    <w:p w14:paraId="2BC471D9" w14:textId="53265C7E" w:rsidR="00C13BD1" w:rsidRPr="001D651F" w:rsidRDefault="00911AB0">
      <w:pPr>
        <w:pStyle w:val="Cuerpo"/>
        <w:spacing w:after="240"/>
        <w:rPr>
          <w:rStyle w:val="Ninguno"/>
          <w:lang w:val="es-ES_tradnl"/>
        </w:rPr>
      </w:pPr>
      <w:r>
        <w:rPr>
          <w:rStyle w:val="Ninguno"/>
          <w:lang w:val="es-ES_tradnl"/>
        </w:rPr>
        <w:t>Cuando inicie</w:t>
      </w:r>
      <w:r w:rsidR="00D54F84" w:rsidRPr="001D651F">
        <w:rPr>
          <w:rStyle w:val="Ninguno"/>
          <w:lang w:val="es-ES_tradnl"/>
        </w:rPr>
        <w:t xml:space="preserve"> la aplicación </w:t>
      </w:r>
      <w:r w:rsidR="00BD090C">
        <w:rPr>
          <w:rStyle w:val="Ninguno"/>
          <w:lang w:val="es-ES_tradnl"/>
        </w:rPr>
        <w:t>L</w:t>
      </w:r>
      <w:r w:rsidR="00D54F84" w:rsidRPr="001D651F">
        <w:rPr>
          <w:rStyle w:val="Ninguno"/>
          <w:lang w:val="es-ES_tradnl"/>
        </w:rPr>
        <w:t>interna, el LED trasero se encenderá automáticamente.</w:t>
      </w:r>
    </w:p>
    <w:p w14:paraId="2A5060F5" w14:textId="55C9F438" w:rsidR="00C13BD1" w:rsidRPr="001D651F" w:rsidRDefault="008E0D7B">
      <w:pPr>
        <w:pStyle w:val="Cuerpo"/>
        <w:spacing w:after="240"/>
        <w:rPr>
          <w:rStyle w:val="Ninguno"/>
          <w:lang w:val="es-ES_tradnl"/>
        </w:rPr>
      </w:pPr>
      <w:r>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lang w:val="es-ES_tradnl"/>
        </w:rPr>
        <w:t xml:space="preserve"> para encender o apagar el LED. Al salir de la aplicación, el LED se apaga automáticamente.</w:t>
      </w:r>
    </w:p>
    <w:p w14:paraId="0675EC8F" w14:textId="6FD0DE04"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w:t>
      </w:r>
      <w:r w:rsidR="008F0E3B">
        <w:rPr>
          <w:rStyle w:val="Ninguno"/>
          <w:rFonts w:eastAsia="Arial Unicode MS" w:cs="Arial Unicode MS"/>
          <w:u w:val="single"/>
          <w:lang w:val="es-ES_tradnl"/>
        </w:rPr>
        <w:t>saberlo</w:t>
      </w:r>
      <w:r w:rsidRPr="008F0489">
        <w:rPr>
          <w:rStyle w:val="Ninguno"/>
          <w:rFonts w:eastAsia="Arial Unicode MS" w:cs="Arial Unicode MS"/>
          <w:lang w:val="es-ES_tradnl"/>
        </w:rPr>
        <w:t>:</w:t>
      </w:r>
      <w:r w:rsidRPr="001D651F">
        <w:rPr>
          <w:rStyle w:val="Ninguno"/>
          <w:rFonts w:eastAsia="Arial Unicode MS" w:cs="Arial Unicode MS"/>
          <w:lang w:val="es-ES_tradnl"/>
        </w:rPr>
        <w:t xml:space="preserve"> El LED se apaga automáticamente cuando el teléfono entra en modo de espera o cuando contesta una llamada.</w:t>
      </w:r>
    </w:p>
    <w:p w14:paraId="7500E8F6" w14:textId="77777777" w:rsidR="00C13BD1" w:rsidRPr="001D651F" w:rsidRDefault="00D54F84">
      <w:pPr>
        <w:pStyle w:val="Ttulo2"/>
        <w:rPr>
          <w:rStyle w:val="Ninguno"/>
          <w:lang w:val="es-ES_tradnl"/>
        </w:rPr>
      </w:pPr>
      <w:bookmarkStart w:id="369" w:name="_Ref535848522"/>
      <w:bookmarkStart w:id="370" w:name="_Toc130"/>
      <w:bookmarkStart w:id="371" w:name="_Toc160535997"/>
      <w:r w:rsidRPr="001D651F">
        <w:rPr>
          <w:rStyle w:val="Ninguno"/>
          <w:lang w:val="es-ES_tradnl"/>
        </w:rPr>
        <w:t>El tiempo</w:t>
      </w:r>
      <w:bookmarkEnd w:id="369"/>
      <w:bookmarkEnd w:id="370"/>
      <w:bookmarkEnd w:id="371"/>
    </w:p>
    <w:p w14:paraId="19601BB9" w14:textId="77777777" w:rsidR="00546148" w:rsidRPr="001D651F" w:rsidRDefault="00546148" w:rsidP="00546148">
      <w:pPr>
        <w:pStyle w:val="Ttulo3"/>
        <w:rPr>
          <w:rStyle w:val="Ninguno"/>
          <w:lang w:val="es-ES_tradnl"/>
        </w:rPr>
      </w:pPr>
      <w:bookmarkStart w:id="372" w:name="_Toc160535998"/>
      <w:r w:rsidRPr="001D651F">
        <w:rPr>
          <w:rStyle w:val="Ninguno"/>
          <w:lang w:val="es-ES_tradnl"/>
        </w:rPr>
        <w:t>Introducción</w:t>
      </w:r>
      <w:bookmarkEnd w:id="372"/>
      <w:r w:rsidRPr="001D651F">
        <w:rPr>
          <w:rStyle w:val="Ninguno"/>
          <w:lang w:val="es-ES_tradnl"/>
        </w:rPr>
        <w:t xml:space="preserve"> </w:t>
      </w:r>
    </w:p>
    <w:p w14:paraId="3EF61C5B" w14:textId="09A4698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aplicación </w:t>
      </w:r>
      <w:r w:rsidR="007364C5">
        <w:rPr>
          <w:rStyle w:val="Ninguno"/>
          <w:rFonts w:eastAsia="Arial Unicode MS" w:cs="Arial Unicode MS"/>
          <w:lang w:val="es-ES_tradnl"/>
        </w:rPr>
        <w:t>El t</w:t>
      </w:r>
      <w:r w:rsidRPr="001D651F">
        <w:rPr>
          <w:rStyle w:val="Ninguno"/>
          <w:rFonts w:eastAsia="Arial Unicode MS" w:cs="Arial Unicode MS"/>
          <w:lang w:val="es-ES_tradnl"/>
        </w:rPr>
        <w:t>iempo le permite recibir automáticamente los pronósticos del tiempo en la ciudad más cercana a su ubicación actual. Esta aplicación requiere una conexión a Internet (Wi-Fi o 3G / 4G</w:t>
      </w:r>
      <w:r w:rsidR="008F0489">
        <w:rPr>
          <w:rStyle w:val="Ninguno"/>
          <w:rFonts w:eastAsia="Arial Unicode MS" w:cs="Arial Unicode MS"/>
          <w:lang w:val="es-ES_tradnl"/>
        </w:rPr>
        <w:t xml:space="preserve"> a través de la suscripción de s</w:t>
      </w:r>
      <w:r w:rsidRPr="001D651F">
        <w:rPr>
          <w:rStyle w:val="Ninguno"/>
          <w:rFonts w:eastAsia="Arial Unicode MS" w:cs="Arial Unicode MS"/>
          <w:lang w:val="es-ES_tradnl"/>
        </w:rPr>
        <w:t>u proveedor de telefonía móvil).</w:t>
      </w:r>
    </w:p>
    <w:p w14:paraId="02AA939F" w14:textId="77777777" w:rsidR="00C13BD1" w:rsidRPr="001D651F" w:rsidRDefault="00D54F84">
      <w:pPr>
        <w:pStyle w:val="Ttulo3"/>
        <w:rPr>
          <w:rStyle w:val="Ninguno"/>
          <w:lang w:val="es-ES_tradnl"/>
        </w:rPr>
      </w:pPr>
      <w:bookmarkStart w:id="373" w:name="_Toc131"/>
      <w:bookmarkStart w:id="374" w:name="_Toc160535999"/>
      <w:r w:rsidRPr="001D651F">
        <w:rPr>
          <w:rStyle w:val="Ninguno"/>
          <w:lang w:val="es-ES_tradnl"/>
        </w:rPr>
        <w:t>Consultar el tiempo</w:t>
      </w:r>
      <w:bookmarkEnd w:id="373"/>
      <w:bookmarkEnd w:id="374"/>
    </w:p>
    <w:p w14:paraId="64EDF5F4" w14:textId="09CD75CB" w:rsidR="00C13BD1" w:rsidRPr="001D651F" w:rsidRDefault="00D54F84">
      <w:pPr>
        <w:pStyle w:val="Cuerpo"/>
        <w:rPr>
          <w:rStyle w:val="Ninguno"/>
          <w:lang w:val="es-ES_tradnl"/>
        </w:rPr>
      </w:pPr>
      <w:r w:rsidRPr="001D651F">
        <w:rPr>
          <w:rStyle w:val="Ninguno"/>
          <w:rFonts w:eastAsia="Arial Unicode MS" w:cs="Arial Unicode MS"/>
          <w:lang w:val="es-ES_tradnl"/>
        </w:rPr>
        <w:lastRenderedPageBreak/>
        <w:t>Al abrir la aplicación "</w:t>
      </w:r>
      <w:r w:rsidR="007D7B14">
        <w:rPr>
          <w:rStyle w:val="Ninguno"/>
          <w:rFonts w:eastAsia="Arial Unicode MS" w:cs="Arial Unicode MS"/>
          <w:lang w:val="es-ES_tradnl"/>
        </w:rPr>
        <w:t>El t</w:t>
      </w:r>
      <w:r w:rsidRPr="001D651F">
        <w:rPr>
          <w:rStyle w:val="Ninguno"/>
          <w:rFonts w:eastAsia="Arial Unicode MS" w:cs="Arial Unicode MS"/>
          <w:lang w:val="es-ES_tradnl"/>
        </w:rPr>
        <w:t xml:space="preserve">iempo", </w:t>
      </w:r>
      <w:r w:rsidR="00392BF9">
        <w:rPr>
          <w:rStyle w:val="Ninguno"/>
          <w:rFonts w:eastAsia="Arial Unicode MS" w:cs="Arial Unicode MS"/>
          <w:lang w:val="es-ES_tradnl"/>
        </w:rPr>
        <w:t>MiniVision2+</w:t>
      </w:r>
      <w:r w:rsidR="008F0489">
        <w:rPr>
          <w:rStyle w:val="Ninguno"/>
          <w:rFonts w:eastAsia="Arial Unicode MS" w:cs="Arial Unicode MS"/>
          <w:lang w:val="es-ES_tradnl"/>
        </w:rPr>
        <w:t xml:space="preserve"> l</w:t>
      </w:r>
      <w:r w:rsidRPr="001D651F">
        <w:rPr>
          <w:rStyle w:val="Ninguno"/>
          <w:rFonts w:eastAsia="Arial Unicode MS" w:cs="Arial Unicode MS"/>
          <w:lang w:val="es-ES_tradnl"/>
        </w:rPr>
        <w:t>e da la información del tiempo del día actual. Utili</w:t>
      </w:r>
      <w:r w:rsidR="002F0A88">
        <w:rPr>
          <w:rStyle w:val="Ninguno"/>
          <w:rFonts w:eastAsia="Arial Unicode MS" w:cs="Arial Unicode MS"/>
          <w:lang w:val="es-ES_tradnl"/>
        </w:rPr>
        <w:t>ce</w:t>
      </w:r>
      <w:r w:rsidRPr="001D651F">
        <w:rPr>
          <w:rStyle w:val="Ninguno"/>
          <w:rFonts w:eastAsia="Arial Unicode MS" w:cs="Arial Unicode MS"/>
          <w:lang w:val="es-ES_tradnl"/>
        </w:rPr>
        <w:t xml:space="preserv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ver el pronóstico del tiempo de los días siguientes (hasta 5 días).</w:t>
      </w:r>
    </w:p>
    <w:p w14:paraId="18017E84" w14:textId="63A0532B" w:rsidR="00C13BD1" w:rsidRPr="001D651F" w:rsidRDefault="00D54F84">
      <w:pPr>
        <w:pStyle w:val="Cuerpo"/>
        <w:rPr>
          <w:rStyle w:val="Ninguno"/>
          <w:lang w:val="es-ES_tradnl"/>
        </w:rPr>
      </w:pPr>
      <w:r w:rsidRPr="001D651F">
        <w:rPr>
          <w:rStyle w:val="Ninguno"/>
          <w:rFonts w:eastAsia="Arial Unicode MS" w:cs="Arial Unicode MS"/>
          <w:lang w:val="es-ES_tradnl"/>
        </w:rPr>
        <w:t>Cada anuncio de la previsión meteorológica tiene el siguiente formato: anuncio del día - estado de</w:t>
      </w:r>
      <w:r w:rsidR="00DA3E4F">
        <w:rPr>
          <w:rStyle w:val="Ninguno"/>
          <w:rFonts w:eastAsia="Arial Unicode MS" w:cs="Arial Unicode MS"/>
          <w:lang w:val="es-ES_tradnl"/>
        </w:rPr>
        <w:t>l</w:t>
      </w:r>
      <w:r w:rsidRPr="001D651F">
        <w:rPr>
          <w:rStyle w:val="Ninguno"/>
          <w:rFonts w:eastAsia="Arial Unicode MS" w:cs="Arial Unicode MS"/>
          <w:lang w:val="es-ES_tradnl"/>
        </w:rPr>
        <w:t xml:space="preserve"> cielo </w:t>
      </w:r>
      <w:r w:rsidR="00552520">
        <w:rPr>
          <w:rStyle w:val="Ninguno"/>
          <w:rFonts w:eastAsia="Arial Unicode MS" w:cs="Arial Unicode MS"/>
          <w:lang w:val="es-ES_tradnl"/>
        </w:rPr>
        <w:t>-</w:t>
      </w:r>
      <w:r w:rsidRPr="001D651F">
        <w:rPr>
          <w:rStyle w:val="Ninguno"/>
          <w:rFonts w:eastAsia="Arial Unicode MS" w:cs="Arial Unicode MS"/>
          <w:lang w:val="es-ES_tradnl"/>
        </w:rPr>
        <w:t xml:space="preserve"> </w:t>
      </w:r>
      <w:r w:rsidR="00552520">
        <w:rPr>
          <w:rStyle w:val="Ninguno"/>
          <w:rFonts w:eastAsia="Arial Unicode MS" w:cs="Arial Unicode MS"/>
          <w:lang w:val="es-ES_tradnl"/>
        </w:rPr>
        <w:t xml:space="preserve">temperatura - </w:t>
      </w:r>
      <w:r w:rsidRPr="001D651F">
        <w:rPr>
          <w:rStyle w:val="Ninguno"/>
          <w:rFonts w:eastAsia="Arial Unicode MS" w:cs="Arial Unicode MS"/>
          <w:lang w:val="es-ES_tradnl"/>
        </w:rPr>
        <w:t>velocidad del viento.</w:t>
      </w:r>
    </w:p>
    <w:p w14:paraId="0C5F5583" w14:textId="6D219689"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8F0E3B">
        <w:rPr>
          <w:rStyle w:val="Ninguno"/>
          <w:rFonts w:eastAsia="Arial Unicode MS" w:cs="Arial Unicode MS"/>
          <w:u w:val="single"/>
          <w:lang w:val="es-ES_tradnl"/>
        </w:rPr>
        <w:t>saberlo</w:t>
      </w:r>
      <w:r w:rsidRPr="001D651F">
        <w:rPr>
          <w:rStyle w:val="Ninguno"/>
          <w:rFonts w:eastAsia="Arial Unicode MS" w:cs="Arial Unicode MS"/>
          <w:lang w:val="es-ES_tradnl"/>
        </w:rPr>
        <w:t xml:space="preserve">: por defecto, el anuncio de la temperatura está en grados centígrados y la velocidad del viento está en kilómetros por hora. Sin embargo, puede pulsar el botón de </w:t>
      </w:r>
      <w:r w:rsidRPr="001D651F">
        <w:rPr>
          <w:rStyle w:val="Ninguno"/>
          <w:rFonts w:eastAsia="Arial Unicode MS" w:cs="Arial Unicode MS"/>
          <w:b/>
          <w:bCs/>
          <w:color w:val="B83288"/>
          <w:u w:color="B83288"/>
          <w:lang w:val="es-ES_tradnl"/>
        </w:rPr>
        <w:t>Menú</w:t>
      </w:r>
      <w:r w:rsidRPr="001D651F">
        <w:rPr>
          <w:rStyle w:val="Ninguno"/>
          <w:rFonts w:eastAsia="Arial Unicode MS" w:cs="Arial Unicode MS"/>
          <w:lang w:val="es-ES_tradnl"/>
        </w:rPr>
        <w:t xml:space="preserve"> y luego usar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para seleccionar "Imperial" y así </w:t>
      </w:r>
      <w:r w:rsidR="00702C7E">
        <w:rPr>
          <w:rStyle w:val="Ninguno"/>
          <w:rFonts w:eastAsia="Arial Unicode MS" w:cs="Arial Unicode MS"/>
          <w:lang w:val="es-ES_tradnl"/>
        </w:rPr>
        <w:t xml:space="preserve">verbalizar </w:t>
      </w:r>
      <w:r w:rsidRPr="001D651F">
        <w:rPr>
          <w:rStyle w:val="Ninguno"/>
          <w:rFonts w:eastAsia="Arial Unicode MS" w:cs="Arial Unicode MS"/>
          <w:lang w:val="es-ES_tradnl"/>
        </w:rPr>
        <w:t>la temperatura en grados Fahrenheit y la velocidad del viento en kilómetros por hora.</w:t>
      </w:r>
    </w:p>
    <w:p w14:paraId="406047F9" w14:textId="77777777" w:rsidR="00C13BD1" w:rsidRPr="001D651F" w:rsidRDefault="00D54F84">
      <w:pPr>
        <w:pStyle w:val="Ttulo3"/>
        <w:rPr>
          <w:rStyle w:val="Ninguno"/>
          <w:lang w:val="es-ES_tradnl"/>
        </w:rPr>
      </w:pPr>
      <w:bookmarkStart w:id="375" w:name="_Toc132"/>
      <w:bookmarkStart w:id="376" w:name="_Toc160536000"/>
      <w:r w:rsidRPr="001D651F">
        <w:rPr>
          <w:rStyle w:val="Ninguno"/>
          <w:lang w:val="es-ES_tradnl"/>
        </w:rPr>
        <w:t>Vea el detalle del clima en un día elegido</w:t>
      </w:r>
      <w:bookmarkEnd w:id="375"/>
      <w:bookmarkEnd w:id="376"/>
    </w:p>
    <w:p w14:paraId="48B5FCF0" w14:textId="13D89250" w:rsidR="00C13BD1" w:rsidRPr="001D651F" w:rsidRDefault="00D54F84">
      <w:pPr>
        <w:pStyle w:val="Cuerpo"/>
        <w:rPr>
          <w:lang w:val="es-ES_tradnl"/>
        </w:rPr>
      </w:pPr>
      <w:r w:rsidRPr="001D651F">
        <w:rPr>
          <w:rStyle w:val="Ninguno"/>
          <w:rFonts w:eastAsia="Arial Unicode MS" w:cs="Arial Unicode MS"/>
          <w:lang w:val="es-ES_tradnl"/>
        </w:rPr>
        <w:t xml:space="preserve">En la pantalla principal de la aplicación </w:t>
      </w:r>
      <w:r w:rsidR="00726FD5">
        <w:rPr>
          <w:rStyle w:val="Ninguno"/>
          <w:rFonts w:eastAsia="Arial Unicode MS" w:cs="Arial Unicode MS"/>
          <w:lang w:val="es-ES_tradnl"/>
        </w:rPr>
        <w:t>El t</w:t>
      </w:r>
      <w:r w:rsidRPr="001D651F">
        <w:rPr>
          <w:rStyle w:val="Ninguno"/>
          <w:rFonts w:eastAsia="Arial Unicode MS" w:cs="Arial Unicode MS"/>
          <w:lang w:val="es-ES_tradnl"/>
        </w:rPr>
        <w:t xml:space="preserve">iempo, utilice los botones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 xml:space="preserve">Abajo </w:t>
      </w:r>
      <w:r w:rsidRPr="001D651F">
        <w:rPr>
          <w:rStyle w:val="Ninguno"/>
          <w:rFonts w:eastAsia="Arial Unicode MS" w:cs="Arial Unicode MS"/>
          <w:lang w:val="es-ES_tradnl"/>
        </w:rPr>
        <w:t xml:space="preserve">para seleccionar el día </w:t>
      </w:r>
      <w:r w:rsidR="005B79D4">
        <w:rPr>
          <w:rStyle w:val="Ninguno"/>
          <w:rFonts w:eastAsia="Arial Unicode MS" w:cs="Arial Unicode MS"/>
          <w:lang w:val="es-ES_tradnl"/>
        </w:rPr>
        <w:t xml:space="preserve">sobre </w:t>
      </w:r>
      <w:r w:rsidRPr="001D651F">
        <w:rPr>
          <w:rStyle w:val="Ninguno"/>
          <w:rFonts w:eastAsia="Arial Unicode MS" w:cs="Arial Unicode MS"/>
          <w:lang w:val="es-ES_tradnl"/>
        </w:rPr>
        <w:t xml:space="preserve">el que desea obtener los detalles del pronóstico del tiempo y </w:t>
      </w:r>
      <w:r w:rsidR="00946123">
        <w:rPr>
          <w:rStyle w:val="Ninguno"/>
          <w:rFonts w:eastAsia="Arial Unicode MS" w:cs="Arial Unicode MS"/>
          <w:lang w:val="es-ES_tradnl"/>
        </w:rPr>
        <w:t xml:space="preserve">confirme </w:t>
      </w:r>
      <w:r w:rsidRPr="001D651F">
        <w:rPr>
          <w:rStyle w:val="Ninguno"/>
          <w:rFonts w:eastAsia="Arial Unicode MS" w:cs="Arial Unicode MS"/>
          <w:lang w:val="es-ES_tradnl"/>
        </w:rPr>
        <w:t xml:space="preserve">con el botón </w:t>
      </w:r>
      <w:r w:rsidR="00670D0E">
        <w:rPr>
          <w:rStyle w:val="Ninguno"/>
          <w:rFonts w:eastAsia="Arial Unicode MS" w:cs="Arial Unicode MS"/>
          <w:b/>
          <w:bCs/>
          <w:color w:val="B83288"/>
          <w:u w:color="B83288"/>
          <w:lang w:val="es-ES_tradnl"/>
        </w:rPr>
        <w:t>OK</w:t>
      </w:r>
      <w:r w:rsidRPr="001D651F">
        <w:rPr>
          <w:rStyle w:val="Ninguno"/>
          <w:rFonts w:eastAsia="Arial Unicode MS" w:cs="Arial Unicode MS"/>
          <w:lang w:val="es-ES_tradnl"/>
        </w:rPr>
        <w:t xml:space="preserve">. El detalle del pronóstico del tiempo del día </w:t>
      </w:r>
      <w:r w:rsidR="00946123">
        <w:rPr>
          <w:rStyle w:val="Ninguno"/>
          <w:rFonts w:eastAsia="Arial Unicode MS" w:cs="Arial Unicode MS"/>
          <w:lang w:val="es-ES_tradnl"/>
        </w:rPr>
        <w:t xml:space="preserve">seleccionado </w:t>
      </w:r>
      <w:r w:rsidRPr="001D651F">
        <w:rPr>
          <w:rStyle w:val="Ninguno"/>
          <w:rFonts w:eastAsia="Arial Unicode MS" w:cs="Arial Unicode MS"/>
          <w:lang w:val="es-ES_tradnl"/>
        </w:rPr>
        <w:t>se abre en una nueva ventana. Utilice los botones</w:t>
      </w:r>
      <w:r w:rsidRPr="001D651F">
        <w:rPr>
          <w:rFonts w:eastAsia="Arial Unicode MS" w:cs="Arial Unicode MS"/>
          <w:lang w:val="es-ES_tradnl"/>
        </w:rPr>
        <w:t xml:space="preserve"> </w:t>
      </w:r>
      <w:r w:rsidRPr="001D651F">
        <w:rPr>
          <w:rStyle w:val="Ninguno"/>
          <w:rFonts w:eastAsia="Arial Unicode MS" w:cs="Arial Unicode MS"/>
          <w:b/>
          <w:bCs/>
          <w:color w:val="B83288"/>
          <w:u w:color="B83288"/>
          <w:lang w:val="es-ES_tradnl"/>
        </w:rPr>
        <w:t>Arriba</w:t>
      </w:r>
      <w:r w:rsidRPr="001D651F">
        <w:rPr>
          <w:rStyle w:val="Ninguno"/>
          <w:rFonts w:eastAsia="Arial Unicode MS" w:cs="Arial Unicode MS"/>
          <w:lang w:val="es-ES_tradnl"/>
        </w:rPr>
        <w:t xml:space="preserve"> y </w:t>
      </w:r>
      <w:r w:rsidRPr="001D651F">
        <w:rPr>
          <w:rStyle w:val="Ninguno"/>
          <w:rFonts w:eastAsia="Arial Unicode MS" w:cs="Arial Unicode MS"/>
          <w:b/>
          <w:bCs/>
          <w:color w:val="B83288"/>
          <w:u w:color="B83288"/>
          <w:lang w:val="es-ES_tradnl"/>
        </w:rPr>
        <w:t>Abajo</w:t>
      </w:r>
      <w:r w:rsidRPr="001D651F">
        <w:rPr>
          <w:rStyle w:val="Ninguno"/>
          <w:rFonts w:eastAsia="Arial Unicode MS" w:cs="Arial Unicode MS"/>
          <w:lang w:val="es-ES_tradnl"/>
        </w:rPr>
        <w:t xml:space="preserve"> de nuevo para ver la información del tiempo para los </w:t>
      </w:r>
      <w:r w:rsidR="00C90197">
        <w:rPr>
          <w:rStyle w:val="Ninguno"/>
          <w:rFonts w:eastAsia="Arial Unicode MS" w:cs="Arial Unicode MS"/>
          <w:lang w:val="es-ES_tradnl"/>
        </w:rPr>
        <w:t xml:space="preserve">tres </w:t>
      </w:r>
      <w:r w:rsidRPr="001D651F">
        <w:rPr>
          <w:rStyle w:val="Ninguno"/>
          <w:rFonts w:eastAsia="Arial Unicode MS" w:cs="Arial Unicode MS"/>
          <w:lang w:val="es-ES_tradnl"/>
        </w:rPr>
        <w:t xml:space="preserve">períodos del día (mañana, tarde </w:t>
      </w:r>
      <w:r w:rsidR="00C90197">
        <w:rPr>
          <w:rStyle w:val="Ninguno"/>
          <w:rFonts w:eastAsia="Arial Unicode MS" w:cs="Arial Unicode MS"/>
          <w:lang w:val="es-ES_tradnl"/>
        </w:rPr>
        <w:t xml:space="preserve">y </w:t>
      </w:r>
      <w:r w:rsidRPr="001D651F">
        <w:rPr>
          <w:rStyle w:val="Ninguno"/>
          <w:rFonts w:eastAsia="Arial Unicode MS" w:cs="Arial Unicode MS"/>
          <w:lang w:val="es-ES_tradnl"/>
        </w:rPr>
        <w:t xml:space="preserve">noche). Cada período del día tiene el siguiente formato: anuncio del período - estado del cielo - temperatura - velocidad del viento - dirección del viento </w:t>
      </w:r>
      <w:r w:rsidR="00A83712">
        <w:rPr>
          <w:rStyle w:val="Ninguno"/>
          <w:rFonts w:eastAsia="Arial Unicode MS" w:cs="Arial Unicode MS"/>
          <w:lang w:val="es-ES_tradnl"/>
        </w:rPr>
        <w:t>-</w:t>
      </w:r>
      <w:r w:rsidRPr="001D651F">
        <w:rPr>
          <w:rStyle w:val="Ninguno"/>
          <w:rFonts w:eastAsia="Arial Unicode MS" w:cs="Arial Unicode MS"/>
          <w:lang w:val="es-ES_tradnl"/>
        </w:rPr>
        <w:t xml:space="preserve"> presión</w:t>
      </w:r>
      <w:r w:rsidR="00050C5A">
        <w:rPr>
          <w:rStyle w:val="Ninguno"/>
          <w:rFonts w:eastAsia="Arial Unicode MS" w:cs="Arial Unicode MS"/>
          <w:lang w:val="es-ES_tradnl"/>
        </w:rPr>
        <w:t xml:space="preserve"> at</w:t>
      </w:r>
      <w:r w:rsidR="00A83712">
        <w:rPr>
          <w:rStyle w:val="Ninguno"/>
          <w:rFonts w:eastAsia="Arial Unicode MS" w:cs="Arial Unicode MS"/>
          <w:lang w:val="es-ES_tradnl"/>
        </w:rPr>
        <w:t>mosférica</w:t>
      </w:r>
      <w:r w:rsidRPr="001D651F">
        <w:rPr>
          <w:rStyle w:val="Ninguno"/>
          <w:rFonts w:eastAsia="Arial Unicode MS" w:cs="Arial Unicode MS"/>
          <w:lang w:val="es-ES_tradnl"/>
        </w:rPr>
        <w:t xml:space="preserve"> - humedad </w:t>
      </w:r>
      <w:r w:rsidR="00A83712">
        <w:rPr>
          <w:rStyle w:val="Ninguno"/>
          <w:rFonts w:eastAsia="Arial Unicode MS" w:cs="Arial Unicode MS"/>
          <w:lang w:val="es-ES_tradnl"/>
        </w:rPr>
        <w:t>-</w:t>
      </w:r>
      <w:r w:rsidRPr="001D651F">
        <w:rPr>
          <w:rStyle w:val="Ninguno"/>
          <w:rFonts w:eastAsia="Arial Unicode MS" w:cs="Arial Unicode MS"/>
          <w:lang w:val="es-ES_tradnl"/>
        </w:rPr>
        <w:t xml:space="preserve"> </w:t>
      </w:r>
      <w:r w:rsidR="00A83712">
        <w:rPr>
          <w:rStyle w:val="Ninguno"/>
          <w:rFonts w:eastAsia="Arial Unicode MS" w:cs="Arial Unicode MS"/>
          <w:lang w:val="es-ES_tradnl"/>
        </w:rPr>
        <w:t>nubosidad</w:t>
      </w:r>
      <w:r w:rsidRPr="001D651F">
        <w:rPr>
          <w:rStyle w:val="Ninguno"/>
          <w:rFonts w:eastAsia="Arial Unicode MS" w:cs="Arial Unicode MS"/>
          <w:lang w:val="es-ES_tradnl"/>
        </w:rPr>
        <w:t>.</w:t>
      </w:r>
    </w:p>
    <w:p w14:paraId="08B56918" w14:textId="77777777" w:rsidR="00C13BD1" w:rsidRPr="001D651F" w:rsidRDefault="00D54F84">
      <w:pPr>
        <w:pStyle w:val="Ttulo2"/>
        <w:rPr>
          <w:rStyle w:val="Ninguno"/>
          <w:lang w:val="es-ES_tradnl"/>
        </w:rPr>
      </w:pPr>
      <w:bookmarkStart w:id="377" w:name="_Ref535834627"/>
      <w:bookmarkStart w:id="378" w:name="_Toc133"/>
      <w:bookmarkStart w:id="379" w:name="_Toc160536001"/>
      <w:r w:rsidRPr="001D651F">
        <w:rPr>
          <w:rStyle w:val="Ninguno"/>
          <w:lang w:val="es-ES_tradnl"/>
        </w:rPr>
        <w:t>Emergencia</w:t>
      </w:r>
      <w:bookmarkEnd w:id="377"/>
      <w:bookmarkEnd w:id="378"/>
      <w:bookmarkEnd w:id="379"/>
    </w:p>
    <w:p w14:paraId="17143A7D" w14:textId="77777777" w:rsidR="00546148" w:rsidRPr="001D651F" w:rsidRDefault="00546148" w:rsidP="00546148">
      <w:pPr>
        <w:pStyle w:val="Ttulo3"/>
        <w:rPr>
          <w:rStyle w:val="Ninguno"/>
          <w:lang w:val="es-ES_tradnl"/>
        </w:rPr>
      </w:pPr>
      <w:bookmarkStart w:id="380" w:name="_Toc160536002"/>
      <w:r w:rsidRPr="001D651F">
        <w:rPr>
          <w:rStyle w:val="Ninguno"/>
          <w:lang w:val="es-ES_tradnl"/>
        </w:rPr>
        <w:t>Introducción</w:t>
      </w:r>
      <w:bookmarkEnd w:id="380"/>
      <w:r w:rsidRPr="001D651F">
        <w:rPr>
          <w:rStyle w:val="Ninguno"/>
          <w:lang w:val="es-ES_tradnl"/>
        </w:rPr>
        <w:t xml:space="preserve"> </w:t>
      </w:r>
    </w:p>
    <w:p w14:paraId="328D7265" w14:textId="50E5F2A9" w:rsidR="00C13BD1" w:rsidRPr="001D651F" w:rsidRDefault="00392BF9">
      <w:pPr>
        <w:pStyle w:val="Cuerpo"/>
        <w:spacing w:after="240"/>
        <w:rPr>
          <w:rStyle w:val="Ninguno"/>
          <w:u w:val="single"/>
          <w:lang w:val="es-ES_tradnl"/>
        </w:rPr>
      </w:pPr>
      <w:r>
        <w:rPr>
          <w:rStyle w:val="Ninguno"/>
          <w:lang w:val="es-ES_tradnl"/>
        </w:rPr>
        <w:t>MiniVision2+</w:t>
      </w:r>
      <w:r w:rsidR="00D54F84" w:rsidRPr="001D651F">
        <w:rPr>
          <w:rStyle w:val="Ninguno"/>
          <w:lang w:val="es-ES_tradnl"/>
        </w:rPr>
        <w:t xml:space="preserve"> está equipado con una función de emergencia que permite hacer llamadas o enviar mensajes de emergencia geolocalizados a contactos predefinidos (hasta 10</w:t>
      </w:r>
      <w:r w:rsidR="00686984">
        <w:rPr>
          <w:rStyle w:val="Ninguno"/>
          <w:lang w:val="es-ES_tradnl"/>
        </w:rPr>
        <w:t xml:space="preserve"> contactos</w:t>
      </w:r>
      <w:r w:rsidR="00D54F84" w:rsidRPr="001D651F">
        <w:rPr>
          <w:rStyle w:val="Ninguno"/>
          <w:lang w:val="es-ES_tradnl"/>
        </w:rPr>
        <w:t>).</w:t>
      </w:r>
    </w:p>
    <w:p w14:paraId="776A5AC3" w14:textId="77777777" w:rsidR="00C13BD1" w:rsidRPr="001D651F" w:rsidRDefault="00D54F84">
      <w:pPr>
        <w:pStyle w:val="Cuerpo"/>
        <w:rPr>
          <w:rStyle w:val="Ninguno"/>
          <w:lang w:val="es-ES_tradnl"/>
        </w:rPr>
      </w:pPr>
      <w:r w:rsidRPr="001D651F">
        <w:rPr>
          <w:rStyle w:val="Ninguno"/>
          <w:rFonts w:eastAsia="Arial Unicode MS" w:cs="Arial Unicode MS"/>
          <w:u w:val="single"/>
          <w:lang w:val="es-ES_tradnl"/>
        </w:rPr>
        <w:t>Aviso</w:t>
      </w:r>
      <w:r w:rsidRPr="00686984">
        <w:rPr>
          <w:rStyle w:val="Ninguno"/>
          <w:rFonts w:eastAsia="Arial Unicode MS" w:cs="Arial Unicode MS"/>
          <w:lang w:val="es-ES_tradnl"/>
        </w:rPr>
        <w:t xml:space="preserve">: </w:t>
      </w:r>
      <w:r w:rsidRPr="001D651F">
        <w:rPr>
          <w:rStyle w:val="Ninguno"/>
          <w:rFonts w:eastAsia="Arial Unicode MS" w:cs="Arial Unicode MS"/>
          <w:lang w:val="es-ES_tradnl"/>
        </w:rPr>
        <w:t>KAPSYS no puede ser considerado responsable bajo ninguna circunstancia de cualquier daño directo o indirecto relacionado con un fallo de la función de emergencia que se deba a un problema técnico del producto o a la falta de disponibilidad de la red operativa.</w:t>
      </w:r>
    </w:p>
    <w:p w14:paraId="4628F562" w14:textId="77777777" w:rsidR="00C13BD1" w:rsidRPr="001D651F" w:rsidRDefault="00D54F84">
      <w:pPr>
        <w:pStyle w:val="Ttulo3"/>
        <w:rPr>
          <w:rStyle w:val="Ninguno"/>
          <w:lang w:val="es-ES_tradnl"/>
        </w:rPr>
      </w:pPr>
      <w:bookmarkStart w:id="381" w:name="_Toc134"/>
      <w:bookmarkStart w:id="382" w:name="_Toc160536003"/>
      <w:r w:rsidRPr="001D651F">
        <w:rPr>
          <w:rStyle w:val="Ninguno"/>
          <w:lang w:val="es-ES_tradnl"/>
        </w:rPr>
        <w:t>Activar / Desactivar la función de emergencia</w:t>
      </w:r>
      <w:bookmarkEnd w:id="382"/>
      <w:r w:rsidRPr="001D651F">
        <w:rPr>
          <w:rStyle w:val="Ninguno"/>
          <w:lang w:val="es-ES_tradnl"/>
        </w:rPr>
        <w:t xml:space="preserve"> </w:t>
      </w:r>
      <w:bookmarkEnd w:id="381"/>
    </w:p>
    <w:p w14:paraId="2C5A84E6" w14:textId="67AD7555" w:rsidR="00C13BD1" w:rsidRPr="001D651F" w:rsidRDefault="00D54F84">
      <w:pPr>
        <w:pStyle w:val="Cuerpo"/>
        <w:spacing w:after="240"/>
        <w:rPr>
          <w:rStyle w:val="Ninguno"/>
          <w:lang w:val="es-ES_tradnl"/>
        </w:rPr>
      </w:pPr>
      <w:r w:rsidRPr="001D651F">
        <w:rPr>
          <w:rStyle w:val="Ninguno"/>
          <w:lang w:val="es-ES_tradnl"/>
        </w:rPr>
        <w:t>Con la aplicación de emergencia, puede programar el envío "automático" de una alerta en forma de llamada telefónica</w:t>
      </w:r>
      <w:r w:rsidR="000453C5">
        <w:rPr>
          <w:rStyle w:val="Ninguno"/>
          <w:lang w:val="es-ES_tradnl"/>
        </w:rPr>
        <w:t>,</w:t>
      </w:r>
      <w:r w:rsidRPr="001D651F">
        <w:rPr>
          <w:rStyle w:val="Ninguno"/>
          <w:lang w:val="es-ES_tradnl"/>
        </w:rPr>
        <w:t xml:space="preserve">  mensaje o ambos a una o más personas que haya elegido.</w:t>
      </w:r>
      <w:r w:rsidRPr="001D651F">
        <w:rPr>
          <w:rStyle w:val="Ninguno"/>
          <w:lang w:val="es-ES_tradnl"/>
        </w:rPr>
        <w:br/>
        <w:t xml:space="preserve">Para iniciar el proceso, mantenga pulsado el botón de </w:t>
      </w:r>
      <w:r w:rsidR="000367D7" w:rsidRPr="000367D7">
        <w:rPr>
          <w:rStyle w:val="Ninguno"/>
          <w:b/>
          <w:bCs/>
          <w:color w:val="B83288"/>
          <w:u w:color="B83288"/>
          <w:lang w:val="es-ES_tradnl"/>
        </w:rPr>
        <w:t>Emergencia</w:t>
      </w:r>
      <w:r w:rsidR="000367D7">
        <w:rPr>
          <w:rStyle w:val="Ninguno"/>
          <w:b/>
          <w:bCs/>
          <w:color w:val="B83288"/>
          <w:u w:color="B83288"/>
          <w:lang w:val="es-ES_tradnl"/>
        </w:rPr>
        <w:t xml:space="preserve"> </w:t>
      </w:r>
      <w:r w:rsidRPr="001D651F">
        <w:rPr>
          <w:rStyle w:val="Ninguno"/>
          <w:lang w:val="es-ES_tradnl"/>
        </w:rPr>
        <w:t>durante 5 segundos.</w:t>
      </w:r>
      <w:r w:rsidRPr="001D651F">
        <w:rPr>
          <w:rStyle w:val="Ninguno"/>
          <w:lang w:val="es-ES_tradnl"/>
        </w:rPr>
        <w:br/>
        <w:t xml:space="preserve">Para detener el proceso, mantenga </w:t>
      </w:r>
      <w:r w:rsidR="008E0D7B">
        <w:rPr>
          <w:rStyle w:val="Ninguno"/>
          <w:lang w:val="es-ES_tradnl"/>
        </w:rPr>
        <w:t>puls</w:t>
      </w:r>
      <w:r w:rsidR="00544EA3">
        <w:rPr>
          <w:rStyle w:val="Ninguno"/>
          <w:lang w:val="es-ES_tradnl"/>
        </w:rPr>
        <w:t>a</w:t>
      </w:r>
      <w:r w:rsidRPr="001D651F">
        <w:rPr>
          <w:rStyle w:val="Ninguno"/>
          <w:lang w:val="es-ES_tradnl"/>
        </w:rPr>
        <w:t xml:space="preserve">do el botón de </w:t>
      </w:r>
      <w:r w:rsidR="000367D7" w:rsidRPr="000367D7">
        <w:rPr>
          <w:rStyle w:val="Ninguno"/>
          <w:b/>
          <w:bCs/>
          <w:color w:val="B83288"/>
          <w:u w:color="B83288"/>
          <w:lang w:val="es-ES_tradnl"/>
        </w:rPr>
        <w:t>Emergencia</w:t>
      </w:r>
      <w:r w:rsidR="000367D7">
        <w:rPr>
          <w:rStyle w:val="Ninguno"/>
          <w:b/>
          <w:bCs/>
          <w:color w:val="B83288"/>
          <w:u w:color="B83288"/>
          <w:lang w:val="es-ES_tradnl"/>
        </w:rPr>
        <w:t xml:space="preserve"> </w:t>
      </w:r>
      <w:r w:rsidR="00F071B8">
        <w:rPr>
          <w:rStyle w:val="Ninguno"/>
          <w:lang w:val="es-ES_tradnl"/>
        </w:rPr>
        <w:t>durante 5 segundos.</w:t>
      </w:r>
    </w:p>
    <w:p w14:paraId="27A92C4B" w14:textId="7B57A1BE" w:rsidR="00C13BD1" w:rsidRPr="001D651F" w:rsidRDefault="00D54F84">
      <w:pPr>
        <w:pStyle w:val="Cuerpo"/>
        <w:rPr>
          <w:lang w:val="es-ES_tradnl"/>
        </w:rPr>
      </w:pPr>
      <w:r w:rsidRPr="001D651F">
        <w:rPr>
          <w:rStyle w:val="Ninguno"/>
          <w:rFonts w:eastAsia="Arial Unicode MS" w:cs="Arial Unicode MS"/>
          <w:u w:val="single"/>
          <w:lang w:val="es-ES_tradnl"/>
        </w:rPr>
        <w:t xml:space="preserve">Es bueno </w:t>
      </w:r>
      <w:r w:rsidR="008F0E3B">
        <w:rPr>
          <w:rStyle w:val="Ninguno"/>
          <w:rFonts w:eastAsia="Arial Unicode MS" w:cs="Arial Unicode MS"/>
          <w:u w:val="single"/>
          <w:lang w:val="es-ES_tradnl"/>
        </w:rPr>
        <w:t>saberlo</w:t>
      </w:r>
      <w:r w:rsidRPr="00F071B8">
        <w:rPr>
          <w:rStyle w:val="Ninguno"/>
          <w:rFonts w:eastAsia="Arial Unicode MS" w:cs="Arial Unicode MS"/>
          <w:lang w:val="es-ES_tradnl"/>
        </w:rPr>
        <w:t xml:space="preserve">: </w:t>
      </w:r>
      <w:r w:rsidRPr="001D651F">
        <w:rPr>
          <w:rStyle w:val="Ninguno"/>
          <w:rFonts w:eastAsia="Arial Unicode MS" w:cs="Arial Unicode MS"/>
          <w:lang w:val="es-ES_tradnl"/>
        </w:rPr>
        <w:t>una pantalla de advertencia aparece cuando se activa el proceso de emergencia.</w:t>
      </w:r>
    </w:p>
    <w:p w14:paraId="201510B1" w14:textId="77777777" w:rsidR="00C13BD1" w:rsidRPr="001D651F" w:rsidRDefault="00D54F84">
      <w:pPr>
        <w:pStyle w:val="Ttulo3"/>
        <w:rPr>
          <w:rStyle w:val="Ninguno"/>
          <w:lang w:val="es-ES_tradnl"/>
        </w:rPr>
      </w:pPr>
      <w:bookmarkStart w:id="383" w:name="_Toc135"/>
      <w:bookmarkStart w:id="384" w:name="_Toc160536004"/>
      <w:r w:rsidRPr="001D651F">
        <w:rPr>
          <w:rStyle w:val="Ninguno"/>
          <w:lang w:val="es-ES_tradnl"/>
        </w:rPr>
        <w:t>Configurar la función de emergencia</w:t>
      </w:r>
      <w:bookmarkEnd w:id="383"/>
      <w:bookmarkEnd w:id="384"/>
    </w:p>
    <w:p w14:paraId="632E08CD"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Antes de utilizar la función de emergencia, debe definir la configuración de la aplicación:</w:t>
      </w:r>
    </w:p>
    <w:p w14:paraId="78148AA5" w14:textId="1CA043C2" w:rsidR="00C13BD1" w:rsidRPr="001D651F" w:rsidRDefault="00D54F84" w:rsidP="000367D7">
      <w:pPr>
        <w:pStyle w:val="Prrafodelista"/>
        <w:numPr>
          <w:ilvl w:val="0"/>
          <w:numId w:val="84"/>
        </w:numPr>
        <w:rPr>
          <w:lang w:val="es-ES_tradnl"/>
        </w:rPr>
      </w:pPr>
      <w:r w:rsidRPr="001D651F">
        <w:rPr>
          <w:rStyle w:val="Ninguno"/>
          <w:b/>
          <w:bCs/>
          <w:lang w:val="es-ES_tradnl"/>
        </w:rPr>
        <w:t xml:space="preserve">Botón de emergencia: </w:t>
      </w:r>
      <w:r w:rsidRPr="001D651F">
        <w:rPr>
          <w:rStyle w:val="Ninguno"/>
          <w:lang w:val="es-ES_tradnl"/>
        </w:rPr>
        <w:t xml:space="preserve">activa o desactiva la función de emergencia que se activa mediante el botón de </w:t>
      </w:r>
      <w:r w:rsidR="000367D7" w:rsidRPr="000367D7">
        <w:rPr>
          <w:rStyle w:val="Ninguno"/>
          <w:b/>
          <w:bCs/>
          <w:color w:val="B83288"/>
          <w:u w:color="B83288"/>
          <w:lang w:val="es-ES_tradnl"/>
        </w:rPr>
        <w:t>Emergencia</w:t>
      </w:r>
      <w:r w:rsidRPr="001D651F">
        <w:rPr>
          <w:rStyle w:val="Ninguno"/>
          <w:lang w:val="es-ES_tradnl"/>
        </w:rPr>
        <w:t>. Por defecto, el botón de Emergencia está desactivado.</w:t>
      </w:r>
    </w:p>
    <w:p w14:paraId="4717C48B" w14:textId="794FBEC7" w:rsidR="00C13BD1" w:rsidRPr="001D651F" w:rsidRDefault="00D54F84">
      <w:pPr>
        <w:pStyle w:val="Prrafodelista"/>
        <w:numPr>
          <w:ilvl w:val="0"/>
          <w:numId w:val="84"/>
        </w:numPr>
        <w:rPr>
          <w:lang w:val="es-ES_tradnl"/>
        </w:rPr>
      </w:pPr>
      <w:r w:rsidRPr="001D651F">
        <w:rPr>
          <w:rStyle w:val="Ninguno"/>
          <w:b/>
          <w:bCs/>
          <w:lang w:val="es-ES_tradnl"/>
        </w:rPr>
        <w:t xml:space="preserve">Retraso de activación: </w:t>
      </w:r>
      <w:r w:rsidRPr="001D651F">
        <w:rPr>
          <w:rStyle w:val="Ninguno"/>
          <w:lang w:val="es-ES_tradnl"/>
        </w:rPr>
        <w:t xml:space="preserve">ajusta el </w:t>
      </w:r>
      <w:r w:rsidR="00421DCA">
        <w:rPr>
          <w:rStyle w:val="Ninguno"/>
          <w:lang w:val="es-ES_tradnl"/>
        </w:rPr>
        <w:t xml:space="preserve">retraso </w:t>
      </w:r>
      <w:r w:rsidRPr="001D651F">
        <w:rPr>
          <w:rStyle w:val="Ninguno"/>
          <w:lang w:val="es-ES_tradnl"/>
        </w:rPr>
        <w:t>de la</w:t>
      </w:r>
      <w:r w:rsidR="00421DCA">
        <w:rPr>
          <w:rStyle w:val="Ninguno"/>
          <w:lang w:val="es-ES_tradnl"/>
        </w:rPr>
        <w:t xml:space="preserve"> pulsación </w:t>
      </w:r>
      <w:r w:rsidR="007F54BE">
        <w:rPr>
          <w:rStyle w:val="Ninguno"/>
          <w:lang w:val="es-ES_tradnl"/>
        </w:rPr>
        <w:t xml:space="preserve">tras el que </w:t>
      </w:r>
      <w:r w:rsidRPr="001D651F">
        <w:rPr>
          <w:rStyle w:val="Ninguno"/>
          <w:lang w:val="es-ES_tradnl"/>
        </w:rPr>
        <w:t xml:space="preserve">se activa el proceso de emergencia. Hay dos retrasos disponibles: 3 o 5 segundos. Por defecto, </w:t>
      </w:r>
      <w:r w:rsidR="00355412">
        <w:rPr>
          <w:rStyle w:val="Ninguno"/>
          <w:lang w:val="es-ES_tradnl"/>
        </w:rPr>
        <w:t>está</w:t>
      </w:r>
      <w:r w:rsidRPr="001D651F">
        <w:rPr>
          <w:rStyle w:val="Ninguno"/>
          <w:lang w:val="es-ES_tradnl"/>
        </w:rPr>
        <w:t xml:space="preserve"> selecciona</w:t>
      </w:r>
      <w:r w:rsidR="00355412">
        <w:rPr>
          <w:rStyle w:val="Ninguno"/>
          <w:lang w:val="es-ES_tradnl"/>
        </w:rPr>
        <w:t>do</w:t>
      </w:r>
      <w:r w:rsidRPr="001D651F">
        <w:rPr>
          <w:rStyle w:val="Ninguno"/>
          <w:lang w:val="es-ES_tradnl"/>
        </w:rPr>
        <w:t xml:space="preserve"> "5 segundos".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modificar</w:t>
      </w:r>
      <w:r w:rsidR="00F2611F">
        <w:rPr>
          <w:rStyle w:val="Ninguno"/>
          <w:lang w:val="es-ES_tradnl"/>
        </w:rPr>
        <w:t xml:space="preserve"> el</w:t>
      </w:r>
      <w:r w:rsidR="00355412">
        <w:rPr>
          <w:rStyle w:val="Ninguno"/>
          <w:lang w:val="es-ES_tradnl"/>
        </w:rPr>
        <w:t xml:space="preserve"> retardo</w:t>
      </w:r>
      <w:r w:rsidRPr="001D651F">
        <w:rPr>
          <w:rStyle w:val="Ninguno"/>
          <w:lang w:val="es-ES_tradnl"/>
        </w:rPr>
        <w:t xml:space="preserve">,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w:t>
      </w:r>
      <w:r w:rsidR="00355412">
        <w:rPr>
          <w:rStyle w:val="Ninguno"/>
          <w:lang w:val="es-ES_tradnl"/>
        </w:rPr>
        <w:t xml:space="preserve">el </w:t>
      </w:r>
      <w:r w:rsidRPr="001D651F">
        <w:rPr>
          <w:rStyle w:val="Ninguno"/>
          <w:lang w:val="es-ES_tradnl"/>
        </w:rPr>
        <w:t xml:space="preserve">otro y confirme su elección con el botón </w:t>
      </w:r>
      <w:r w:rsidR="00670D0E">
        <w:rPr>
          <w:rStyle w:val="Ninguno"/>
          <w:b/>
          <w:bCs/>
          <w:color w:val="B83288"/>
          <w:u w:color="B83288"/>
          <w:lang w:val="es-ES_tradnl"/>
        </w:rPr>
        <w:t>OK</w:t>
      </w:r>
      <w:r w:rsidRPr="001D651F">
        <w:rPr>
          <w:rStyle w:val="Ninguno"/>
          <w:lang w:val="es-ES_tradnl"/>
        </w:rPr>
        <w:t>.</w:t>
      </w:r>
    </w:p>
    <w:p w14:paraId="75DBD1D9" w14:textId="5DECA43D" w:rsidR="00C13BD1" w:rsidRPr="001D651F" w:rsidRDefault="00027DA1">
      <w:pPr>
        <w:pStyle w:val="Prrafodelista"/>
        <w:numPr>
          <w:ilvl w:val="0"/>
          <w:numId w:val="86"/>
        </w:numPr>
        <w:rPr>
          <w:lang w:val="es-ES_tradnl"/>
        </w:rPr>
      </w:pPr>
      <w:r>
        <w:rPr>
          <w:rStyle w:val="Ninguno"/>
          <w:b/>
          <w:bCs/>
          <w:lang w:val="es-ES_tradnl"/>
        </w:rPr>
        <w:t>Activar</w:t>
      </w:r>
      <w:r w:rsidR="00D54F84" w:rsidRPr="001D651F">
        <w:rPr>
          <w:rStyle w:val="Ninguno"/>
          <w:b/>
          <w:bCs/>
          <w:lang w:val="es-ES_tradnl"/>
        </w:rPr>
        <w:t xml:space="preserve"> una alarma</w:t>
      </w:r>
      <w:r w:rsidR="00D54F84" w:rsidRPr="001D651F">
        <w:rPr>
          <w:rStyle w:val="Ninguno"/>
          <w:lang w:val="es-ES_tradnl"/>
        </w:rPr>
        <w:t xml:space="preserve">: permite </w:t>
      </w:r>
      <w:r w:rsidR="00893D2B">
        <w:rPr>
          <w:rStyle w:val="Ninguno"/>
          <w:lang w:val="es-ES_tradnl"/>
        </w:rPr>
        <w:t xml:space="preserve">la activación de un sonido </w:t>
      </w:r>
      <w:r w:rsidR="00D54F84" w:rsidRPr="001D651F">
        <w:rPr>
          <w:rStyle w:val="Ninguno"/>
          <w:lang w:val="es-ES_tradnl"/>
        </w:rPr>
        <w:t>cuando se activa el proceso de emergencia. Por defecto, "</w:t>
      </w:r>
      <w:r w:rsidR="00116FDE">
        <w:rPr>
          <w:rStyle w:val="Ninguno"/>
          <w:lang w:val="es-ES_tradnl"/>
        </w:rPr>
        <w:t>Activar</w:t>
      </w:r>
      <w:r w:rsidR="00D54F84" w:rsidRPr="001D651F">
        <w:rPr>
          <w:rStyle w:val="Ninguno"/>
          <w:lang w:val="es-ES_tradnl"/>
        </w:rPr>
        <w:t xml:space="preserve"> una alarma" no está activado.</w:t>
      </w:r>
    </w:p>
    <w:p w14:paraId="0D0E6B5F" w14:textId="7BDC5F05" w:rsidR="00C13BD1" w:rsidRPr="001D651F" w:rsidRDefault="00D51536">
      <w:pPr>
        <w:pStyle w:val="Prrafodelista"/>
        <w:numPr>
          <w:ilvl w:val="0"/>
          <w:numId w:val="84"/>
        </w:numPr>
        <w:rPr>
          <w:lang w:val="es-ES_tradnl"/>
        </w:rPr>
      </w:pPr>
      <w:r>
        <w:rPr>
          <w:rStyle w:val="Ninguno"/>
          <w:b/>
          <w:bCs/>
          <w:lang w:val="es-ES_tradnl"/>
        </w:rPr>
        <w:t xml:space="preserve">Seleccionar </w:t>
      </w:r>
      <w:r w:rsidR="00D54F84" w:rsidRPr="001D651F">
        <w:rPr>
          <w:rStyle w:val="Ninguno"/>
          <w:b/>
          <w:bCs/>
          <w:lang w:val="es-ES_tradnl"/>
        </w:rPr>
        <w:t>números de teléfono</w:t>
      </w:r>
      <w:r w:rsidR="00D54F84" w:rsidRPr="001D651F">
        <w:rPr>
          <w:rStyle w:val="Ninguno"/>
          <w:lang w:val="es-ES_tradnl"/>
        </w:rPr>
        <w:t xml:space="preserve">: le permite definir los números de teléfono de las personas a las que quiere llamar o enviar un mensaje de texto, en caso de emergencia. Puede configurar hasta 10 números de teléfono de emergencia. Estos números de teléfono de emergencia están numerados del 1 al 10. Cuando se inicia el proceso de emergencia, el primer número de teléfono de la lista se utiliza para llamar y/o enviar su mensaje de texto predefinido, luego el segundo número de teléfono, el tercero y así sucesivamente hasta el 10º número de teléfono. Por defecto, no </w:t>
      </w:r>
      <w:r w:rsidR="00AE7EB6">
        <w:rPr>
          <w:rStyle w:val="Ninguno"/>
          <w:lang w:val="es-ES_tradnl"/>
        </w:rPr>
        <w:t xml:space="preserve">hay almacenado </w:t>
      </w:r>
      <w:r w:rsidR="00D54F84" w:rsidRPr="001D651F">
        <w:rPr>
          <w:rStyle w:val="Ninguno"/>
          <w:lang w:val="es-ES_tradnl"/>
        </w:rPr>
        <w:t xml:space="preserve">ningún número de teléfono. </w:t>
      </w:r>
      <w:r w:rsidR="00D54F84" w:rsidRPr="001D651F">
        <w:rPr>
          <w:rStyle w:val="Ninguno"/>
          <w:lang w:val="es-ES_tradnl"/>
        </w:rPr>
        <w:lastRenderedPageBreak/>
        <w:t xml:space="preserve">Utilice los botones </w:t>
      </w:r>
      <w:r w:rsidR="00D54F84" w:rsidRPr="001D651F">
        <w:rPr>
          <w:rStyle w:val="Ninguno"/>
          <w:b/>
          <w:bCs/>
          <w:color w:val="B83288"/>
          <w:u w:color="B83288"/>
          <w:lang w:val="es-ES_tradnl"/>
        </w:rPr>
        <w:t>Arriba</w:t>
      </w:r>
      <w:r w:rsidR="00D54F84" w:rsidRPr="001D651F">
        <w:rPr>
          <w:lang w:val="es-ES_tradnl"/>
        </w:rPr>
        <w:t xml:space="preserve"> y </w:t>
      </w:r>
      <w:r w:rsidR="00D54F84" w:rsidRPr="001D651F">
        <w:rPr>
          <w:rStyle w:val="Ninguno"/>
          <w:b/>
          <w:bCs/>
          <w:color w:val="B83288"/>
          <w:u w:color="B83288"/>
          <w:lang w:val="es-ES_tradnl"/>
        </w:rPr>
        <w:t>Abajo</w:t>
      </w:r>
      <w:r w:rsidR="00D54F84" w:rsidRPr="001D651F">
        <w:rPr>
          <w:rStyle w:val="Ninguno"/>
          <w:lang w:val="es-ES_tradnl"/>
        </w:rPr>
        <w:t xml:space="preserve"> para navegar por la lista y pulse el botón </w:t>
      </w:r>
      <w:r w:rsidR="00670D0E">
        <w:rPr>
          <w:rStyle w:val="Ninguno"/>
          <w:b/>
          <w:bCs/>
          <w:color w:val="B83288"/>
          <w:u w:color="B83288"/>
          <w:lang w:val="es-ES_tradnl"/>
        </w:rPr>
        <w:t>OK</w:t>
      </w:r>
      <w:r w:rsidR="00D54F84" w:rsidRPr="001D651F">
        <w:rPr>
          <w:rStyle w:val="Ninguno"/>
          <w:lang w:val="es-ES_tradnl"/>
        </w:rPr>
        <w:t xml:space="preserve"> para asignar un número de teléfono a </w:t>
      </w:r>
      <w:r w:rsidR="00AE7EB6">
        <w:rPr>
          <w:rStyle w:val="Ninguno"/>
          <w:lang w:val="es-ES_tradnl"/>
        </w:rPr>
        <w:t xml:space="preserve">cada </w:t>
      </w:r>
      <w:r w:rsidR="00D54F84" w:rsidRPr="001D651F">
        <w:rPr>
          <w:rStyle w:val="Ninguno"/>
          <w:lang w:val="es-ES_tradnl"/>
        </w:rPr>
        <w:t>posición. Entonces se proponen dos opciones:</w:t>
      </w:r>
    </w:p>
    <w:p w14:paraId="7D39C099" w14:textId="1ECE79D4" w:rsidR="00C13BD1" w:rsidRPr="001D651F" w:rsidRDefault="00D54F84">
      <w:pPr>
        <w:pStyle w:val="Prrafodelista"/>
        <w:numPr>
          <w:ilvl w:val="1"/>
          <w:numId w:val="86"/>
        </w:numPr>
        <w:rPr>
          <w:lang w:val="es-ES_tradnl"/>
        </w:rPr>
      </w:pPr>
      <w:r w:rsidRPr="001D651F">
        <w:rPr>
          <w:rStyle w:val="Ninguno"/>
          <w:b/>
          <w:bCs/>
          <w:lang w:val="es-ES_tradnl"/>
        </w:rPr>
        <w:t>De</w:t>
      </w:r>
      <w:r w:rsidR="007B07C2">
        <w:rPr>
          <w:rStyle w:val="Ninguno"/>
          <w:b/>
          <w:bCs/>
          <w:lang w:val="es-ES_tradnl"/>
        </w:rPr>
        <w:t>sde</w:t>
      </w:r>
      <w:r w:rsidRPr="001D651F">
        <w:rPr>
          <w:rStyle w:val="Ninguno"/>
          <w:b/>
          <w:bCs/>
          <w:lang w:val="es-ES_tradnl"/>
        </w:rPr>
        <w:t xml:space="preserve"> la lista de contactos</w:t>
      </w:r>
      <w:r w:rsidRPr="001D651F">
        <w:rPr>
          <w:rStyle w:val="Ninguno"/>
          <w:lang w:val="es-ES_tradnl"/>
        </w:rPr>
        <w:t>: le permite seleccionar un contacto de su lista de contactos. Luego u</w:t>
      </w:r>
      <w:r w:rsidR="00312006">
        <w:rPr>
          <w:rStyle w:val="Ninguno"/>
          <w:lang w:val="es-ES_tradnl"/>
        </w:rPr>
        <w:t>tilice</w:t>
      </w:r>
      <w:r w:rsidRPr="001D651F">
        <w:rPr>
          <w:rStyle w:val="Ninguno"/>
          <w:lang w:val="es-ES_tradnl"/>
        </w:rPr>
        <w:t xml:space="preserve"> los botones</w:t>
      </w:r>
      <w:r w:rsidRPr="001D651F">
        <w:rPr>
          <w:lang w:val="es-ES_tradnl"/>
        </w:rPr>
        <w:t xml:space="preserve">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w:t>
      </w:r>
      <w:r w:rsidR="007B07C2">
        <w:rPr>
          <w:rStyle w:val="Ninguno"/>
          <w:lang w:val="es-ES_tradnl"/>
        </w:rPr>
        <w:t xml:space="preserve">el </w:t>
      </w:r>
      <w:r w:rsidRPr="001D651F">
        <w:rPr>
          <w:rStyle w:val="Ninguno"/>
          <w:lang w:val="es-ES_tradnl"/>
        </w:rPr>
        <w:t>contacto y confirma</w:t>
      </w:r>
      <w:r w:rsidR="00312006">
        <w:rPr>
          <w:rStyle w:val="Ninguno"/>
          <w:lang w:val="es-ES_tradnl"/>
        </w:rPr>
        <w:t>r</w:t>
      </w:r>
      <w:r w:rsidRPr="001D651F">
        <w:rPr>
          <w:rStyle w:val="Ninguno"/>
          <w:lang w:val="es-ES_tradnl"/>
        </w:rPr>
        <w:t xml:space="preserve"> con el botón </w:t>
      </w:r>
      <w:r w:rsidR="00670D0E">
        <w:rPr>
          <w:rStyle w:val="Ninguno"/>
          <w:b/>
          <w:bCs/>
          <w:color w:val="B83288"/>
          <w:u w:color="B83288"/>
          <w:lang w:val="es-ES_tradnl"/>
        </w:rPr>
        <w:t>OK</w:t>
      </w:r>
      <w:r w:rsidRPr="001D651F">
        <w:rPr>
          <w:rStyle w:val="Ninguno"/>
          <w:lang w:val="es-ES_tradnl"/>
        </w:rPr>
        <w:t xml:space="preserve">. La lista de números se muestra entonces con </w:t>
      </w:r>
      <w:r w:rsidR="007B07C2">
        <w:rPr>
          <w:rStyle w:val="Ninguno"/>
          <w:lang w:val="es-ES_tradnl"/>
        </w:rPr>
        <w:t xml:space="preserve">el </w:t>
      </w:r>
      <w:r w:rsidRPr="001D651F">
        <w:rPr>
          <w:rStyle w:val="Ninguno"/>
          <w:lang w:val="es-ES_tradnl"/>
        </w:rPr>
        <w:t>contacto asignado correctamente a la posición previamente seleccionada.</w:t>
      </w:r>
    </w:p>
    <w:p w14:paraId="2B9EAA6A" w14:textId="6643D4EC" w:rsidR="00C13BD1" w:rsidRPr="001D651F" w:rsidRDefault="009B4C77">
      <w:pPr>
        <w:pStyle w:val="Prrafodelista"/>
        <w:numPr>
          <w:ilvl w:val="1"/>
          <w:numId w:val="86"/>
        </w:numPr>
        <w:rPr>
          <w:lang w:val="es-ES_tradnl"/>
        </w:rPr>
      </w:pPr>
      <w:r>
        <w:rPr>
          <w:rStyle w:val="Ninguno"/>
          <w:b/>
          <w:bCs/>
          <w:lang w:val="es-ES_tradnl"/>
        </w:rPr>
        <w:t xml:space="preserve">Seleccionar </w:t>
      </w:r>
      <w:r w:rsidR="00D54F84" w:rsidRPr="001D651F">
        <w:rPr>
          <w:rStyle w:val="Ninguno"/>
          <w:b/>
          <w:bCs/>
          <w:lang w:val="es-ES_tradnl"/>
        </w:rPr>
        <w:t>número de teléfono</w:t>
      </w:r>
      <w:r w:rsidR="00D54F84" w:rsidRPr="001D651F">
        <w:rPr>
          <w:rStyle w:val="Ninguno"/>
          <w:lang w:val="es-ES_tradnl"/>
        </w:rPr>
        <w:t>: marca</w:t>
      </w:r>
      <w:r w:rsidR="00312006">
        <w:rPr>
          <w:rStyle w:val="Ninguno"/>
          <w:lang w:val="es-ES_tradnl"/>
        </w:rPr>
        <w:t>r</w:t>
      </w:r>
      <w:r w:rsidR="00D54F84" w:rsidRPr="001D651F">
        <w:rPr>
          <w:rStyle w:val="Ninguno"/>
          <w:lang w:val="es-ES_tradnl"/>
        </w:rPr>
        <w:t xml:space="preserve"> un número de</w:t>
      </w:r>
      <w:r w:rsidR="00312006">
        <w:rPr>
          <w:rStyle w:val="Ninguno"/>
          <w:lang w:val="es-ES_tradnl"/>
        </w:rPr>
        <w:t xml:space="preserve"> teléfono manualmente. Introduzca</w:t>
      </w:r>
      <w:r w:rsidR="00D54F84" w:rsidRPr="001D651F">
        <w:rPr>
          <w:rStyle w:val="Ninguno"/>
          <w:lang w:val="es-ES_tradnl"/>
        </w:rPr>
        <w:t xml:space="preserve"> un número de teléfono en el cuadro de edición y confirm</w:t>
      </w:r>
      <w:r w:rsidR="00312006">
        <w:rPr>
          <w:rStyle w:val="Ninguno"/>
          <w:lang w:val="es-ES_tradnl"/>
        </w:rPr>
        <w:t>e</w:t>
      </w:r>
      <w:r w:rsidR="00D54F84" w:rsidRPr="001D651F">
        <w:rPr>
          <w:rStyle w:val="Ninguno"/>
          <w:lang w:val="es-ES_tradnl"/>
        </w:rPr>
        <w:t xml:space="preserve"> el registro con el botón </w:t>
      </w:r>
      <w:r w:rsidR="00670D0E">
        <w:rPr>
          <w:rStyle w:val="Ninguno"/>
          <w:b/>
          <w:bCs/>
          <w:color w:val="B83288"/>
          <w:u w:color="B83288"/>
          <w:lang w:val="es-ES_tradnl"/>
        </w:rPr>
        <w:t>OK</w:t>
      </w:r>
      <w:r w:rsidR="00D54F84" w:rsidRPr="001D651F">
        <w:rPr>
          <w:rStyle w:val="Ninguno"/>
          <w:lang w:val="es-ES_tradnl"/>
        </w:rPr>
        <w:t>. A continuación, se muestra la lista de números con el número de teléfono asignado correctamente a la posición previamente seleccionada.</w:t>
      </w:r>
    </w:p>
    <w:p w14:paraId="00FC6FAA" w14:textId="32FDB8A0" w:rsidR="00C13BD1" w:rsidRPr="001D651F" w:rsidRDefault="00D54F84">
      <w:pPr>
        <w:pStyle w:val="Prrafodelista"/>
        <w:numPr>
          <w:ilvl w:val="0"/>
          <w:numId w:val="86"/>
        </w:numPr>
        <w:rPr>
          <w:lang w:val="es-ES_tradnl"/>
        </w:rPr>
      </w:pPr>
      <w:r w:rsidRPr="001D651F">
        <w:rPr>
          <w:rStyle w:val="Ninguno"/>
          <w:b/>
          <w:bCs/>
          <w:lang w:val="es-ES_tradnl"/>
        </w:rPr>
        <w:t xml:space="preserve">Llamada </w:t>
      </w:r>
      <w:r w:rsidR="001E7D22">
        <w:rPr>
          <w:rStyle w:val="Ninguno"/>
          <w:b/>
          <w:bCs/>
          <w:lang w:val="es-ES_tradnl"/>
        </w:rPr>
        <w:t>activa</w:t>
      </w:r>
      <w:r w:rsidRPr="001D651F">
        <w:rPr>
          <w:rStyle w:val="Ninguno"/>
          <w:lang w:val="es-ES_tradnl"/>
        </w:rPr>
        <w:t>: habilita las llamadas a sus números de emergencia cuando el proceso de emergencia está activado. Las personas serán contactadas una por una en el orden definido en la lista de "</w:t>
      </w:r>
      <w:r w:rsidR="006E6EB8">
        <w:rPr>
          <w:rStyle w:val="Ninguno"/>
          <w:lang w:val="es-ES_tradnl"/>
        </w:rPr>
        <w:t>seleccionar</w:t>
      </w:r>
      <w:r w:rsidRPr="001D651F">
        <w:rPr>
          <w:rStyle w:val="Ninguno"/>
          <w:lang w:val="es-ES_tradnl"/>
        </w:rPr>
        <w:t xml:space="preserve"> números de teléfono" hasta la aceptación de la llamada. Por defecto, "</w:t>
      </w:r>
      <w:r w:rsidR="006E6EB8">
        <w:rPr>
          <w:rStyle w:val="Ninguno"/>
          <w:lang w:val="es-ES_tradnl"/>
        </w:rPr>
        <w:t>Llamada activa</w:t>
      </w:r>
      <w:r w:rsidRPr="001D651F">
        <w:rPr>
          <w:rStyle w:val="Ninguno"/>
          <w:lang w:val="es-ES_tradnl"/>
        </w:rPr>
        <w:t>" no está activad</w:t>
      </w:r>
      <w:r w:rsidR="00946B43">
        <w:rPr>
          <w:rStyle w:val="Ninguno"/>
          <w:lang w:val="es-ES_tradnl"/>
        </w:rPr>
        <w:t>o</w:t>
      </w:r>
      <w:r w:rsidRPr="001D651F">
        <w:rPr>
          <w:rStyle w:val="Ninguno"/>
          <w:lang w:val="es-ES_tradnl"/>
        </w:rPr>
        <w:t>. Cuando se activa esta función, se muestra la</w:t>
      </w:r>
      <w:r w:rsidR="00F071B8">
        <w:rPr>
          <w:rStyle w:val="Ninguno"/>
          <w:lang w:val="es-ES_tradnl"/>
        </w:rPr>
        <w:t xml:space="preserve"> opción "</w:t>
      </w:r>
      <w:r w:rsidR="00946B43">
        <w:rPr>
          <w:rStyle w:val="Ninguno"/>
          <w:lang w:val="es-ES_tradnl"/>
        </w:rPr>
        <w:t>Demora</w:t>
      </w:r>
      <w:r w:rsidR="00F071B8">
        <w:rPr>
          <w:rStyle w:val="Ninguno"/>
          <w:lang w:val="es-ES_tradnl"/>
        </w:rPr>
        <w:t xml:space="preserve"> de respuesta".</w:t>
      </w:r>
    </w:p>
    <w:p w14:paraId="18D96330" w14:textId="46569F76" w:rsidR="00C13BD1" w:rsidRPr="00A7394B" w:rsidRDefault="00946B43" w:rsidP="00A7394B">
      <w:pPr>
        <w:pStyle w:val="Prrafodelista"/>
        <w:numPr>
          <w:ilvl w:val="0"/>
          <w:numId w:val="86"/>
        </w:numPr>
        <w:rPr>
          <w:lang w:val="es-ES_tradnl"/>
        </w:rPr>
      </w:pPr>
      <w:r>
        <w:rPr>
          <w:rStyle w:val="Ninguno"/>
          <w:b/>
          <w:bCs/>
          <w:lang w:val="es-ES_tradnl"/>
        </w:rPr>
        <w:t>Demora</w:t>
      </w:r>
      <w:r w:rsidR="00D54F84" w:rsidRPr="001D651F">
        <w:rPr>
          <w:rStyle w:val="Ninguno"/>
          <w:b/>
          <w:bCs/>
          <w:lang w:val="es-ES_tradnl"/>
        </w:rPr>
        <w:t xml:space="preserve"> de respuesta</w:t>
      </w:r>
      <w:r w:rsidR="00D54F84" w:rsidRPr="001D651F">
        <w:rPr>
          <w:rStyle w:val="Ninguno"/>
          <w:lang w:val="es-ES_tradnl"/>
        </w:rPr>
        <w:t xml:space="preserve">: le permite establecer el retraso antes de ir al siguiente número si la llamada actual no es contestada. Hay tres retrasos disponibles: "15 segundos", "30 segundos", "45 segundos". Por defecto, </w:t>
      </w:r>
      <w:r w:rsidR="007D7F71">
        <w:rPr>
          <w:rStyle w:val="Ninguno"/>
          <w:lang w:val="es-ES_tradnl"/>
        </w:rPr>
        <w:t xml:space="preserve">está seleccionado </w:t>
      </w:r>
      <w:r w:rsidR="00D54F84" w:rsidRPr="001D651F">
        <w:rPr>
          <w:rStyle w:val="Ninguno"/>
          <w:lang w:val="es-ES_tradnl"/>
        </w:rPr>
        <w:t xml:space="preserve">"30 segundos". </w:t>
      </w:r>
      <w:r w:rsidR="008E0D7B">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lang w:val="es-ES_tradnl"/>
        </w:rPr>
        <w:t xml:space="preserve"> para modificar, luego use los botones </w:t>
      </w:r>
      <w:r w:rsidR="00D54F84" w:rsidRPr="001D651F">
        <w:rPr>
          <w:rStyle w:val="Ninguno"/>
          <w:b/>
          <w:bCs/>
          <w:color w:val="B83288"/>
          <w:u w:color="B83288"/>
          <w:lang w:val="es-ES_tradnl"/>
        </w:rPr>
        <w:t>Arriba</w:t>
      </w:r>
      <w:r w:rsidR="00D54F84" w:rsidRPr="001D651F">
        <w:rPr>
          <w:lang w:val="es-ES_tradnl"/>
        </w:rPr>
        <w:t xml:space="preserve"> y </w:t>
      </w:r>
      <w:r w:rsidR="00D54F84" w:rsidRPr="001D651F">
        <w:rPr>
          <w:rStyle w:val="Ninguno"/>
          <w:b/>
          <w:bCs/>
          <w:color w:val="B83288"/>
          <w:u w:color="B83288"/>
          <w:lang w:val="es-ES_tradnl"/>
        </w:rPr>
        <w:t>Abajo</w:t>
      </w:r>
      <w:r w:rsidR="00D54F84" w:rsidRPr="001D651F">
        <w:rPr>
          <w:rStyle w:val="Ninguno"/>
          <w:lang w:val="es-ES_tradnl"/>
        </w:rPr>
        <w:t xml:space="preserve"> para seleccionar otro retardo y confirme su elección con el botón </w:t>
      </w:r>
      <w:r w:rsidR="00670D0E">
        <w:rPr>
          <w:rStyle w:val="Ninguno"/>
          <w:b/>
          <w:bCs/>
          <w:color w:val="B83288"/>
          <w:u w:color="B83288"/>
          <w:lang w:val="es-ES_tradnl"/>
        </w:rPr>
        <w:t>OK</w:t>
      </w:r>
      <w:r w:rsidR="00D54F84" w:rsidRPr="001D651F">
        <w:rPr>
          <w:rStyle w:val="Ninguno"/>
          <w:lang w:val="es-ES_tradnl"/>
        </w:rPr>
        <w:t>.</w:t>
      </w:r>
    </w:p>
    <w:p w14:paraId="66BEDF35" w14:textId="4AA0A2AC" w:rsidR="00C13BD1" w:rsidRPr="001D651F" w:rsidRDefault="00D54F84">
      <w:pPr>
        <w:pStyle w:val="Prrafodelista"/>
        <w:numPr>
          <w:ilvl w:val="0"/>
          <w:numId w:val="86"/>
        </w:numPr>
        <w:rPr>
          <w:lang w:val="es-ES_tradnl"/>
        </w:rPr>
      </w:pPr>
      <w:r w:rsidRPr="001D651F">
        <w:rPr>
          <w:rStyle w:val="Ninguno"/>
          <w:b/>
          <w:bCs/>
          <w:lang w:val="es-ES_tradnl"/>
        </w:rPr>
        <w:t>Env</w:t>
      </w:r>
      <w:r w:rsidR="001949F3">
        <w:rPr>
          <w:rStyle w:val="Ninguno"/>
          <w:b/>
          <w:bCs/>
          <w:lang w:val="es-ES_tradnl"/>
        </w:rPr>
        <w:t>iar</w:t>
      </w:r>
      <w:r w:rsidRPr="001D651F">
        <w:rPr>
          <w:rStyle w:val="Ninguno"/>
          <w:b/>
          <w:bCs/>
          <w:lang w:val="es-ES_tradnl"/>
        </w:rPr>
        <w:t xml:space="preserve"> mensaje</w:t>
      </w:r>
      <w:r w:rsidRPr="001D651F">
        <w:rPr>
          <w:rStyle w:val="Ninguno"/>
          <w:lang w:val="es-ES_tradnl"/>
        </w:rPr>
        <w:t>: le permite programar el envío de un mensaje de texto cuando se activa el proceso de emergencia. Todos los que estén en la lista de "</w:t>
      </w:r>
      <w:r w:rsidR="001949F3">
        <w:rPr>
          <w:rStyle w:val="Ninguno"/>
          <w:lang w:val="es-ES_tradnl"/>
        </w:rPr>
        <w:t xml:space="preserve">Seleccionar </w:t>
      </w:r>
      <w:r w:rsidRPr="001D651F">
        <w:rPr>
          <w:rStyle w:val="Ninguno"/>
          <w:lang w:val="es-ES_tradnl"/>
        </w:rPr>
        <w:t>números de teléfono" recibirán el mensaje de emergencia. Por defecto, "Enviar un mensaje" no está activado. Cuando se activa esta función, se muestra</w:t>
      </w:r>
      <w:r w:rsidR="003D2C97">
        <w:rPr>
          <w:rStyle w:val="Ninguno"/>
          <w:lang w:val="es-ES_tradnl"/>
        </w:rPr>
        <w:t xml:space="preserve"> la opción "</w:t>
      </w:r>
      <w:r w:rsidR="00F1162E">
        <w:rPr>
          <w:rStyle w:val="Ninguno"/>
          <w:lang w:val="es-ES_tradnl"/>
        </w:rPr>
        <w:t>Mensaje de t</w:t>
      </w:r>
      <w:r w:rsidR="003D2C97">
        <w:rPr>
          <w:rStyle w:val="Ninguno"/>
          <w:lang w:val="es-ES_tradnl"/>
        </w:rPr>
        <w:t>exto</w:t>
      </w:r>
      <w:r w:rsidR="006D6612">
        <w:rPr>
          <w:rStyle w:val="Ninguno"/>
          <w:lang w:val="es-ES_tradnl"/>
        </w:rPr>
        <w:t>,</w:t>
      </w:r>
      <w:r w:rsidR="003D2C97">
        <w:rPr>
          <w:rStyle w:val="Ninguno"/>
          <w:lang w:val="es-ES_tradnl"/>
        </w:rPr>
        <w:t xml:space="preserve"> </w:t>
      </w:r>
      <w:r w:rsidR="006D6612">
        <w:rPr>
          <w:rStyle w:val="Ninguno"/>
          <w:lang w:val="es-ES_tradnl"/>
        </w:rPr>
        <w:t>mensaje de emergencia</w:t>
      </w:r>
      <w:r w:rsidR="003D2C97">
        <w:rPr>
          <w:rStyle w:val="Ninguno"/>
          <w:lang w:val="es-ES_tradnl"/>
        </w:rPr>
        <w:t>".</w:t>
      </w:r>
    </w:p>
    <w:p w14:paraId="4385EBFD" w14:textId="4C8F368B" w:rsidR="00C13BD1" w:rsidRPr="001D651F" w:rsidRDefault="00D54F84">
      <w:pPr>
        <w:pStyle w:val="Prrafodelista"/>
        <w:numPr>
          <w:ilvl w:val="1"/>
          <w:numId w:val="86"/>
        </w:numPr>
        <w:rPr>
          <w:lang w:val="es-ES_tradnl"/>
        </w:rPr>
      </w:pPr>
      <w:r w:rsidRPr="001D651F">
        <w:rPr>
          <w:rStyle w:val="Ninguno"/>
          <w:b/>
          <w:bCs/>
          <w:lang w:val="es-ES_tradnl"/>
        </w:rPr>
        <w:t xml:space="preserve">Enviar </w:t>
      </w:r>
      <w:r w:rsidR="00DD5716">
        <w:rPr>
          <w:rStyle w:val="Ninguno"/>
          <w:b/>
          <w:bCs/>
          <w:lang w:val="es-ES_tradnl"/>
        </w:rPr>
        <w:t>las coordenadas de localización:</w:t>
      </w:r>
      <w:r w:rsidRPr="001D651F">
        <w:rPr>
          <w:rStyle w:val="Ninguno"/>
          <w:lang w:val="es-ES_tradnl"/>
        </w:rPr>
        <w:t xml:space="preserve"> le permite especificar su posición geográfica en el mensaje, si está disponible, en el momento de la llamada de emergencia. Por defecto, "Enviar ubicación" no está activado.</w:t>
      </w:r>
    </w:p>
    <w:p w14:paraId="03BB2CCB" w14:textId="3072FDC6" w:rsidR="00C13BD1" w:rsidRPr="001D651F" w:rsidRDefault="00D54F84">
      <w:pPr>
        <w:pStyle w:val="Prrafodelista"/>
        <w:numPr>
          <w:ilvl w:val="1"/>
          <w:numId w:val="86"/>
        </w:numPr>
        <w:rPr>
          <w:lang w:val="es-ES_tradnl"/>
        </w:rPr>
      </w:pPr>
      <w:r w:rsidRPr="001D651F">
        <w:rPr>
          <w:rStyle w:val="Ninguno"/>
          <w:b/>
          <w:bCs/>
          <w:lang w:val="es-ES_tradnl"/>
        </w:rPr>
        <w:t>Mensaje de texto</w:t>
      </w:r>
      <w:r w:rsidRPr="001D651F">
        <w:rPr>
          <w:rStyle w:val="Ninguno"/>
          <w:lang w:val="es-ES_tradnl"/>
        </w:rPr>
        <w:t xml:space="preserve">: le permite personalizar el mensaje de texto que la aplicación de Emergencia </w:t>
      </w:r>
      <w:r w:rsidR="002B2189">
        <w:rPr>
          <w:rStyle w:val="Ninguno"/>
          <w:lang w:val="es-ES_tradnl"/>
        </w:rPr>
        <w:t xml:space="preserve">enviará </w:t>
      </w:r>
      <w:r w:rsidRPr="001D651F">
        <w:rPr>
          <w:rStyle w:val="Ninguno"/>
          <w:lang w:val="es-ES_tradnl"/>
        </w:rPr>
        <w:t xml:space="preserve">en caso de emergencia. Por defecto, </w:t>
      </w:r>
      <w:r w:rsidR="00B02281">
        <w:rPr>
          <w:rStyle w:val="Ninguno"/>
          <w:lang w:val="es-ES_tradnl"/>
        </w:rPr>
        <w:t xml:space="preserve">aparece escrito </w:t>
      </w:r>
      <w:r w:rsidRPr="001D651F">
        <w:rPr>
          <w:rStyle w:val="Ninguno"/>
          <w:lang w:val="es-ES_tradnl"/>
        </w:rPr>
        <w:t xml:space="preserve">el texto "MENSAJE DE EMERGENCIA".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editar el texto en el </w:t>
      </w:r>
      <w:r w:rsidR="001F695E">
        <w:rPr>
          <w:rStyle w:val="Ninguno"/>
          <w:lang w:val="es-ES_tradnl"/>
        </w:rPr>
        <w:t xml:space="preserve">cuadro </w:t>
      </w:r>
      <w:r w:rsidRPr="001D651F">
        <w:rPr>
          <w:rStyle w:val="Ninguno"/>
          <w:lang w:val="es-ES_tradnl"/>
        </w:rPr>
        <w:t>de</w:t>
      </w:r>
      <w:r w:rsidR="001F695E">
        <w:rPr>
          <w:rStyle w:val="Ninguno"/>
          <w:lang w:val="es-ES_tradnl"/>
        </w:rPr>
        <w:t xml:space="preserve"> edición</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w:t>
      </w:r>
      <w:r w:rsidRPr="001D651F">
        <w:rPr>
          <w:lang w:val="es-ES_tradnl"/>
        </w:rPr>
        <w:t xml:space="preserve"> </w:t>
      </w:r>
      <w:r w:rsidR="00670D0E">
        <w:rPr>
          <w:rStyle w:val="Ninguno"/>
          <w:b/>
          <w:bCs/>
          <w:color w:val="B83288"/>
          <w:u w:color="B83288"/>
          <w:lang w:val="es-ES_tradnl"/>
        </w:rPr>
        <w:t>OK</w:t>
      </w:r>
      <w:r w:rsidRPr="001D651F">
        <w:rPr>
          <w:rStyle w:val="Ninguno"/>
          <w:lang w:val="es-ES_tradnl"/>
        </w:rPr>
        <w:t xml:space="preserve"> de nuevo para guardar los cambios.</w:t>
      </w:r>
    </w:p>
    <w:p w14:paraId="3EB22018" w14:textId="77777777" w:rsidR="00C13BD1" w:rsidRPr="001D651F" w:rsidRDefault="00D54F84">
      <w:pPr>
        <w:pStyle w:val="Ttulo2"/>
        <w:rPr>
          <w:rStyle w:val="Ninguno"/>
          <w:lang w:val="es-ES_tradnl"/>
        </w:rPr>
      </w:pPr>
      <w:bookmarkStart w:id="385" w:name="_Ref57127291"/>
      <w:bookmarkStart w:id="386" w:name="_Toc136"/>
      <w:bookmarkStart w:id="387" w:name="_Toc160536005"/>
      <w:r w:rsidRPr="001D651F">
        <w:rPr>
          <w:rStyle w:val="Ninguno"/>
          <w:lang w:val="es-ES_tradnl"/>
        </w:rPr>
        <w:t>¿Dónde estoy?</w:t>
      </w:r>
      <w:bookmarkEnd w:id="385"/>
      <w:bookmarkEnd w:id="386"/>
      <w:bookmarkEnd w:id="387"/>
    </w:p>
    <w:p w14:paraId="5FED2BE3" w14:textId="77777777" w:rsidR="00B07852" w:rsidRPr="001D651F" w:rsidRDefault="00B07852" w:rsidP="00B07852">
      <w:pPr>
        <w:pStyle w:val="Ttulo3"/>
        <w:rPr>
          <w:rStyle w:val="Ninguno"/>
          <w:lang w:val="es-ES_tradnl"/>
        </w:rPr>
      </w:pPr>
      <w:bookmarkStart w:id="388" w:name="_Toc160536006"/>
      <w:r w:rsidRPr="001D651F">
        <w:rPr>
          <w:rStyle w:val="Ninguno"/>
          <w:lang w:val="es-ES_tradnl"/>
        </w:rPr>
        <w:t>Introducción</w:t>
      </w:r>
      <w:bookmarkEnd w:id="388"/>
      <w:r w:rsidRPr="001D651F">
        <w:rPr>
          <w:rStyle w:val="Ninguno"/>
          <w:lang w:val="es-ES_tradnl"/>
        </w:rPr>
        <w:t xml:space="preserve"> </w:t>
      </w:r>
    </w:p>
    <w:p w14:paraId="528602F9" w14:textId="373F4376"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aplicación le permite conocer su posición geográfica actual combinando los datos recuperados por el GPS, el </w:t>
      </w:r>
      <w:r w:rsidR="005E2F32">
        <w:rPr>
          <w:rStyle w:val="Ninguno"/>
          <w:rFonts w:eastAsia="Arial Unicode MS" w:cs="Arial Unicode MS"/>
          <w:lang w:val="es-ES_tradnl"/>
        </w:rPr>
        <w:t>Wi-Fi</w:t>
      </w:r>
      <w:r w:rsidRPr="001D651F">
        <w:rPr>
          <w:rStyle w:val="Ninguno"/>
          <w:rFonts w:eastAsia="Arial Unicode MS" w:cs="Arial Unicode MS"/>
          <w:lang w:val="es-ES_tradnl"/>
        </w:rPr>
        <w:t xml:space="preserve"> y los datos del móvil de su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7A2CE485" w14:textId="0F07FAA3" w:rsidR="00C13BD1" w:rsidRPr="001D651F" w:rsidRDefault="00D54F84">
      <w:pPr>
        <w:pStyle w:val="Cuerpo"/>
        <w:rPr>
          <w:rStyle w:val="Ninguno"/>
          <w:lang w:val="es-ES_tradnl"/>
        </w:rPr>
      </w:pPr>
      <w:r w:rsidRPr="001D651F">
        <w:rPr>
          <w:rStyle w:val="Ninguno"/>
          <w:rFonts w:eastAsia="Arial Unicode MS" w:cs="Arial Unicode MS"/>
          <w:lang w:val="es-ES_tradnl"/>
        </w:rPr>
        <w:t>El proceso de localización puede ll</w:t>
      </w:r>
      <w:r w:rsidR="008910E0">
        <w:rPr>
          <w:rStyle w:val="Ninguno"/>
          <w:rFonts w:eastAsia="Arial Unicode MS" w:cs="Arial Unicode MS"/>
          <w:lang w:val="es-ES_tradnl"/>
        </w:rPr>
        <w:t>evar varios segundos. Adquirir s</w:t>
      </w:r>
      <w:r w:rsidRPr="001D651F">
        <w:rPr>
          <w:rStyle w:val="Ninguno"/>
          <w:rFonts w:eastAsia="Arial Unicode MS" w:cs="Arial Unicode MS"/>
          <w:lang w:val="es-ES_tradnl"/>
        </w:rPr>
        <w:t>u ubi</w:t>
      </w:r>
      <w:r w:rsidR="008910E0">
        <w:rPr>
          <w:rStyle w:val="Ninguno"/>
          <w:rFonts w:eastAsia="Arial Unicode MS" w:cs="Arial Unicode MS"/>
          <w:lang w:val="es-ES_tradnl"/>
        </w:rPr>
        <w:t>cación será más rápido si tiene</w:t>
      </w:r>
      <w:r w:rsidRPr="001D651F">
        <w:rPr>
          <w:rStyle w:val="Ninguno"/>
          <w:rFonts w:eastAsia="Arial Unicode MS" w:cs="Arial Unicode MS"/>
          <w:lang w:val="es-ES_tradnl"/>
        </w:rPr>
        <w:t xml:space="preserve"> una buena cobertura de red y si el </w:t>
      </w:r>
      <w:r w:rsidR="005E2F32">
        <w:rPr>
          <w:rStyle w:val="Ninguno"/>
          <w:rFonts w:eastAsia="Arial Unicode MS" w:cs="Arial Unicode MS"/>
          <w:lang w:val="es-ES_tradnl"/>
        </w:rPr>
        <w:t>Wi-Fi</w:t>
      </w:r>
      <w:r w:rsidRPr="001D651F">
        <w:rPr>
          <w:rStyle w:val="Ninguno"/>
          <w:rFonts w:eastAsia="Arial Unicode MS" w:cs="Arial Unicode MS"/>
          <w:lang w:val="es-ES_tradnl"/>
        </w:rPr>
        <w:t xml:space="preserve"> está habilitado.</w:t>
      </w:r>
    </w:p>
    <w:p w14:paraId="2747A8E5" w14:textId="77777777" w:rsidR="00C13BD1" w:rsidRPr="001D651F" w:rsidRDefault="00C13BD1">
      <w:pPr>
        <w:pStyle w:val="Cuerpo"/>
        <w:rPr>
          <w:rStyle w:val="Ninguno"/>
          <w:lang w:val="es-ES_tradnl"/>
        </w:rPr>
      </w:pPr>
    </w:p>
    <w:p w14:paraId="0327264C" w14:textId="4CD41724" w:rsidR="00C13BD1" w:rsidRPr="001D651F" w:rsidRDefault="00D54F84">
      <w:pPr>
        <w:pStyle w:val="Cuerpo"/>
        <w:spacing w:after="240"/>
        <w:rPr>
          <w:rStyle w:val="Ninguno"/>
          <w:lang w:val="es-ES_tradnl"/>
        </w:rPr>
      </w:pPr>
      <w:r w:rsidRPr="001D651F">
        <w:rPr>
          <w:rStyle w:val="Ninguno"/>
          <w:lang w:val="es-ES_tradnl"/>
        </w:rPr>
        <w:t xml:space="preserve">Cuando la aplicación está activa, una breve pulsación del botón </w:t>
      </w:r>
      <w:r w:rsidR="00670D0E">
        <w:rPr>
          <w:rStyle w:val="Ninguno"/>
          <w:b/>
          <w:bCs/>
          <w:color w:val="B83288"/>
          <w:u w:color="B83288"/>
          <w:lang w:val="es-ES_tradnl"/>
        </w:rPr>
        <w:t>OK</w:t>
      </w:r>
      <w:r w:rsidRPr="001D651F">
        <w:rPr>
          <w:rStyle w:val="Ninguno"/>
          <w:lang w:val="es-ES_tradnl"/>
        </w:rPr>
        <w:t xml:space="preserve"> refresca su posición.</w:t>
      </w:r>
    </w:p>
    <w:p w14:paraId="0FF4E191" w14:textId="376E5B8D" w:rsidR="00C13BD1" w:rsidRPr="001D651F" w:rsidRDefault="00D54F84">
      <w:pPr>
        <w:pStyle w:val="Cuerpo"/>
        <w:spacing w:after="240"/>
        <w:rPr>
          <w:rStyle w:val="Ninguno"/>
          <w:lang w:val="es-ES_tradnl"/>
        </w:rPr>
      </w:pPr>
      <w:r w:rsidRPr="001D651F">
        <w:rPr>
          <w:rStyle w:val="Ninguno"/>
          <w:u w:val="single"/>
          <w:lang w:val="es-ES_tradnl"/>
        </w:rPr>
        <w:t xml:space="preserve">Es bueno </w:t>
      </w:r>
      <w:r w:rsidR="008F0E3B">
        <w:rPr>
          <w:rStyle w:val="Ninguno"/>
          <w:u w:val="single"/>
          <w:lang w:val="es-ES_tradnl"/>
        </w:rPr>
        <w:t>saberlo</w:t>
      </w:r>
      <w:r w:rsidRPr="001D651F">
        <w:rPr>
          <w:rStyle w:val="Ninguno"/>
          <w:u w:val="single"/>
          <w:lang w:val="es-ES_tradnl"/>
        </w:rPr>
        <w:t>:</w:t>
      </w:r>
      <w:r w:rsidRPr="001D651F">
        <w:rPr>
          <w:rStyle w:val="Ninguno"/>
          <w:lang w:val="es-ES_tradnl"/>
        </w:rPr>
        <w:t xml:space="preserve"> La ubicación geográfica anunciada es una estimación basada en la información y la red disponible. Kapsys no se hace responsable de ninguna inexactitud en la información devuelta por la red</w:t>
      </w:r>
      <w:r w:rsidR="008910E0">
        <w:rPr>
          <w:rStyle w:val="Ninguno"/>
          <w:lang w:val="es-ES_tradnl"/>
        </w:rPr>
        <w:t>.</w:t>
      </w:r>
    </w:p>
    <w:p w14:paraId="3A80A3CC" w14:textId="7FE51240" w:rsidR="00C13BD1" w:rsidRDefault="00D54F84">
      <w:pPr>
        <w:pStyle w:val="Cuerpo"/>
        <w:rPr>
          <w:rStyle w:val="Ninguno"/>
          <w:rFonts w:eastAsia="Arial Unicode MS" w:cs="Arial Unicode MS"/>
          <w:lang w:val="es-ES_tradnl"/>
        </w:rPr>
      </w:pPr>
      <w:r w:rsidRPr="001D651F">
        <w:rPr>
          <w:rStyle w:val="Ninguno"/>
          <w:rFonts w:eastAsia="Arial Unicode MS" w:cs="Arial Unicode MS"/>
          <w:u w:val="single"/>
          <w:lang w:val="es-ES_tradnl"/>
        </w:rPr>
        <w:t xml:space="preserve">Es bueno </w:t>
      </w:r>
      <w:r w:rsidR="008F0E3B">
        <w:rPr>
          <w:rStyle w:val="Ninguno"/>
          <w:rFonts w:eastAsia="Arial Unicode MS" w:cs="Arial Unicode MS"/>
          <w:u w:val="single"/>
          <w:lang w:val="es-ES_tradnl"/>
        </w:rPr>
        <w:t>saberlo</w:t>
      </w:r>
      <w:r w:rsidRPr="001D651F">
        <w:rPr>
          <w:rStyle w:val="Ninguno"/>
          <w:rFonts w:eastAsia="Arial Unicode MS" w:cs="Arial Unicode MS"/>
          <w:u w:val="single"/>
          <w:lang w:val="es-ES_tradnl"/>
        </w:rPr>
        <w:t>:</w:t>
      </w:r>
      <w:r w:rsidRPr="001D651F">
        <w:rPr>
          <w:rStyle w:val="Ninguno"/>
          <w:rFonts w:eastAsia="Arial Unicode MS" w:cs="Arial Unicode MS"/>
          <w:lang w:val="es-ES_tradnl"/>
        </w:rPr>
        <w:t xml:space="preserve"> La aplicación "Dónde estoy" utiliza el GPS del teléfono, el uso intensivo podría provocar una caída significativa del nivel de la batería. </w:t>
      </w:r>
      <w:r w:rsidR="008910E0">
        <w:rPr>
          <w:rStyle w:val="Ninguno"/>
          <w:rFonts w:eastAsia="Arial Unicode MS" w:cs="Arial Unicode MS"/>
          <w:lang w:val="es-ES_tradnl"/>
        </w:rPr>
        <w:t>A</w:t>
      </w:r>
      <w:r w:rsidR="008910E0" w:rsidRPr="008910E0">
        <w:rPr>
          <w:rStyle w:val="Ninguno"/>
          <w:rFonts w:eastAsia="Arial Unicode MS" w:cs="Arial Unicode MS"/>
          <w:lang w:val="es-ES_tradnl"/>
        </w:rPr>
        <w:t>segúrese</w:t>
      </w:r>
      <w:r w:rsidRPr="001D651F">
        <w:rPr>
          <w:rStyle w:val="Ninguno"/>
          <w:rFonts w:eastAsia="Arial Unicode MS" w:cs="Arial Unicode MS"/>
          <w:lang w:val="es-ES_tradnl"/>
        </w:rPr>
        <w:t xml:space="preserve"> de salir de la aplicación con el botón de </w:t>
      </w:r>
      <w:r w:rsidRPr="001D651F">
        <w:rPr>
          <w:rStyle w:val="Ninguno"/>
          <w:rFonts w:eastAsia="Arial Unicode MS" w:cs="Arial Unicode MS"/>
          <w:b/>
          <w:bCs/>
          <w:color w:val="B83288"/>
          <w:u w:color="B83288"/>
          <w:lang w:val="es-ES_tradnl"/>
        </w:rPr>
        <w:t>Volver o retroceso</w:t>
      </w:r>
      <w:r w:rsidRPr="001D651F">
        <w:rPr>
          <w:rStyle w:val="Ninguno"/>
          <w:rFonts w:eastAsia="Arial Unicode MS" w:cs="Arial Unicode MS"/>
          <w:lang w:val="es-ES_tradnl"/>
        </w:rPr>
        <w:t xml:space="preserve"> cuando ya no u</w:t>
      </w:r>
      <w:r w:rsidR="008910E0">
        <w:rPr>
          <w:rStyle w:val="Ninguno"/>
          <w:rFonts w:eastAsia="Arial Unicode MS" w:cs="Arial Unicode MS"/>
          <w:lang w:val="es-ES_tradnl"/>
        </w:rPr>
        <w:t>se</w:t>
      </w:r>
      <w:r w:rsidR="003D2C97">
        <w:rPr>
          <w:rStyle w:val="Ninguno"/>
          <w:rFonts w:eastAsia="Arial Unicode MS" w:cs="Arial Unicode MS"/>
          <w:lang w:val="es-ES_tradnl"/>
        </w:rPr>
        <w:t xml:space="preserve"> la función "¿Dónde estoy?".</w:t>
      </w:r>
    </w:p>
    <w:p w14:paraId="11FA2893" w14:textId="32AD19E9" w:rsidR="0047404A" w:rsidRDefault="0047404A">
      <w:pPr>
        <w:pStyle w:val="Cuerpo"/>
        <w:rPr>
          <w:rStyle w:val="Ninguno"/>
          <w:rFonts w:eastAsia="Arial Unicode MS" w:cs="Arial Unicode MS"/>
          <w:lang w:val="es-ES_tradnl"/>
        </w:rPr>
      </w:pPr>
    </w:p>
    <w:p w14:paraId="35C7D6DD" w14:textId="22C263ED" w:rsidR="0047404A" w:rsidRDefault="0047404A">
      <w:pPr>
        <w:pStyle w:val="Cuerpo"/>
        <w:rPr>
          <w:rStyle w:val="Ninguno"/>
          <w:rFonts w:eastAsia="Arial Unicode MS" w:cs="Arial Unicode MS"/>
          <w:lang w:val="es-ES_tradnl"/>
        </w:rPr>
      </w:pPr>
    </w:p>
    <w:p w14:paraId="16804F05" w14:textId="464DA445" w:rsidR="0047404A" w:rsidRDefault="0047404A">
      <w:pPr>
        <w:pStyle w:val="Cuerpo"/>
        <w:rPr>
          <w:rStyle w:val="Ninguno"/>
          <w:rFonts w:eastAsia="Arial Unicode MS" w:cs="Arial Unicode MS"/>
          <w:lang w:val="es-ES_tradnl"/>
        </w:rPr>
      </w:pPr>
    </w:p>
    <w:p w14:paraId="2BA3C07C" w14:textId="77777777" w:rsidR="0047404A" w:rsidRDefault="0047404A">
      <w:pPr>
        <w:pStyle w:val="Cuerpo"/>
        <w:rPr>
          <w:rStyle w:val="Ninguno"/>
          <w:rFonts w:ascii="Arial Unicode MS" w:eastAsia="Arial Unicode MS" w:hAnsi="Arial Unicode MS" w:cs="Arial Unicode MS"/>
          <w:lang w:val="es-ES_tradnl"/>
        </w:rPr>
      </w:pPr>
    </w:p>
    <w:p w14:paraId="0770CA20" w14:textId="09FF3B3E" w:rsidR="002160AE" w:rsidRPr="001D651F" w:rsidRDefault="002160AE" w:rsidP="002160AE">
      <w:pPr>
        <w:pStyle w:val="Ttulo2"/>
        <w:rPr>
          <w:rStyle w:val="Ninguno"/>
          <w:lang w:val="es-ES_tradnl"/>
        </w:rPr>
      </w:pPr>
      <w:bookmarkStart w:id="389" w:name="_Ref155606766"/>
      <w:bookmarkStart w:id="390" w:name="_Toc160536007"/>
      <w:r>
        <w:rPr>
          <w:rStyle w:val="Ninguno"/>
          <w:lang w:val="es-ES_tradnl"/>
        </w:rPr>
        <w:lastRenderedPageBreak/>
        <w:t>Manual del usuario</w:t>
      </w:r>
      <w:bookmarkEnd w:id="389"/>
      <w:bookmarkEnd w:id="390"/>
    </w:p>
    <w:p w14:paraId="28625896" w14:textId="77777777" w:rsidR="00B07852" w:rsidRPr="001D651F" w:rsidRDefault="00B07852" w:rsidP="00B07852">
      <w:pPr>
        <w:pStyle w:val="Ttulo3"/>
        <w:rPr>
          <w:rStyle w:val="Ninguno"/>
          <w:lang w:val="es-ES_tradnl"/>
        </w:rPr>
      </w:pPr>
      <w:bookmarkStart w:id="391" w:name="_Toc160536008"/>
      <w:r w:rsidRPr="001D651F">
        <w:rPr>
          <w:rStyle w:val="Ninguno"/>
          <w:lang w:val="es-ES_tradnl"/>
        </w:rPr>
        <w:t>Introducción</w:t>
      </w:r>
      <w:bookmarkEnd w:id="391"/>
      <w:r w:rsidRPr="001D651F">
        <w:rPr>
          <w:rStyle w:val="Ninguno"/>
          <w:lang w:val="es-ES_tradnl"/>
        </w:rPr>
        <w:t xml:space="preserve"> </w:t>
      </w:r>
    </w:p>
    <w:p w14:paraId="5026DC62" w14:textId="26AA489A" w:rsidR="002160AE" w:rsidRPr="002160AE" w:rsidRDefault="002160AE" w:rsidP="002160AE">
      <w:pPr>
        <w:pStyle w:val="Cuerpo"/>
        <w:rPr>
          <w:rStyle w:val="Ninguno"/>
          <w:rFonts w:eastAsia="Arial Unicode MS" w:cs="Arial Unicode MS"/>
          <w:lang w:val="es-ES_tradnl"/>
        </w:rPr>
      </w:pPr>
      <w:r w:rsidRPr="002160AE">
        <w:rPr>
          <w:rStyle w:val="Ninguno"/>
          <w:rFonts w:eastAsia="Arial Unicode MS" w:cs="Arial Unicode MS"/>
          <w:lang w:val="es-ES_tradnl"/>
        </w:rPr>
        <w:t>Esta aplicación le permite consultar el manual de usuario de MiniVision2</w:t>
      </w:r>
      <w:r>
        <w:rPr>
          <w:rStyle w:val="Ninguno"/>
          <w:rFonts w:eastAsia="Arial Unicode MS" w:cs="Arial Unicode MS"/>
          <w:lang w:val="es-ES_tradnl"/>
        </w:rPr>
        <w:t>+</w:t>
      </w:r>
      <w:r w:rsidRPr="002160AE">
        <w:rPr>
          <w:rStyle w:val="Ninguno"/>
          <w:rFonts w:eastAsia="Arial Unicode MS" w:cs="Arial Unicode MS"/>
          <w:lang w:val="es-ES_tradnl"/>
        </w:rPr>
        <w:t xml:space="preserve"> por voz directamente en su teléfono.</w:t>
      </w:r>
    </w:p>
    <w:p w14:paraId="7DE17D61" w14:textId="6DAFFEEE" w:rsidR="002160AE" w:rsidRPr="002160AE" w:rsidRDefault="002160AE" w:rsidP="002160AE">
      <w:pPr>
        <w:pStyle w:val="Cuerpo"/>
        <w:rPr>
          <w:rStyle w:val="Ninguno"/>
          <w:rFonts w:eastAsia="Arial Unicode MS" w:cs="Arial Unicode MS"/>
          <w:lang w:val="es-ES_tradnl"/>
        </w:rPr>
      </w:pPr>
      <w:r w:rsidRPr="002160AE">
        <w:rPr>
          <w:rStyle w:val="Ninguno"/>
          <w:rFonts w:eastAsia="Arial Unicode MS" w:cs="Arial Unicode MS"/>
          <w:lang w:val="es-ES_tradnl"/>
        </w:rPr>
        <w:t>Cuando abre la aplicación, tiene tres opciones disponibles:</w:t>
      </w:r>
      <w:r>
        <w:rPr>
          <w:rStyle w:val="Ninguno"/>
          <w:rFonts w:eastAsia="Arial Unicode MS" w:cs="Arial Unicode MS"/>
          <w:lang w:val="es-ES_tradnl"/>
        </w:rPr>
        <w:br/>
      </w:r>
    </w:p>
    <w:p w14:paraId="4E93F403" w14:textId="77777777" w:rsidR="002160AE" w:rsidRPr="002160AE" w:rsidRDefault="002160AE" w:rsidP="002160AE">
      <w:pPr>
        <w:pStyle w:val="Cuerpo"/>
        <w:rPr>
          <w:rStyle w:val="Ninguno"/>
          <w:rFonts w:eastAsia="Arial Unicode MS" w:cs="Arial Unicode MS"/>
          <w:lang w:val="es-ES_tradnl"/>
        </w:rPr>
      </w:pPr>
      <w:r w:rsidRPr="002160AE">
        <w:rPr>
          <w:rStyle w:val="Ninguno"/>
          <w:rFonts w:eastAsia="Arial Unicode MS" w:cs="Arial Unicode MS"/>
          <w:lang w:val="es-ES_tradnl"/>
        </w:rPr>
        <w:t>• Iniciar: le permite comenzar a leer el manual de usuario.</w:t>
      </w:r>
    </w:p>
    <w:p w14:paraId="1D050802" w14:textId="11BC1210" w:rsidR="002160AE" w:rsidRPr="002160AE" w:rsidRDefault="008910E0" w:rsidP="002160AE">
      <w:pPr>
        <w:pStyle w:val="Cuerpo"/>
        <w:rPr>
          <w:rStyle w:val="Ninguno"/>
          <w:rFonts w:eastAsia="Arial Unicode MS" w:cs="Arial Unicode MS"/>
          <w:lang w:val="es-ES_tradnl"/>
        </w:rPr>
      </w:pPr>
      <w:r>
        <w:rPr>
          <w:rStyle w:val="Ninguno"/>
          <w:rFonts w:eastAsia="Arial Unicode MS" w:cs="Arial Unicode MS"/>
          <w:lang w:val="es-ES_tradnl"/>
        </w:rPr>
        <w:t>Si ya ha</w:t>
      </w:r>
      <w:r w:rsidR="002160AE" w:rsidRPr="002160AE">
        <w:rPr>
          <w:rStyle w:val="Ninguno"/>
          <w:rFonts w:eastAsia="Arial Unicode MS" w:cs="Arial Unicode MS"/>
          <w:lang w:val="es-ES_tradnl"/>
        </w:rPr>
        <w:t xml:space="preserve"> </w:t>
      </w:r>
      <w:r w:rsidR="0012005A">
        <w:rPr>
          <w:rStyle w:val="Ninguno"/>
          <w:rFonts w:eastAsia="Arial Unicode MS" w:cs="Arial Unicode MS"/>
          <w:lang w:val="es-ES_tradnl"/>
        </w:rPr>
        <w:t xml:space="preserve">comenzado a leer </w:t>
      </w:r>
      <w:r w:rsidR="002160AE" w:rsidRPr="002160AE">
        <w:rPr>
          <w:rStyle w:val="Ninguno"/>
          <w:rFonts w:eastAsia="Arial Unicode MS" w:cs="Arial Unicode MS"/>
          <w:lang w:val="es-ES_tradnl"/>
        </w:rPr>
        <w:t xml:space="preserve">el manual del usuario, </w:t>
      </w:r>
      <w:r w:rsidR="00D43447">
        <w:rPr>
          <w:rStyle w:val="Ninguno"/>
          <w:rFonts w:eastAsia="Arial Unicode MS" w:cs="Arial Unicode MS"/>
          <w:lang w:val="es-ES_tradnl"/>
        </w:rPr>
        <w:t xml:space="preserve">el </w:t>
      </w:r>
      <w:r w:rsidR="002160AE" w:rsidRPr="002160AE">
        <w:rPr>
          <w:rStyle w:val="Ninguno"/>
          <w:rFonts w:eastAsia="Arial Unicode MS" w:cs="Arial Unicode MS"/>
          <w:lang w:val="es-ES_tradnl"/>
        </w:rPr>
        <w:t>MiniVision2</w:t>
      </w:r>
      <w:r w:rsidR="002160AE">
        <w:rPr>
          <w:rStyle w:val="Ninguno"/>
          <w:rFonts w:eastAsia="Arial Unicode MS" w:cs="Arial Unicode MS"/>
          <w:lang w:val="es-ES_tradnl"/>
        </w:rPr>
        <w:t>+</w:t>
      </w:r>
      <w:r>
        <w:rPr>
          <w:rStyle w:val="Ninguno"/>
          <w:rFonts w:eastAsia="Arial Unicode MS" w:cs="Arial Unicode MS"/>
          <w:lang w:val="es-ES_tradnl"/>
        </w:rPr>
        <w:t xml:space="preserve"> l</w:t>
      </w:r>
      <w:r w:rsidR="002160AE" w:rsidRPr="002160AE">
        <w:rPr>
          <w:rStyle w:val="Ninguno"/>
          <w:rFonts w:eastAsia="Arial Unicode MS" w:cs="Arial Unicode MS"/>
          <w:lang w:val="es-ES_tradnl"/>
        </w:rPr>
        <w:t>e dev</w:t>
      </w:r>
      <w:r>
        <w:rPr>
          <w:rStyle w:val="Ninguno"/>
          <w:rFonts w:eastAsia="Arial Unicode MS" w:cs="Arial Unicode MS"/>
          <w:lang w:val="es-ES_tradnl"/>
        </w:rPr>
        <w:t>olverá al punto donde lo dej</w:t>
      </w:r>
      <w:r w:rsidRPr="008910E0">
        <w:rPr>
          <w:rStyle w:val="Ninguno"/>
          <w:rFonts w:eastAsia="Arial Unicode MS" w:cs="Arial Unicode MS"/>
          <w:lang w:val="es-ES_tradnl"/>
        </w:rPr>
        <w:t>ó</w:t>
      </w:r>
      <w:r>
        <w:rPr>
          <w:rStyle w:val="Ninguno"/>
          <w:rFonts w:eastAsia="Arial Unicode MS" w:cs="Arial Unicode MS"/>
          <w:lang w:val="es-ES_tradnl"/>
        </w:rPr>
        <w:t>.</w:t>
      </w:r>
    </w:p>
    <w:p w14:paraId="6511044C" w14:textId="7E65028D" w:rsidR="002160AE" w:rsidRPr="002160AE" w:rsidRDefault="002160AE" w:rsidP="002160AE">
      <w:pPr>
        <w:pStyle w:val="Cuerpo"/>
        <w:rPr>
          <w:rStyle w:val="Ninguno"/>
          <w:rFonts w:eastAsia="Arial Unicode MS" w:cs="Arial Unicode MS"/>
          <w:lang w:val="es-ES_tradnl"/>
        </w:rPr>
      </w:pPr>
      <w:r w:rsidRPr="002160AE">
        <w:rPr>
          <w:rStyle w:val="Ninguno"/>
          <w:rFonts w:eastAsia="Arial Unicode MS" w:cs="Arial Unicode MS"/>
          <w:lang w:val="es-ES_tradnl"/>
        </w:rPr>
        <w:t>• Capítulo</w:t>
      </w:r>
      <w:r>
        <w:rPr>
          <w:rStyle w:val="Ninguno"/>
          <w:rFonts w:eastAsia="Arial Unicode MS" w:cs="Arial Unicode MS"/>
          <w:lang w:val="es-ES_tradnl"/>
        </w:rPr>
        <w:t>s</w:t>
      </w:r>
      <w:r w:rsidRPr="002160AE">
        <w:rPr>
          <w:rStyle w:val="Ninguno"/>
          <w:rFonts w:eastAsia="Arial Unicode MS" w:cs="Arial Unicode MS"/>
          <w:lang w:val="es-ES_tradnl"/>
        </w:rPr>
        <w:t>: le permite seleccionar un capítulo específico del manual de usuario y comenzar a leer allí.</w:t>
      </w:r>
    </w:p>
    <w:p w14:paraId="58DED410" w14:textId="459FB898" w:rsidR="002160AE" w:rsidRDefault="002160AE" w:rsidP="002160AE">
      <w:pPr>
        <w:pStyle w:val="Cuerpo"/>
        <w:rPr>
          <w:rStyle w:val="Ninguno"/>
          <w:rFonts w:eastAsia="Arial Unicode MS" w:cs="Arial Unicode MS"/>
          <w:lang w:val="es-ES_tradnl"/>
        </w:rPr>
      </w:pPr>
      <w:r w:rsidRPr="002160AE">
        <w:rPr>
          <w:rStyle w:val="Ninguno"/>
          <w:rFonts w:eastAsia="Arial Unicode MS" w:cs="Arial Unicode MS"/>
          <w:lang w:val="es-ES_tradnl"/>
        </w:rPr>
        <w:t>•</w:t>
      </w:r>
      <w:r>
        <w:rPr>
          <w:rStyle w:val="Ninguno"/>
          <w:rFonts w:eastAsia="Arial Unicode MS" w:cs="Arial Unicode MS"/>
          <w:lang w:val="es-ES_tradnl"/>
        </w:rPr>
        <w:t xml:space="preserve"> Verificar la</w:t>
      </w:r>
      <w:r w:rsidRPr="002160AE">
        <w:rPr>
          <w:rStyle w:val="Ninguno"/>
          <w:rFonts w:eastAsia="Arial Unicode MS" w:cs="Arial Unicode MS"/>
          <w:lang w:val="es-ES_tradnl"/>
        </w:rPr>
        <w:t xml:space="preserve"> </w:t>
      </w:r>
      <w:r>
        <w:rPr>
          <w:rStyle w:val="Ninguno"/>
          <w:rFonts w:eastAsia="Arial Unicode MS" w:cs="Arial Unicode MS"/>
          <w:lang w:val="es-ES_tradnl"/>
        </w:rPr>
        <w:t>actualización:</w:t>
      </w:r>
      <w:r w:rsidRPr="002160AE">
        <w:rPr>
          <w:rStyle w:val="Ninguno"/>
          <w:rFonts w:eastAsia="Arial Unicode MS" w:cs="Arial Unicode MS"/>
          <w:lang w:val="es-ES_tradnl"/>
        </w:rPr>
        <w:t xml:space="preserve"> le permite descargar la última versión del manual del usuario a través de su conexión a Internet.</w:t>
      </w:r>
    </w:p>
    <w:p w14:paraId="413DE41D" w14:textId="77777777" w:rsidR="002160AE" w:rsidRPr="002160AE" w:rsidRDefault="002160AE" w:rsidP="002160AE">
      <w:pPr>
        <w:pStyle w:val="Cuerpo"/>
        <w:rPr>
          <w:rStyle w:val="Ninguno"/>
          <w:rFonts w:eastAsia="Arial Unicode MS" w:cs="Arial Unicode MS"/>
          <w:lang w:val="es-ES_tradnl"/>
        </w:rPr>
      </w:pPr>
    </w:p>
    <w:p w14:paraId="777A5EB3" w14:textId="36D33A8D" w:rsidR="002160AE" w:rsidRPr="002160AE" w:rsidRDefault="002160AE" w:rsidP="002160AE">
      <w:pPr>
        <w:pStyle w:val="Cuerpo"/>
        <w:rPr>
          <w:rStyle w:val="Ninguno"/>
          <w:rFonts w:eastAsia="Arial Unicode MS" w:cs="Arial Unicode MS"/>
          <w:lang w:val="es-ES_tradnl"/>
        </w:rPr>
      </w:pPr>
      <w:r w:rsidRPr="002160AE">
        <w:rPr>
          <w:rStyle w:val="Ninguno"/>
          <w:rFonts w:eastAsia="Arial Unicode MS" w:cs="Arial Unicode MS"/>
          <w:lang w:val="es-ES_tradnl"/>
        </w:rPr>
        <w:t xml:space="preserve">Al leer el manual del usuario, utilice las teclas Arriba y Abajo para desplazarse por los capítulos. La tecla </w:t>
      </w:r>
      <w:r w:rsidR="00670D0E">
        <w:rPr>
          <w:rStyle w:val="Ninguno"/>
          <w:b/>
          <w:bCs/>
          <w:color w:val="B83288"/>
          <w:u w:color="B83288"/>
          <w:lang w:val="es-ES_tradnl"/>
        </w:rPr>
        <w:t>OK</w:t>
      </w:r>
      <w:r w:rsidRPr="002160AE">
        <w:rPr>
          <w:rStyle w:val="Ninguno"/>
          <w:rFonts w:eastAsia="Arial Unicode MS" w:cs="Arial Unicode MS"/>
          <w:lang w:val="es-ES_tradnl"/>
        </w:rPr>
        <w:t xml:space="preserve"> le permite pausar o reanudar la reproducción.</w:t>
      </w:r>
      <w:r>
        <w:rPr>
          <w:rStyle w:val="Ninguno"/>
          <w:rFonts w:eastAsia="Arial Unicode MS" w:cs="Arial Unicode MS"/>
          <w:lang w:val="es-ES_tradnl"/>
        </w:rPr>
        <w:br/>
      </w:r>
    </w:p>
    <w:p w14:paraId="13358660" w14:textId="76E86DA1" w:rsidR="002160AE" w:rsidRPr="001D651F" w:rsidRDefault="002160AE">
      <w:pPr>
        <w:pStyle w:val="Cuerpo"/>
        <w:rPr>
          <w:lang w:val="es-ES_tradnl"/>
        </w:rPr>
      </w:pPr>
      <w:r w:rsidRPr="002160AE">
        <w:rPr>
          <w:rStyle w:val="Ninguno"/>
          <w:rFonts w:eastAsia="Arial Unicode MS" w:cs="Arial Unicode MS"/>
          <w:u w:val="single"/>
          <w:lang w:val="es-ES_tradnl"/>
        </w:rPr>
        <w:t>Es bueno saberlo</w:t>
      </w:r>
      <w:r w:rsidRPr="002160AE">
        <w:rPr>
          <w:rStyle w:val="Ninguno"/>
          <w:rFonts w:eastAsia="Arial Unicode MS" w:cs="Arial Unicode MS"/>
          <w:lang w:val="es-ES_tradnl"/>
        </w:rPr>
        <w:t xml:space="preserve">: la tecla Menú le permite definir el nivel de navegación utilizado por las teclas Arriba y Abajo. Hay tres opciones disponibles: "Por </w:t>
      </w:r>
      <w:r w:rsidR="00DF7F8B">
        <w:rPr>
          <w:rStyle w:val="Ninguno"/>
          <w:rFonts w:eastAsia="Arial Unicode MS" w:cs="Arial Unicode MS"/>
          <w:lang w:val="es-ES_tradnl"/>
        </w:rPr>
        <w:t>frase</w:t>
      </w:r>
      <w:r w:rsidRPr="002160AE">
        <w:rPr>
          <w:rStyle w:val="Ninguno"/>
          <w:rFonts w:eastAsia="Arial Unicode MS" w:cs="Arial Unicode MS"/>
          <w:lang w:val="es-ES_tradnl"/>
        </w:rPr>
        <w:t>", "Por párrafo" y "Por capítulo". Por defecto está seleccionado “Por capítulo”.</w:t>
      </w:r>
    </w:p>
    <w:p w14:paraId="7418A1BF" w14:textId="77777777" w:rsidR="00C13BD1" w:rsidRPr="001D651F" w:rsidRDefault="00D54F84">
      <w:pPr>
        <w:pStyle w:val="Ttulo2"/>
        <w:rPr>
          <w:rStyle w:val="Ninguno"/>
          <w:lang w:val="es-ES_tradnl"/>
        </w:rPr>
      </w:pPr>
      <w:bookmarkStart w:id="392" w:name="_Ref520732670"/>
      <w:bookmarkStart w:id="393" w:name="_Toc137"/>
      <w:bookmarkStart w:id="394" w:name="_Toc160536009"/>
      <w:r w:rsidRPr="001D651F">
        <w:rPr>
          <w:rStyle w:val="Ninguno"/>
          <w:lang w:val="es-ES_tradnl"/>
        </w:rPr>
        <w:t>Ajustes</w:t>
      </w:r>
      <w:bookmarkEnd w:id="392"/>
      <w:bookmarkEnd w:id="393"/>
      <w:bookmarkEnd w:id="394"/>
    </w:p>
    <w:p w14:paraId="72F1FE06" w14:textId="77777777" w:rsidR="00546148" w:rsidRPr="001D651F" w:rsidRDefault="00546148" w:rsidP="00546148">
      <w:pPr>
        <w:pStyle w:val="Ttulo3"/>
        <w:rPr>
          <w:rStyle w:val="Ninguno"/>
          <w:lang w:val="es-ES_tradnl"/>
        </w:rPr>
      </w:pPr>
      <w:bookmarkStart w:id="395" w:name="_Toc160536010"/>
      <w:r w:rsidRPr="001D651F">
        <w:rPr>
          <w:rStyle w:val="Ninguno"/>
          <w:lang w:val="es-ES_tradnl"/>
        </w:rPr>
        <w:t>Introducción</w:t>
      </w:r>
      <w:bookmarkEnd w:id="395"/>
      <w:r w:rsidRPr="001D651F">
        <w:rPr>
          <w:rStyle w:val="Ninguno"/>
          <w:lang w:val="es-ES_tradnl"/>
        </w:rPr>
        <w:t xml:space="preserve"> </w:t>
      </w:r>
    </w:p>
    <w:p w14:paraId="70021804" w14:textId="418C32E7"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Esta aplicación permite activar y desactivar ciertas funciones o cambiar los ajustes existentes del teléfono. </w:t>
      </w:r>
      <w:r w:rsidR="00392BF9">
        <w:rPr>
          <w:rStyle w:val="Ninguno"/>
          <w:rFonts w:eastAsia="Arial Unicode MS" w:cs="Arial Unicode MS"/>
          <w:shd w:val="clear" w:color="auto" w:fill="FFFFFF"/>
          <w:lang w:val="es-ES_tradnl"/>
        </w:rPr>
        <w:t>MiniVision2+</w:t>
      </w:r>
      <w:r w:rsidRPr="001D651F">
        <w:rPr>
          <w:rStyle w:val="Ninguno"/>
          <w:rFonts w:eastAsia="Arial Unicode MS" w:cs="Arial Unicode MS"/>
          <w:shd w:val="clear" w:color="auto" w:fill="FFFFFF"/>
          <w:lang w:val="es-ES_tradnl"/>
        </w:rPr>
        <w:t xml:space="preserve"> viene con varios ajustes predefinidos que se pueden editar, como la hora, el idioma, la pantalla, etc.</w:t>
      </w:r>
      <w:r w:rsidRPr="001D651F">
        <w:rPr>
          <w:rStyle w:val="Ninguno"/>
          <w:shd w:val="clear" w:color="auto" w:fill="FFFFFF"/>
          <w:lang w:val="es-ES_tradnl"/>
        </w:rPr>
        <w:br/>
      </w:r>
      <w:r w:rsidRPr="001D651F">
        <w:rPr>
          <w:rStyle w:val="Ninguno"/>
          <w:rFonts w:eastAsia="Arial Unicode MS" w:cs="Arial Unicode MS"/>
          <w:shd w:val="clear" w:color="auto" w:fill="FFFFFF"/>
          <w:lang w:val="es-ES_tradnl"/>
        </w:rPr>
        <w:t>Estos ajustes están ordenados por categorías:</w:t>
      </w:r>
    </w:p>
    <w:p w14:paraId="1B604692" w14:textId="77777777" w:rsidR="00C13BD1" w:rsidRPr="001D651F" w:rsidRDefault="00D54F84">
      <w:pPr>
        <w:pStyle w:val="Ttulo3"/>
        <w:rPr>
          <w:rStyle w:val="Ninguno"/>
          <w:lang w:val="es-ES_tradnl"/>
        </w:rPr>
      </w:pPr>
      <w:bookmarkStart w:id="396" w:name="_Ref520732383"/>
      <w:bookmarkStart w:id="397" w:name="_Toc138"/>
      <w:bookmarkStart w:id="398" w:name="_Toc160536011"/>
      <w:r w:rsidRPr="001D651F">
        <w:rPr>
          <w:rStyle w:val="Ninguno"/>
          <w:lang w:val="es-ES_tradnl"/>
        </w:rPr>
        <w:t>Pantalla</w:t>
      </w:r>
      <w:bookmarkEnd w:id="396"/>
      <w:bookmarkEnd w:id="397"/>
      <w:bookmarkEnd w:id="398"/>
    </w:p>
    <w:p w14:paraId="577FFEEB"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Esta categoría agrupa los ajustes relacionados con el uso de la pantalla:</w:t>
      </w:r>
    </w:p>
    <w:p w14:paraId="646359D5" w14:textId="13BA0A36" w:rsidR="00C13BD1" w:rsidRPr="001D651F" w:rsidRDefault="00D54F84">
      <w:pPr>
        <w:pStyle w:val="Prrafodelista"/>
        <w:numPr>
          <w:ilvl w:val="0"/>
          <w:numId w:val="38"/>
        </w:numPr>
        <w:rPr>
          <w:lang w:val="es-ES_tradnl"/>
        </w:rPr>
      </w:pPr>
      <w:r w:rsidRPr="001D651F">
        <w:rPr>
          <w:rStyle w:val="Ninguno"/>
          <w:b/>
          <w:bCs/>
          <w:lang w:val="es-ES_tradnl"/>
        </w:rPr>
        <w:t>Brillo</w:t>
      </w:r>
      <w:r w:rsidRPr="001D651F">
        <w:rPr>
          <w:rStyle w:val="Ninguno"/>
          <w:lang w:val="es-ES_tradnl"/>
        </w:rPr>
        <w:t xml:space="preserve">: ajusta el nivel de brillo de la pantalla. Hay cinco niveles disponibles: "Muy bajo", "Bajo", "Medio", "Alto", "Máximo". Por defecto, </w:t>
      </w:r>
      <w:r w:rsidR="00A51E1F">
        <w:rPr>
          <w:rStyle w:val="Ninguno"/>
          <w:lang w:val="es-ES_tradnl"/>
        </w:rPr>
        <w:t>está</w:t>
      </w:r>
      <w:r w:rsidRPr="001D651F">
        <w:rPr>
          <w:rStyle w:val="Ninguno"/>
          <w:lang w:val="es-ES_tradnl"/>
        </w:rPr>
        <w:t xml:space="preserve"> selecciona</w:t>
      </w:r>
      <w:r w:rsidR="00A51E1F">
        <w:rPr>
          <w:rStyle w:val="Ninguno"/>
          <w:lang w:val="es-ES_tradnl"/>
        </w:rPr>
        <w:t>do</w:t>
      </w:r>
      <w:r w:rsidRPr="001D651F">
        <w:rPr>
          <w:rStyle w:val="Ninguno"/>
          <w:lang w:val="es-ES_tradnl"/>
        </w:rPr>
        <w:t xml:space="preserve"> "Medio".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nivel y confirme su elección con el botón</w:t>
      </w:r>
      <w:r w:rsidRPr="001D651F">
        <w:rPr>
          <w:lang w:val="es-ES_tradnl"/>
        </w:rPr>
        <w:t xml:space="preserve"> </w:t>
      </w:r>
      <w:r w:rsidR="00670D0E">
        <w:rPr>
          <w:rStyle w:val="Ninguno"/>
          <w:b/>
          <w:bCs/>
          <w:color w:val="B83288"/>
          <w:u w:color="B83288"/>
          <w:lang w:val="es-ES_tradnl"/>
        </w:rPr>
        <w:t>OK</w:t>
      </w:r>
      <w:r w:rsidRPr="001D651F">
        <w:rPr>
          <w:rStyle w:val="Ninguno"/>
          <w:lang w:val="es-ES_tradnl"/>
        </w:rPr>
        <w:t>.</w:t>
      </w:r>
    </w:p>
    <w:p w14:paraId="527A1FC3" w14:textId="7C4F8C55" w:rsidR="00C13BD1" w:rsidRPr="001D651F" w:rsidRDefault="00D54F84">
      <w:pPr>
        <w:pStyle w:val="Cuerpo"/>
        <w:ind w:left="360"/>
        <w:rPr>
          <w:rStyle w:val="Ninguno"/>
          <w:lang w:val="es-ES_tradnl"/>
        </w:rPr>
      </w:pPr>
      <w:r w:rsidRPr="001D651F">
        <w:rPr>
          <w:rStyle w:val="Ninguno"/>
          <w:u w:val="single"/>
          <w:lang w:val="es-ES_tradnl"/>
        </w:rPr>
        <w:t xml:space="preserve">Es bueno </w:t>
      </w:r>
      <w:r w:rsidR="008F0E3B">
        <w:rPr>
          <w:rStyle w:val="Ninguno"/>
          <w:u w:val="single"/>
          <w:lang w:val="es-ES_tradnl"/>
        </w:rPr>
        <w:t>saberlo</w:t>
      </w:r>
      <w:r w:rsidRPr="00AC3EE1">
        <w:rPr>
          <w:rStyle w:val="Ninguno"/>
          <w:lang w:val="es-ES_tradnl"/>
        </w:rPr>
        <w:t xml:space="preserve">: </w:t>
      </w:r>
      <w:r w:rsidRPr="001D651F">
        <w:rPr>
          <w:rStyle w:val="Ninguno"/>
          <w:lang w:val="es-ES_tradnl"/>
        </w:rPr>
        <w:t>el brillo de la pantalla influ</w:t>
      </w:r>
      <w:r w:rsidR="00ED2565">
        <w:rPr>
          <w:rStyle w:val="Ninguno"/>
          <w:lang w:val="es-ES_tradnl"/>
        </w:rPr>
        <w:t xml:space="preserve">ye en el consumo de la batería. </w:t>
      </w:r>
      <w:r w:rsidRPr="001D651F">
        <w:rPr>
          <w:rStyle w:val="Ninguno"/>
          <w:lang w:val="es-ES_tradnl"/>
        </w:rPr>
        <w:t>Cuanto mayor sea el brillo, mayor será el consumo.</w:t>
      </w:r>
    </w:p>
    <w:p w14:paraId="32215E72" w14:textId="6D39C353" w:rsidR="00C13BD1" w:rsidRPr="001D651F" w:rsidRDefault="00ED2565">
      <w:pPr>
        <w:pStyle w:val="Prrafodelista"/>
        <w:numPr>
          <w:ilvl w:val="0"/>
          <w:numId w:val="38"/>
        </w:numPr>
        <w:rPr>
          <w:lang w:val="es-ES_tradnl"/>
        </w:rPr>
      </w:pPr>
      <w:r>
        <w:rPr>
          <w:rStyle w:val="Ninguno"/>
          <w:b/>
          <w:bCs/>
          <w:lang w:val="es-ES_tradnl"/>
        </w:rPr>
        <w:t>Suspender después de</w:t>
      </w:r>
      <w:r w:rsidR="00D54F84" w:rsidRPr="001D651F">
        <w:rPr>
          <w:rStyle w:val="Ninguno"/>
          <w:lang w:val="es-ES_tradnl"/>
        </w:rPr>
        <w:t>: le permite establecer el período de tiempo tras el cual la pantalla pasa al modo de reposo. H</w:t>
      </w:r>
      <w:r>
        <w:rPr>
          <w:rStyle w:val="Ninguno"/>
          <w:lang w:val="es-ES_tradnl"/>
        </w:rPr>
        <w:t xml:space="preserve">ay siete retrasos disponibles: </w:t>
      </w:r>
      <w:r w:rsidR="00D54F84" w:rsidRPr="001D651F">
        <w:rPr>
          <w:rStyle w:val="Ninguno"/>
          <w:lang w:val="es-ES_tradnl"/>
        </w:rPr>
        <w:t xml:space="preserve">"1 minuto", "2 minutos", "5 minutos", "10 minutos", "30 minutos". Por defecto, </w:t>
      </w:r>
      <w:r w:rsidR="00CD792A">
        <w:rPr>
          <w:rStyle w:val="Ninguno"/>
          <w:lang w:val="es-ES_tradnl"/>
        </w:rPr>
        <w:t>está</w:t>
      </w:r>
      <w:r w:rsidR="00D54F84" w:rsidRPr="001D651F">
        <w:rPr>
          <w:rStyle w:val="Ninguno"/>
          <w:lang w:val="es-ES_tradnl"/>
        </w:rPr>
        <w:t xml:space="preserve"> selecciona</w:t>
      </w:r>
      <w:r w:rsidR="00CD792A">
        <w:rPr>
          <w:rStyle w:val="Ninguno"/>
          <w:lang w:val="es-ES_tradnl"/>
        </w:rPr>
        <w:t>do</w:t>
      </w:r>
      <w:r w:rsidR="00D54F84" w:rsidRPr="001D651F">
        <w:rPr>
          <w:rStyle w:val="Ninguno"/>
          <w:lang w:val="es-ES_tradnl"/>
        </w:rPr>
        <w:t xml:space="preserve"> "1 minuto". </w:t>
      </w:r>
      <w:r w:rsidR="008E0D7B">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lang w:val="es-ES_tradnl"/>
        </w:rPr>
        <w:t xml:space="preserve"> para modificar, luego use los botones </w:t>
      </w:r>
      <w:r w:rsidR="00D54F84" w:rsidRPr="001D651F">
        <w:rPr>
          <w:rStyle w:val="Ninguno"/>
          <w:b/>
          <w:bCs/>
          <w:color w:val="B83288"/>
          <w:u w:color="B83288"/>
          <w:lang w:val="es-ES_tradnl"/>
        </w:rPr>
        <w:t>Arriba</w:t>
      </w:r>
      <w:r w:rsidR="00D54F84" w:rsidRPr="001D651F">
        <w:rPr>
          <w:lang w:val="es-ES_tradnl"/>
        </w:rPr>
        <w:t xml:space="preserve"> y </w:t>
      </w:r>
      <w:r w:rsidR="00D54F84" w:rsidRPr="001D651F">
        <w:rPr>
          <w:rStyle w:val="Ninguno"/>
          <w:b/>
          <w:bCs/>
          <w:color w:val="B83288"/>
          <w:u w:color="B83288"/>
          <w:lang w:val="es-ES_tradnl"/>
        </w:rPr>
        <w:t>Abajo</w:t>
      </w:r>
      <w:r w:rsidR="00D54F84" w:rsidRPr="001D651F">
        <w:rPr>
          <w:rStyle w:val="Ninguno"/>
          <w:lang w:val="es-ES_tradnl"/>
        </w:rPr>
        <w:t xml:space="preserve"> para seleccionar otro retardo y confirme su elección</w:t>
      </w:r>
      <w:r>
        <w:rPr>
          <w:rStyle w:val="Ninguno"/>
          <w:lang w:val="es-ES_tradnl"/>
        </w:rPr>
        <w:t xml:space="preserve"> con el botón </w:t>
      </w:r>
      <w:r w:rsidR="00670D0E">
        <w:rPr>
          <w:rStyle w:val="Ninguno"/>
          <w:b/>
          <w:bCs/>
          <w:color w:val="B83288"/>
          <w:u w:color="B83288"/>
          <w:lang w:val="es-ES_tradnl"/>
        </w:rPr>
        <w:t>OK</w:t>
      </w:r>
      <w:r>
        <w:rPr>
          <w:rStyle w:val="Ninguno"/>
          <w:b/>
          <w:bCs/>
          <w:color w:val="B83288"/>
          <w:u w:color="B83288"/>
          <w:lang w:val="es-ES_tradnl"/>
        </w:rPr>
        <w:t>.</w:t>
      </w:r>
    </w:p>
    <w:p w14:paraId="453116C0" w14:textId="6B3F41D7" w:rsidR="00C13BD1" w:rsidRPr="001D651F" w:rsidRDefault="00D54F84">
      <w:pPr>
        <w:pStyle w:val="Cuerpo"/>
        <w:ind w:left="360"/>
        <w:rPr>
          <w:rStyle w:val="Ninguno"/>
          <w:lang w:val="es-ES_tradnl"/>
        </w:rPr>
      </w:pPr>
      <w:r w:rsidRPr="001D651F">
        <w:rPr>
          <w:rStyle w:val="Ninguno"/>
          <w:u w:val="single"/>
          <w:lang w:val="es-ES_tradnl"/>
        </w:rPr>
        <w:t xml:space="preserve">Es bueno </w:t>
      </w:r>
      <w:r w:rsidR="008F0E3B">
        <w:rPr>
          <w:rStyle w:val="Ninguno"/>
          <w:u w:val="single"/>
          <w:lang w:val="es-ES_tradnl"/>
        </w:rPr>
        <w:t>saberlo</w:t>
      </w:r>
      <w:r w:rsidRPr="00AC3EE1">
        <w:rPr>
          <w:rStyle w:val="Ninguno"/>
          <w:lang w:val="es-ES_tradnl"/>
        </w:rPr>
        <w:t xml:space="preserve">: </w:t>
      </w:r>
      <w:r w:rsidRPr="001D651F">
        <w:rPr>
          <w:rStyle w:val="Ninguno"/>
          <w:lang w:val="es-ES_tradnl"/>
        </w:rPr>
        <w:t>el retardo del modo de suspensión influye en el consumo de la batería. Cuanto más tiempo permanezca la pantalla encendida, mayor será el consumo.</w:t>
      </w:r>
    </w:p>
    <w:p w14:paraId="0742ADB4" w14:textId="027CE05E" w:rsidR="00C13BD1" w:rsidRPr="001D651F" w:rsidRDefault="00D54F84">
      <w:pPr>
        <w:pStyle w:val="Prrafodelista"/>
        <w:numPr>
          <w:ilvl w:val="0"/>
          <w:numId w:val="38"/>
        </w:numPr>
        <w:rPr>
          <w:lang w:val="es-ES_tradnl"/>
        </w:rPr>
      </w:pPr>
      <w:r w:rsidRPr="001D651F">
        <w:rPr>
          <w:rStyle w:val="Ninguno"/>
          <w:b/>
          <w:bCs/>
          <w:lang w:val="es-ES_tradnl"/>
        </w:rPr>
        <w:t>Fuente</w:t>
      </w:r>
      <w:r w:rsidRPr="001D651F">
        <w:rPr>
          <w:rStyle w:val="Ninguno"/>
          <w:lang w:val="es-ES_tradnl"/>
        </w:rPr>
        <w:t>: le permite establecer la fuente del texto que se muestra en la pantalla. Hay cinco tipos de fuentes disponibles:</w:t>
      </w:r>
      <w:r w:rsidR="00DB4676">
        <w:rPr>
          <w:rStyle w:val="Ninguno"/>
          <w:lang w:val="es-ES_tradnl"/>
        </w:rPr>
        <w:t xml:space="preserve"> “Por defecto”,</w:t>
      </w:r>
      <w:r w:rsidRPr="001D651F">
        <w:rPr>
          <w:rStyle w:val="Ninguno"/>
          <w:lang w:val="es-ES_tradnl"/>
        </w:rPr>
        <w:t xml:space="preserve"> "</w:t>
      </w:r>
      <w:r w:rsidR="005B4FD8" w:rsidRPr="001D651F">
        <w:rPr>
          <w:rStyle w:val="Ninguno"/>
          <w:lang w:val="es-ES_tradnl"/>
        </w:rPr>
        <w:t>Disléxico</w:t>
      </w:r>
      <w:r w:rsidRPr="001D651F">
        <w:rPr>
          <w:rStyle w:val="Ninguno"/>
          <w:lang w:val="es-ES_tradnl"/>
        </w:rPr>
        <w:t xml:space="preserve">", "Condensado", "Times" y "Luciole". Por defecto, </w:t>
      </w:r>
      <w:r w:rsidR="00673627">
        <w:rPr>
          <w:rStyle w:val="Ninguno"/>
          <w:lang w:val="es-ES_tradnl"/>
        </w:rPr>
        <w:t xml:space="preserve">está </w:t>
      </w:r>
      <w:r w:rsidRPr="001D651F">
        <w:rPr>
          <w:rStyle w:val="Ninguno"/>
          <w:lang w:val="es-ES_tradnl"/>
        </w:rPr>
        <w:t>selecciona</w:t>
      </w:r>
      <w:r w:rsidR="00673627">
        <w:rPr>
          <w:rStyle w:val="Ninguno"/>
          <w:lang w:val="es-ES_tradnl"/>
        </w:rPr>
        <w:t>do</w:t>
      </w:r>
      <w:r w:rsidRPr="001D651F">
        <w:rPr>
          <w:rStyle w:val="Ninguno"/>
          <w:lang w:val="es-ES_tradnl"/>
        </w:rPr>
        <w:t xml:space="preserve"> "</w:t>
      </w:r>
      <w:r w:rsidR="00DB4676">
        <w:rPr>
          <w:rStyle w:val="Ninguno"/>
          <w:lang w:val="es-ES_tradnl"/>
        </w:rPr>
        <w:t>Por defecto</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lang w:val="es-ES_tradnl"/>
        </w:rPr>
        <w:t xml:space="preserve"> para editar,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 xml:space="preserve">Abajo </w:t>
      </w:r>
      <w:r w:rsidRPr="001D651F">
        <w:rPr>
          <w:lang w:val="es-ES_tradnl"/>
        </w:rPr>
        <w:t xml:space="preserve">para seleccionar otra fuente y confirme su elección con el botón </w:t>
      </w:r>
      <w:r w:rsidR="00670D0E">
        <w:rPr>
          <w:rStyle w:val="Ninguno"/>
          <w:b/>
          <w:bCs/>
          <w:color w:val="B83288"/>
          <w:u w:color="B83288"/>
          <w:lang w:val="es-ES_tradnl"/>
        </w:rPr>
        <w:t>OK</w:t>
      </w:r>
      <w:r w:rsidRPr="001D651F">
        <w:rPr>
          <w:lang w:val="es-ES_tradnl"/>
        </w:rPr>
        <w:t>.</w:t>
      </w:r>
    </w:p>
    <w:p w14:paraId="240E7FB9" w14:textId="69127EE7" w:rsidR="00C13BD1" w:rsidRPr="001D651F" w:rsidRDefault="00D54F84">
      <w:pPr>
        <w:pStyle w:val="Prrafodelista"/>
        <w:numPr>
          <w:ilvl w:val="0"/>
          <w:numId w:val="38"/>
        </w:numPr>
        <w:rPr>
          <w:lang w:val="es-ES_tradnl"/>
        </w:rPr>
      </w:pPr>
      <w:r w:rsidRPr="001D651F">
        <w:rPr>
          <w:rStyle w:val="Ninguno"/>
          <w:b/>
          <w:bCs/>
          <w:lang w:val="es-ES_tradnl"/>
        </w:rPr>
        <w:t>Tamaño de la fuente</w:t>
      </w:r>
      <w:r w:rsidRPr="001D651F">
        <w:rPr>
          <w:rStyle w:val="Ninguno"/>
          <w:lang w:val="es-ES_tradnl"/>
        </w:rPr>
        <w:t>: le permite ajustar el tamaño del texto que se muestra en la pantalla. Hay cuatro tamaños de fuente disponibles: "Pequeño" (5 líneas visu</w:t>
      </w:r>
      <w:r w:rsidR="00DB4676">
        <w:rPr>
          <w:rStyle w:val="Ninguno"/>
          <w:lang w:val="es-ES_tradnl"/>
        </w:rPr>
        <w:t>alizadas en la pantalla), "Medi</w:t>
      </w:r>
      <w:r w:rsidRPr="001D651F">
        <w:rPr>
          <w:rStyle w:val="Ninguno"/>
          <w:lang w:val="es-ES_tradnl"/>
        </w:rPr>
        <w:t xml:space="preserve">o" (4 líneas visualizadas en la pantalla), "Grande" (3 líneas visualizadas en la pantalla), "Muy grande" (2 líneas visualizadas en la pantalla. Por defecto, </w:t>
      </w:r>
      <w:r w:rsidR="00A437D4">
        <w:rPr>
          <w:rStyle w:val="Ninguno"/>
          <w:lang w:val="es-ES_tradnl"/>
        </w:rPr>
        <w:t>está</w:t>
      </w:r>
      <w:r w:rsidRPr="001D651F">
        <w:rPr>
          <w:rStyle w:val="Ninguno"/>
          <w:lang w:val="es-ES_tradnl"/>
        </w:rPr>
        <w:t xml:space="preserve"> </w:t>
      </w:r>
      <w:r w:rsidRPr="001D651F">
        <w:rPr>
          <w:rStyle w:val="Ninguno"/>
          <w:lang w:val="es-ES_tradnl"/>
        </w:rPr>
        <w:lastRenderedPageBreak/>
        <w:t>selecciona</w:t>
      </w:r>
      <w:r w:rsidR="00A437D4">
        <w:rPr>
          <w:rStyle w:val="Ninguno"/>
          <w:lang w:val="es-ES_tradnl"/>
        </w:rPr>
        <w:t>do</w:t>
      </w:r>
      <w:r w:rsidRPr="001D651F">
        <w:rPr>
          <w:rStyle w:val="Ninguno"/>
          <w:lang w:val="es-ES_tradnl"/>
        </w:rPr>
        <w:t xml:space="preserve"> "Pequeño".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cambiar,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tamaño de fuente y confirme su elección con el botón </w:t>
      </w:r>
      <w:r w:rsidR="00670D0E">
        <w:rPr>
          <w:rStyle w:val="Ninguno"/>
          <w:b/>
          <w:bCs/>
          <w:color w:val="B83288"/>
          <w:u w:color="B83288"/>
          <w:lang w:val="es-ES_tradnl"/>
        </w:rPr>
        <w:t>OK</w:t>
      </w:r>
      <w:r w:rsidRPr="001D651F">
        <w:rPr>
          <w:rStyle w:val="Ninguno"/>
          <w:lang w:val="es-ES_tradnl"/>
        </w:rPr>
        <w:t>.</w:t>
      </w:r>
    </w:p>
    <w:p w14:paraId="5B46B1EC" w14:textId="4BF67EFF" w:rsidR="00C13BD1" w:rsidRPr="001D651F" w:rsidRDefault="00D54F84">
      <w:pPr>
        <w:pStyle w:val="Prrafodelista"/>
        <w:numPr>
          <w:ilvl w:val="0"/>
          <w:numId w:val="38"/>
        </w:numPr>
        <w:rPr>
          <w:lang w:val="es-ES_tradnl"/>
        </w:rPr>
      </w:pPr>
      <w:r w:rsidRPr="001D651F">
        <w:rPr>
          <w:rStyle w:val="Ninguno"/>
          <w:b/>
          <w:bCs/>
          <w:lang w:val="es-ES_tradnl"/>
        </w:rPr>
        <w:t>Negrita</w:t>
      </w:r>
      <w:r w:rsidRPr="001D651F">
        <w:rPr>
          <w:rStyle w:val="Ninguno"/>
          <w:lang w:val="es-ES_tradnl"/>
        </w:rPr>
        <w:t xml:space="preserve">: le permite </w:t>
      </w:r>
      <w:r w:rsidR="003842BA">
        <w:rPr>
          <w:rStyle w:val="Ninguno"/>
          <w:lang w:val="es-ES_tradnl"/>
        </w:rPr>
        <w:t xml:space="preserve">poner en negrita </w:t>
      </w:r>
      <w:r w:rsidRPr="001D651F">
        <w:rPr>
          <w:rStyle w:val="Ninguno"/>
          <w:lang w:val="es-ES_tradnl"/>
        </w:rPr>
        <w:t>el texto que aparece en la pantalla. Por defecto, "Texto en negrita" está desactivado.</w:t>
      </w:r>
    </w:p>
    <w:p w14:paraId="4224A325" w14:textId="47162AD2" w:rsidR="00C13BD1" w:rsidRPr="001D651F" w:rsidRDefault="00DB4676">
      <w:pPr>
        <w:pStyle w:val="Prrafodelista"/>
        <w:numPr>
          <w:ilvl w:val="0"/>
          <w:numId w:val="38"/>
        </w:numPr>
        <w:rPr>
          <w:lang w:val="es-ES_tradnl"/>
        </w:rPr>
      </w:pPr>
      <w:r>
        <w:rPr>
          <w:rStyle w:val="Ninguno"/>
          <w:b/>
          <w:bCs/>
          <w:lang w:val="es-ES_tradnl"/>
        </w:rPr>
        <w:t>C</w:t>
      </w:r>
      <w:r w:rsidR="00D54F84" w:rsidRPr="001D651F">
        <w:rPr>
          <w:rStyle w:val="Ninguno"/>
          <w:b/>
          <w:bCs/>
          <w:lang w:val="es-ES_tradnl"/>
        </w:rPr>
        <w:t>olores</w:t>
      </w:r>
      <w:r>
        <w:rPr>
          <w:rStyle w:val="Ninguno"/>
          <w:b/>
          <w:bCs/>
          <w:lang w:val="es-ES_tradnl"/>
        </w:rPr>
        <w:t xml:space="preserve"> </w:t>
      </w:r>
      <w:r w:rsidR="00D54F84" w:rsidRPr="001D651F">
        <w:rPr>
          <w:rStyle w:val="Ninguno"/>
          <w:b/>
          <w:bCs/>
          <w:lang w:val="es-ES_tradnl"/>
        </w:rPr>
        <w:t>de</w:t>
      </w:r>
      <w:r>
        <w:rPr>
          <w:rStyle w:val="Ninguno"/>
          <w:b/>
          <w:bCs/>
          <w:lang w:val="es-ES_tradnl"/>
        </w:rPr>
        <w:t xml:space="preserve"> texto y</w:t>
      </w:r>
      <w:r w:rsidR="00D54F84" w:rsidRPr="001D651F">
        <w:rPr>
          <w:rStyle w:val="Ninguno"/>
          <w:b/>
          <w:bCs/>
          <w:lang w:val="es-ES_tradnl"/>
        </w:rPr>
        <w:t xml:space="preserve"> fondo</w:t>
      </w:r>
      <w:r w:rsidR="00D54F84" w:rsidRPr="001D651F">
        <w:rPr>
          <w:rStyle w:val="Ninguno"/>
          <w:lang w:val="es-ES_tradnl"/>
        </w:rPr>
        <w:t xml:space="preserve">: permite definir los contrastes del texto que se muestra en la pantalla. Hay seis contrastes disponibles: "Blanco </w:t>
      </w:r>
      <w:r>
        <w:rPr>
          <w:rStyle w:val="Ninguno"/>
          <w:lang w:val="es-ES_tradnl"/>
        </w:rPr>
        <w:t>y</w:t>
      </w:r>
      <w:r w:rsidR="00D54F84" w:rsidRPr="001D651F">
        <w:rPr>
          <w:rStyle w:val="Ninguno"/>
          <w:lang w:val="es-ES_tradnl"/>
        </w:rPr>
        <w:t xml:space="preserve"> negro", "Negro </w:t>
      </w:r>
      <w:r>
        <w:rPr>
          <w:rStyle w:val="Ninguno"/>
          <w:lang w:val="es-ES_tradnl"/>
        </w:rPr>
        <w:t>y</w:t>
      </w:r>
      <w:r w:rsidR="00D54F84" w:rsidRPr="001D651F">
        <w:rPr>
          <w:rStyle w:val="Ninguno"/>
          <w:lang w:val="es-ES_tradnl"/>
        </w:rPr>
        <w:t xml:space="preserve"> blanco", "Azul </w:t>
      </w:r>
      <w:r>
        <w:rPr>
          <w:rStyle w:val="Ninguno"/>
          <w:lang w:val="es-ES_tradnl"/>
        </w:rPr>
        <w:t>y</w:t>
      </w:r>
      <w:r w:rsidR="00D54F84" w:rsidRPr="001D651F">
        <w:rPr>
          <w:rStyle w:val="Ninguno"/>
          <w:lang w:val="es-ES_tradnl"/>
        </w:rPr>
        <w:t xml:space="preserve"> amarillo", "Amarillo </w:t>
      </w:r>
      <w:r>
        <w:rPr>
          <w:rStyle w:val="Ninguno"/>
          <w:lang w:val="es-ES_tradnl"/>
        </w:rPr>
        <w:t>y</w:t>
      </w:r>
      <w:r w:rsidR="00D54F84" w:rsidRPr="001D651F">
        <w:rPr>
          <w:rStyle w:val="Ninguno"/>
          <w:lang w:val="es-ES_tradnl"/>
        </w:rPr>
        <w:t xml:space="preserve"> azul", "Amarillo </w:t>
      </w:r>
      <w:r>
        <w:rPr>
          <w:rStyle w:val="Ninguno"/>
          <w:lang w:val="es-ES_tradnl"/>
        </w:rPr>
        <w:t>y</w:t>
      </w:r>
      <w:r w:rsidR="00D54F84" w:rsidRPr="001D651F">
        <w:rPr>
          <w:rStyle w:val="Ninguno"/>
          <w:lang w:val="es-ES_tradnl"/>
        </w:rPr>
        <w:t xml:space="preserve"> negro", "Negro </w:t>
      </w:r>
      <w:r>
        <w:rPr>
          <w:rStyle w:val="Ninguno"/>
          <w:lang w:val="es-ES_tradnl"/>
        </w:rPr>
        <w:t>y</w:t>
      </w:r>
      <w:r w:rsidR="00D54F84" w:rsidRPr="001D651F">
        <w:rPr>
          <w:rStyle w:val="Ninguno"/>
          <w:lang w:val="es-ES_tradnl"/>
        </w:rPr>
        <w:t xml:space="preserve"> amarillo". Por defecto, </w:t>
      </w:r>
      <w:r w:rsidR="000303F0" w:rsidRPr="001D651F">
        <w:rPr>
          <w:rStyle w:val="Ninguno"/>
          <w:lang w:val="es-ES_tradnl"/>
        </w:rPr>
        <w:t xml:space="preserve">está seleccionado </w:t>
      </w:r>
      <w:r w:rsidR="00D54F84" w:rsidRPr="001D651F">
        <w:rPr>
          <w:rStyle w:val="Ninguno"/>
          <w:lang w:val="es-ES_tradnl"/>
        </w:rPr>
        <w:t xml:space="preserve">"Blanco </w:t>
      </w:r>
      <w:r>
        <w:rPr>
          <w:rStyle w:val="Ninguno"/>
          <w:lang w:val="es-ES_tradnl"/>
        </w:rPr>
        <w:t>y</w:t>
      </w:r>
      <w:r w:rsidR="00D54F84" w:rsidRPr="001D651F">
        <w:rPr>
          <w:rStyle w:val="Ninguno"/>
          <w:lang w:val="es-ES_tradnl"/>
        </w:rPr>
        <w:t xml:space="preserve"> Negro".</w:t>
      </w:r>
    </w:p>
    <w:p w14:paraId="12939850" w14:textId="4318194E" w:rsidR="00C13BD1" w:rsidRPr="001D651F" w:rsidRDefault="008E0D7B">
      <w:pPr>
        <w:pStyle w:val="Prrafodelista"/>
        <w:rPr>
          <w:rStyle w:val="Ninguno"/>
          <w:lang w:val="es-ES_tradnl"/>
        </w:rPr>
      </w:pPr>
      <w:r>
        <w:rPr>
          <w:rStyle w:val="Ninguno"/>
          <w:lang w:val="es-ES_tradnl"/>
        </w:rPr>
        <w:t>Pulse</w:t>
      </w:r>
      <w:r w:rsidR="00D54F84" w:rsidRPr="001D651F">
        <w:rPr>
          <w:rStyle w:val="Ninguno"/>
          <w:lang w:val="es-ES_tradnl"/>
        </w:rPr>
        <w:t xml:space="preserve"> el botón </w:t>
      </w:r>
      <w:r w:rsidR="00670D0E">
        <w:rPr>
          <w:rStyle w:val="Ninguno"/>
          <w:b/>
          <w:bCs/>
          <w:color w:val="B83288"/>
          <w:u w:color="B83288"/>
          <w:lang w:val="es-ES_tradnl"/>
        </w:rPr>
        <w:t>OK</w:t>
      </w:r>
      <w:r w:rsidR="00D54F84" w:rsidRPr="001D651F">
        <w:rPr>
          <w:rStyle w:val="Ninguno"/>
          <w:lang w:val="es-ES_tradnl"/>
        </w:rPr>
        <w:t xml:space="preserve"> para modificar, luego use los botones </w:t>
      </w:r>
      <w:r w:rsidR="00D54F84" w:rsidRPr="001D651F">
        <w:rPr>
          <w:rStyle w:val="Ninguno"/>
          <w:b/>
          <w:bCs/>
          <w:color w:val="B83288"/>
          <w:u w:color="B83288"/>
          <w:lang w:val="es-ES_tradnl"/>
        </w:rPr>
        <w:t>Arriba</w:t>
      </w:r>
      <w:r w:rsidR="00D54F84" w:rsidRPr="001D651F">
        <w:rPr>
          <w:lang w:val="es-ES_tradnl"/>
        </w:rPr>
        <w:t xml:space="preserve"> y </w:t>
      </w:r>
      <w:r w:rsidR="00D54F84" w:rsidRPr="001D651F">
        <w:rPr>
          <w:rStyle w:val="Ninguno"/>
          <w:b/>
          <w:bCs/>
          <w:color w:val="B83288"/>
          <w:u w:color="B83288"/>
          <w:lang w:val="es-ES_tradnl"/>
        </w:rPr>
        <w:t>Abajo</w:t>
      </w:r>
      <w:r w:rsidR="00D54F84" w:rsidRPr="001D651F">
        <w:rPr>
          <w:rStyle w:val="Ninguno"/>
          <w:lang w:val="es-ES_tradnl"/>
        </w:rPr>
        <w:t xml:space="preserve"> para seleccionar otro contraste y confirme su elección con el botón </w:t>
      </w:r>
      <w:r w:rsidR="00670D0E">
        <w:rPr>
          <w:rStyle w:val="Ninguno"/>
          <w:b/>
          <w:bCs/>
          <w:color w:val="B83288"/>
          <w:u w:color="B83288"/>
          <w:lang w:val="es-ES_tradnl"/>
        </w:rPr>
        <w:t>OK</w:t>
      </w:r>
      <w:r w:rsidR="00D54F84" w:rsidRPr="001D651F">
        <w:rPr>
          <w:rStyle w:val="Ninguno"/>
          <w:lang w:val="es-ES_tradnl"/>
        </w:rPr>
        <w:t>.</w:t>
      </w:r>
    </w:p>
    <w:p w14:paraId="4346EEAF" w14:textId="15689CB6" w:rsidR="00C13BD1" w:rsidRPr="001D651F" w:rsidRDefault="00D54F84">
      <w:pPr>
        <w:pStyle w:val="Prrafodelista"/>
        <w:numPr>
          <w:ilvl w:val="0"/>
          <w:numId w:val="38"/>
        </w:numPr>
        <w:rPr>
          <w:lang w:val="es-ES_tradnl"/>
        </w:rPr>
      </w:pPr>
      <w:r w:rsidRPr="001D651F">
        <w:rPr>
          <w:rStyle w:val="Ninguno"/>
          <w:b/>
          <w:bCs/>
          <w:lang w:val="es-ES_tradnl"/>
        </w:rPr>
        <w:t>Velocidad de desplazamiento de texto</w:t>
      </w:r>
      <w:r w:rsidRPr="001D651F">
        <w:rPr>
          <w:rStyle w:val="Ninguno"/>
          <w:lang w:val="es-ES_tradnl"/>
        </w:rPr>
        <w:t>: un texto que se extiende más allá del ancho de la pantalla se desplaza automáticamente después de unos momentos cuando se selecciona</w:t>
      </w:r>
      <w:r w:rsidR="00F52322">
        <w:rPr>
          <w:rStyle w:val="Ninguno"/>
          <w:lang w:val="es-ES_tradnl"/>
        </w:rPr>
        <w:t xml:space="preserve"> esta opción</w:t>
      </w:r>
      <w:r w:rsidRPr="001D651F">
        <w:rPr>
          <w:rStyle w:val="Ninguno"/>
          <w:lang w:val="es-ES_tradnl"/>
        </w:rPr>
        <w:t>. Este parámetro se utiliza para establecer la velocidad a la que se desplaza el texto. Hay cinco velocidades disponibles: "Muy lento", "Lento", "Normal", "Rápido", "Muy rápido". Por d</w:t>
      </w:r>
      <w:r w:rsidR="00AC3EE1">
        <w:rPr>
          <w:rStyle w:val="Ninguno"/>
          <w:lang w:val="es-ES_tradnl"/>
        </w:rPr>
        <w:t xml:space="preserve">efecto, </w:t>
      </w:r>
      <w:r w:rsidR="0066284E">
        <w:rPr>
          <w:rStyle w:val="Ninguno"/>
          <w:lang w:val="es-ES_tradnl"/>
        </w:rPr>
        <w:t>está</w:t>
      </w:r>
      <w:r w:rsidR="00AC3EE1">
        <w:rPr>
          <w:rStyle w:val="Ninguno"/>
          <w:lang w:val="es-ES_tradnl"/>
        </w:rPr>
        <w:t xml:space="preserve"> seleccion</w:t>
      </w:r>
      <w:r w:rsidR="0066284E">
        <w:rPr>
          <w:rStyle w:val="Ninguno"/>
          <w:lang w:val="es-ES_tradnl"/>
        </w:rPr>
        <w:t>ado</w:t>
      </w:r>
      <w:r w:rsidR="00AC3EE1">
        <w:rPr>
          <w:rStyle w:val="Ninguno"/>
          <w:lang w:val="es-ES_tradnl"/>
        </w:rPr>
        <w:t xml:space="preserve"> "Normal".</w:t>
      </w:r>
      <w:r w:rsidRPr="001D651F">
        <w:rPr>
          <w:rStyle w:val="Ninguno"/>
          <w:lang w:val="es-ES_tradnl"/>
        </w:rPr>
        <w:br/>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cambiar, luego usa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otra velocidad y confirm</w:t>
      </w:r>
      <w:r w:rsidR="002923FB">
        <w:rPr>
          <w:rStyle w:val="Ninguno"/>
          <w:lang w:val="es-ES_tradnl"/>
        </w:rPr>
        <w:t>e</w:t>
      </w:r>
      <w:r w:rsidRPr="001D651F">
        <w:rPr>
          <w:rStyle w:val="Ninguno"/>
          <w:lang w:val="es-ES_tradnl"/>
        </w:rPr>
        <w:t xml:space="preserve"> </w:t>
      </w:r>
      <w:r w:rsidR="00682E1C">
        <w:rPr>
          <w:rStyle w:val="Ninguno"/>
          <w:lang w:val="es-ES_tradnl"/>
        </w:rPr>
        <w:t>s</w:t>
      </w:r>
      <w:r w:rsidRPr="001D651F">
        <w:rPr>
          <w:rStyle w:val="Ninguno"/>
          <w:lang w:val="es-ES_tradnl"/>
        </w:rPr>
        <w:t xml:space="preserve">u elección con el botón </w:t>
      </w:r>
      <w:r w:rsidR="00670D0E">
        <w:rPr>
          <w:rStyle w:val="Ninguno"/>
          <w:b/>
          <w:bCs/>
          <w:color w:val="B83288"/>
          <w:u w:color="B83288"/>
          <w:lang w:val="es-ES_tradnl"/>
        </w:rPr>
        <w:t>OK</w:t>
      </w:r>
      <w:r w:rsidRPr="001D651F">
        <w:rPr>
          <w:rStyle w:val="Ninguno"/>
          <w:lang w:val="es-ES_tradnl"/>
        </w:rPr>
        <w:t>.</w:t>
      </w:r>
    </w:p>
    <w:p w14:paraId="133F7D34" w14:textId="7040938B" w:rsidR="00C13BD1" w:rsidRPr="001D651F" w:rsidRDefault="00D54F84">
      <w:pPr>
        <w:pStyle w:val="Prrafodelista"/>
        <w:numPr>
          <w:ilvl w:val="0"/>
          <w:numId w:val="38"/>
        </w:numPr>
        <w:rPr>
          <w:lang w:val="es-ES_tradnl"/>
        </w:rPr>
      </w:pPr>
      <w:r w:rsidRPr="001D651F">
        <w:rPr>
          <w:rStyle w:val="Ninguno"/>
          <w:b/>
          <w:bCs/>
          <w:lang w:val="es-ES_tradnl"/>
        </w:rPr>
        <w:t>Retraso en el desplazamiento de texto</w:t>
      </w:r>
      <w:r w:rsidRPr="001D651F">
        <w:rPr>
          <w:rStyle w:val="Ninguno"/>
          <w:lang w:val="es-ES_tradnl"/>
        </w:rPr>
        <w:t xml:space="preserve">: le permite establecer el tiempo </w:t>
      </w:r>
      <w:r w:rsidR="00FD0447">
        <w:rPr>
          <w:rStyle w:val="Ninguno"/>
          <w:lang w:val="es-ES_tradnl"/>
        </w:rPr>
        <w:t xml:space="preserve">tras </w:t>
      </w:r>
      <w:r w:rsidRPr="001D651F">
        <w:rPr>
          <w:rStyle w:val="Ninguno"/>
          <w:lang w:val="es-ES_tradnl"/>
        </w:rPr>
        <w:t xml:space="preserve">el cual </w:t>
      </w:r>
      <w:r w:rsidR="00FD0447" w:rsidRPr="001D651F">
        <w:rPr>
          <w:rStyle w:val="Ninguno"/>
          <w:lang w:val="es-ES_tradnl"/>
        </w:rPr>
        <w:t xml:space="preserve">comienza a desplazarse por la pantalla </w:t>
      </w:r>
      <w:r w:rsidRPr="001D651F">
        <w:rPr>
          <w:rStyle w:val="Ninguno"/>
          <w:lang w:val="es-ES_tradnl"/>
        </w:rPr>
        <w:t xml:space="preserve">el texto seleccionado. Hay </w:t>
      </w:r>
      <w:r w:rsidR="00DB4676">
        <w:rPr>
          <w:rStyle w:val="Ninguno"/>
          <w:lang w:val="es-ES_tradnl"/>
        </w:rPr>
        <w:t>cinco</w:t>
      </w:r>
      <w:r w:rsidRPr="001D651F">
        <w:rPr>
          <w:rStyle w:val="Ninguno"/>
          <w:lang w:val="es-ES_tradnl"/>
        </w:rPr>
        <w:t xml:space="preserve"> tiempos disponibles: "</w:t>
      </w:r>
      <w:r w:rsidR="00DB4676">
        <w:rPr>
          <w:rStyle w:val="Ninguno"/>
          <w:lang w:val="es-ES_tradnl"/>
        </w:rPr>
        <w:t>Muy lenta</w:t>
      </w:r>
      <w:r w:rsidRPr="001D651F">
        <w:rPr>
          <w:rStyle w:val="Ninguno"/>
          <w:lang w:val="es-ES_tradnl"/>
        </w:rPr>
        <w:t>", "</w:t>
      </w:r>
      <w:r w:rsidR="00DB4676">
        <w:rPr>
          <w:rStyle w:val="Ninguno"/>
          <w:lang w:val="es-ES_tradnl"/>
        </w:rPr>
        <w:t>Lenta</w:t>
      </w:r>
      <w:r w:rsidRPr="001D651F">
        <w:rPr>
          <w:rStyle w:val="Ninguno"/>
          <w:lang w:val="es-ES_tradnl"/>
        </w:rPr>
        <w:t>", "</w:t>
      </w:r>
      <w:r w:rsidR="00DB4676">
        <w:rPr>
          <w:rStyle w:val="Ninguno"/>
          <w:lang w:val="es-ES_tradnl"/>
        </w:rPr>
        <w:t>Normal</w:t>
      </w:r>
      <w:r w:rsidRPr="001D651F">
        <w:rPr>
          <w:rStyle w:val="Ninguno"/>
          <w:lang w:val="es-ES_tradnl"/>
        </w:rPr>
        <w:t>", "</w:t>
      </w:r>
      <w:r w:rsidR="00DB4676">
        <w:rPr>
          <w:rStyle w:val="Ninguno"/>
          <w:lang w:val="es-ES_tradnl"/>
        </w:rPr>
        <w:t>Rápida</w:t>
      </w:r>
      <w:r w:rsidRPr="001D651F">
        <w:rPr>
          <w:rStyle w:val="Ninguno"/>
          <w:lang w:val="es-ES_tradnl"/>
        </w:rPr>
        <w:t>", "</w:t>
      </w:r>
      <w:r w:rsidR="00DB4676">
        <w:rPr>
          <w:rStyle w:val="Ninguno"/>
          <w:lang w:val="es-ES_tradnl"/>
        </w:rPr>
        <w:t>Muy rápida</w:t>
      </w:r>
      <w:r w:rsidRPr="001D651F">
        <w:rPr>
          <w:rStyle w:val="Ninguno"/>
          <w:lang w:val="es-ES_tradnl"/>
        </w:rPr>
        <w:t>"</w:t>
      </w:r>
      <w:r w:rsidR="00DB4676">
        <w:rPr>
          <w:rStyle w:val="Ninguno"/>
          <w:lang w:val="es-ES_tradnl"/>
        </w:rPr>
        <w:t>.</w:t>
      </w:r>
      <w:r w:rsidRPr="001D651F">
        <w:rPr>
          <w:rStyle w:val="Ninguno"/>
          <w:lang w:val="es-ES_tradnl"/>
        </w:rPr>
        <w:t xml:space="preserve"> </w:t>
      </w:r>
      <w:r w:rsidR="008E0D7B">
        <w:rPr>
          <w:rStyle w:val="Ninguno"/>
          <w:lang w:val="es-ES_tradnl"/>
        </w:rPr>
        <w:t>Pulse</w:t>
      </w:r>
      <w:r w:rsidRPr="001D651F">
        <w:rPr>
          <w:rStyle w:val="Ninguno"/>
          <w:lang w:val="es-ES_tradnl"/>
        </w:rPr>
        <w:t xml:space="preserve"> el botón </w:t>
      </w:r>
      <w:r w:rsidR="00670D0E">
        <w:rPr>
          <w:rStyle w:val="Ninguno"/>
          <w:b/>
          <w:bCs/>
          <w:color w:val="B83288"/>
          <w:u w:color="B83288"/>
          <w:lang w:val="es-ES_tradnl"/>
        </w:rPr>
        <w:t>OK</w:t>
      </w:r>
      <w:r w:rsidRPr="001D651F">
        <w:rPr>
          <w:rStyle w:val="Ninguno"/>
          <w:lang w:val="es-ES_tradnl"/>
        </w:rPr>
        <w:t xml:space="preserve"> para modificar, luego use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otro retardo y confirme su elección con el botón </w:t>
      </w:r>
      <w:r w:rsidR="00670D0E">
        <w:rPr>
          <w:rStyle w:val="Ninguno"/>
          <w:b/>
          <w:bCs/>
          <w:color w:val="B83288"/>
          <w:u w:color="B83288"/>
          <w:lang w:val="es-ES_tradnl"/>
        </w:rPr>
        <w:t>OK</w:t>
      </w:r>
      <w:r w:rsidRPr="001D651F">
        <w:rPr>
          <w:rStyle w:val="Ninguno"/>
          <w:lang w:val="es-ES_tradnl"/>
        </w:rPr>
        <w:t>.</w:t>
      </w:r>
    </w:p>
    <w:p w14:paraId="05B2EE43" w14:textId="60D896DE" w:rsidR="00C13BD1" w:rsidRPr="001D651F" w:rsidRDefault="00D54F84">
      <w:pPr>
        <w:pStyle w:val="Prrafodelista"/>
        <w:numPr>
          <w:ilvl w:val="0"/>
          <w:numId w:val="38"/>
        </w:numPr>
        <w:rPr>
          <w:lang w:val="es-ES_tradnl"/>
        </w:rPr>
      </w:pPr>
      <w:r w:rsidRPr="001D651F">
        <w:rPr>
          <w:rStyle w:val="Ninguno"/>
          <w:b/>
          <w:bCs/>
          <w:lang w:val="es-ES_tradnl"/>
        </w:rPr>
        <w:t>Modo de visualización</w:t>
      </w:r>
      <w:r w:rsidRPr="001D651F">
        <w:rPr>
          <w:rStyle w:val="Ninguno"/>
          <w:lang w:val="es-ES_tradnl"/>
        </w:rPr>
        <w:t xml:space="preserve">: permite configurar la representación en pantalla de la lista de aplicaciones. Se propone el modo árbol: sólo texto (configuración por defecto), sólo icono gráfico e icono </w:t>
      </w:r>
      <w:r w:rsidR="00DB4676">
        <w:rPr>
          <w:rStyle w:val="Ninguno"/>
          <w:lang w:val="es-ES_tradnl"/>
        </w:rPr>
        <w:t>y texto</w:t>
      </w:r>
      <w:r w:rsidRPr="001D651F">
        <w:rPr>
          <w:rStyle w:val="Ninguno"/>
          <w:lang w:val="es-ES_tradnl"/>
        </w:rPr>
        <w:t xml:space="preserve">. Pulse el botón </w:t>
      </w:r>
      <w:r w:rsidR="00670D0E">
        <w:rPr>
          <w:rStyle w:val="Ninguno"/>
          <w:b/>
          <w:bCs/>
          <w:color w:val="B83288"/>
          <w:u w:color="B83288"/>
          <w:lang w:val="es-ES_tradnl"/>
        </w:rPr>
        <w:t>OK</w:t>
      </w:r>
      <w:r w:rsidRPr="001D651F">
        <w:rPr>
          <w:rStyle w:val="Ninguno"/>
          <w:lang w:val="es-ES_tradnl"/>
        </w:rPr>
        <w:t xml:space="preserve"> para cambiar, luego utilice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para seleccionar el modo de visualización y confirme su elección con el botón </w:t>
      </w:r>
      <w:r w:rsidR="00670D0E">
        <w:rPr>
          <w:rStyle w:val="Ninguno"/>
          <w:b/>
          <w:bCs/>
          <w:color w:val="B83288"/>
          <w:u w:color="B83288"/>
          <w:lang w:val="es-ES_tradnl"/>
        </w:rPr>
        <w:t>OK</w:t>
      </w:r>
      <w:r w:rsidRPr="001D651F">
        <w:rPr>
          <w:rStyle w:val="Ninguno"/>
          <w:lang w:val="es-ES_tradnl"/>
        </w:rPr>
        <w:t>.</w:t>
      </w:r>
    </w:p>
    <w:p w14:paraId="3C6B46EC" w14:textId="5275C1F6" w:rsidR="00C13BD1" w:rsidRPr="001D651F" w:rsidRDefault="00D54F84">
      <w:pPr>
        <w:pStyle w:val="Prrafodelista"/>
        <w:numPr>
          <w:ilvl w:val="0"/>
          <w:numId w:val="38"/>
        </w:numPr>
        <w:rPr>
          <w:lang w:val="es-ES_tradnl"/>
        </w:rPr>
      </w:pPr>
      <w:r w:rsidRPr="001D651F">
        <w:rPr>
          <w:rStyle w:val="Ninguno"/>
          <w:b/>
          <w:bCs/>
          <w:lang w:val="es-ES_tradnl"/>
        </w:rPr>
        <w:t>Pantalla apagada:</w:t>
      </w:r>
      <w:r w:rsidRPr="001D651F">
        <w:rPr>
          <w:rStyle w:val="Ninguno"/>
          <w:lang w:val="es-ES_tradnl"/>
        </w:rPr>
        <w:t xml:space="preserve"> esta función dedicada a los usuarios ciegos permite</w:t>
      </w:r>
      <w:r w:rsidR="00FA2093">
        <w:rPr>
          <w:rStyle w:val="Ninguno"/>
          <w:lang w:val="es-ES_tradnl"/>
        </w:rPr>
        <w:t xml:space="preserve"> poner la </w:t>
      </w:r>
      <w:r w:rsidRPr="001D651F">
        <w:rPr>
          <w:rStyle w:val="Ninguno"/>
          <w:lang w:val="es-ES_tradnl"/>
        </w:rPr>
        <w:t xml:space="preserve">pantalla </w:t>
      </w:r>
      <w:r w:rsidR="00FA2093">
        <w:rPr>
          <w:rStyle w:val="Ninguno"/>
          <w:lang w:val="es-ES_tradnl"/>
        </w:rPr>
        <w:t xml:space="preserve">en </w:t>
      </w:r>
      <w:r w:rsidRPr="001D651F">
        <w:rPr>
          <w:rStyle w:val="Ninguno"/>
          <w:lang w:val="es-ES_tradnl"/>
        </w:rPr>
        <w:t>negr</w:t>
      </w:r>
      <w:r w:rsidR="00FA2093">
        <w:rPr>
          <w:rStyle w:val="Ninguno"/>
          <w:lang w:val="es-ES_tradnl"/>
        </w:rPr>
        <w:t>o</w:t>
      </w:r>
      <w:r w:rsidRPr="001D651F">
        <w:rPr>
          <w:rStyle w:val="Ninguno"/>
          <w:lang w:val="es-ES_tradnl"/>
        </w:rPr>
        <w:t xml:space="preserve"> y así ocultar la información que aparece en la pantalla. Esto ahorra el consumo de la batería y preserva su privacidad. Por defecto, "Pantalla</w:t>
      </w:r>
      <w:r w:rsidR="005E2B38">
        <w:rPr>
          <w:rStyle w:val="Ninguno"/>
          <w:lang w:val="es-ES_tradnl"/>
        </w:rPr>
        <w:t xml:space="preserve"> apagada</w:t>
      </w:r>
      <w:r w:rsidRPr="001D651F">
        <w:rPr>
          <w:rStyle w:val="Ninguno"/>
          <w:lang w:val="es-ES_tradnl"/>
        </w:rPr>
        <w:t>" está desactivad</w:t>
      </w:r>
      <w:r w:rsidR="005E2B38">
        <w:rPr>
          <w:rStyle w:val="Ninguno"/>
          <w:lang w:val="es-ES_tradnl"/>
        </w:rPr>
        <w:t>o</w:t>
      </w:r>
      <w:r w:rsidRPr="001D651F">
        <w:rPr>
          <w:rStyle w:val="Ninguno"/>
          <w:lang w:val="es-ES_tradnl"/>
        </w:rPr>
        <w:t>.</w:t>
      </w:r>
      <w:r w:rsidRPr="001D651F">
        <w:rPr>
          <w:rStyle w:val="Ninguno"/>
          <w:lang w:val="es-ES_tradnl"/>
        </w:rPr>
        <w:br/>
      </w:r>
      <w:r w:rsidR="008E0D7B">
        <w:rPr>
          <w:rStyle w:val="Ninguno"/>
          <w:lang w:val="es-ES_tradnl"/>
        </w:rPr>
        <w:t>Pulse</w:t>
      </w:r>
      <w:r w:rsidRPr="001D651F">
        <w:rPr>
          <w:rStyle w:val="Ninguno"/>
          <w:lang w:val="es-ES_tradnl"/>
        </w:rPr>
        <w:t xml:space="preserve"> el botón</w:t>
      </w:r>
      <w:r w:rsidRPr="001D651F">
        <w:rPr>
          <w:lang w:val="es-ES_tradnl"/>
        </w:rPr>
        <w:t xml:space="preserve"> </w:t>
      </w:r>
      <w:r w:rsidR="00670D0E">
        <w:rPr>
          <w:rStyle w:val="Ninguno"/>
          <w:b/>
          <w:bCs/>
          <w:color w:val="B83288"/>
          <w:u w:color="B83288"/>
          <w:lang w:val="es-ES_tradnl"/>
        </w:rPr>
        <w:t>OK</w:t>
      </w:r>
      <w:r w:rsidRPr="001D651F">
        <w:rPr>
          <w:rStyle w:val="Ninguno"/>
          <w:lang w:val="es-ES_tradnl"/>
        </w:rPr>
        <w:t xml:space="preserve"> para cambiar. Confirme el apagado de la pantalla seleccionando "Sí" con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y confirme con el botón </w:t>
      </w:r>
      <w:r w:rsidR="00670D0E">
        <w:rPr>
          <w:rStyle w:val="Ninguno"/>
          <w:b/>
          <w:bCs/>
          <w:color w:val="B83288"/>
          <w:u w:color="B83288"/>
          <w:lang w:val="es-ES_tradnl"/>
        </w:rPr>
        <w:t>OK</w:t>
      </w:r>
      <w:r w:rsidRPr="001D651F">
        <w:rPr>
          <w:rStyle w:val="Ninguno"/>
          <w:lang w:val="es-ES_tradnl"/>
        </w:rPr>
        <w:t>.</w:t>
      </w:r>
    </w:p>
    <w:p w14:paraId="7A8CA99E" w14:textId="2A6DABA8" w:rsidR="00C13BD1" w:rsidRPr="001D651F" w:rsidRDefault="00D54F84">
      <w:pPr>
        <w:pStyle w:val="Cuerpo"/>
        <w:ind w:left="360"/>
        <w:rPr>
          <w:rStyle w:val="Ninguno"/>
          <w:lang w:val="es-ES_tradnl"/>
        </w:rPr>
      </w:pPr>
      <w:r w:rsidRPr="001D651F">
        <w:rPr>
          <w:rStyle w:val="Ninguno"/>
          <w:u w:val="single"/>
          <w:lang w:val="es-ES_tradnl"/>
        </w:rPr>
        <w:t xml:space="preserve">Es bueno </w:t>
      </w:r>
      <w:r w:rsidR="008F0E3B">
        <w:rPr>
          <w:rStyle w:val="Ninguno"/>
          <w:u w:val="single"/>
          <w:lang w:val="es-ES_tradnl"/>
        </w:rPr>
        <w:t>saberlo</w:t>
      </w:r>
      <w:r w:rsidRPr="00AC3EE1">
        <w:rPr>
          <w:rStyle w:val="Ninguno"/>
          <w:lang w:val="es-ES_tradnl"/>
        </w:rPr>
        <w:t xml:space="preserve">: </w:t>
      </w:r>
      <w:r w:rsidRPr="001D651F">
        <w:rPr>
          <w:rStyle w:val="Ninguno"/>
          <w:lang w:val="es-ES_tradnl"/>
        </w:rPr>
        <w:t>Este modo sólo está disponible cuando la función "lector de pantalla" está activada (v</w:t>
      </w:r>
      <w:r w:rsidR="005B0D0A">
        <w:rPr>
          <w:rStyle w:val="Ninguno"/>
          <w:lang w:val="es-ES_tradnl"/>
        </w:rPr>
        <w:t>er</w:t>
      </w:r>
      <w:r w:rsidRPr="001D651F">
        <w:rPr>
          <w:rStyle w:val="Ninguno"/>
          <w:lang w:val="es-ES_tradnl"/>
        </w:rPr>
        <w:t xml:space="preserve"> más abajo).</w:t>
      </w:r>
    </w:p>
    <w:p w14:paraId="01540318" w14:textId="77777777" w:rsidR="00C13BD1" w:rsidRPr="001D651F" w:rsidRDefault="00D54F84">
      <w:pPr>
        <w:pStyle w:val="Ttulo3"/>
        <w:rPr>
          <w:rStyle w:val="Ninguno"/>
          <w:lang w:val="es-ES_tradnl"/>
        </w:rPr>
      </w:pPr>
      <w:bookmarkStart w:id="399" w:name="_Toc139"/>
      <w:bookmarkStart w:id="400" w:name="_Ref63938178"/>
      <w:bookmarkStart w:id="401" w:name="_Ref63946611"/>
      <w:bookmarkStart w:id="402" w:name="_Ref63946837"/>
      <w:bookmarkStart w:id="403" w:name="_Ref63946929"/>
      <w:bookmarkStart w:id="404" w:name="_Ref63947145"/>
      <w:bookmarkStart w:id="405" w:name="_Ref518312663"/>
      <w:bookmarkStart w:id="406" w:name="_Toc160536012"/>
      <w:r w:rsidRPr="001D651F">
        <w:rPr>
          <w:rStyle w:val="Ninguno"/>
          <w:lang w:val="es-ES_tradnl"/>
        </w:rPr>
        <w:t>Vocalización</w:t>
      </w:r>
      <w:bookmarkEnd w:id="399"/>
      <w:bookmarkEnd w:id="400"/>
      <w:bookmarkEnd w:id="401"/>
      <w:bookmarkEnd w:id="402"/>
      <w:bookmarkEnd w:id="403"/>
      <w:bookmarkEnd w:id="404"/>
      <w:bookmarkEnd w:id="406"/>
    </w:p>
    <w:bookmarkEnd w:id="405"/>
    <w:p w14:paraId="0F076A64" w14:textId="222BC346" w:rsidR="00C13BD1" w:rsidRPr="001D651F" w:rsidRDefault="00D54F84">
      <w:pPr>
        <w:pStyle w:val="Cuerpo"/>
        <w:ind w:left="360"/>
        <w:rPr>
          <w:rStyle w:val="Ninguno"/>
          <w:lang w:val="es-ES_tradnl"/>
        </w:rPr>
      </w:pPr>
      <w:r w:rsidRPr="001D651F">
        <w:rPr>
          <w:rStyle w:val="Ninguno"/>
          <w:lang w:val="es-ES_tradnl"/>
        </w:rPr>
        <w:t xml:space="preserve">Esta categoría agrupa los ajustes relacionados con la </w:t>
      </w:r>
      <w:r w:rsidR="006F5D7E">
        <w:rPr>
          <w:rStyle w:val="Ninguno"/>
          <w:lang w:val="es-ES_tradnl"/>
        </w:rPr>
        <w:t>síntesis de vo</w:t>
      </w:r>
      <w:r w:rsidR="009D4867">
        <w:rPr>
          <w:rStyle w:val="Ninguno"/>
          <w:lang w:val="es-ES_tradnl"/>
        </w:rPr>
        <w:t>z</w:t>
      </w:r>
      <w:r w:rsidRPr="001D651F">
        <w:rPr>
          <w:rStyle w:val="Ninguno"/>
          <w:lang w:val="es-ES_tradnl"/>
        </w:rPr>
        <w:t>:</w:t>
      </w:r>
    </w:p>
    <w:p w14:paraId="2A893A6C" w14:textId="11C718C8" w:rsidR="00C13BD1" w:rsidRPr="001D651F" w:rsidRDefault="00D54F84">
      <w:pPr>
        <w:pStyle w:val="Prrafodelista"/>
        <w:numPr>
          <w:ilvl w:val="0"/>
          <w:numId w:val="88"/>
        </w:numPr>
        <w:rPr>
          <w:lang w:val="es-ES_tradnl"/>
        </w:rPr>
      </w:pPr>
      <w:r w:rsidRPr="001D651F">
        <w:rPr>
          <w:rStyle w:val="Ninguno"/>
          <w:b/>
          <w:bCs/>
          <w:lang w:val="es-ES_tradnl"/>
        </w:rPr>
        <w:t>Lector de pantalla:</w:t>
      </w:r>
      <w:r w:rsidRPr="001D651F">
        <w:rPr>
          <w:rStyle w:val="Ninguno"/>
          <w:lang w:val="es-ES_tradnl"/>
        </w:rPr>
        <w:t xml:space="preserve"> activa o desactiva la </w:t>
      </w:r>
      <w:r w:rsidR="009D4867">
        <w:rPr>
          <w:rStyle w:val="Ninguno"/>
          <w:lang w:val="es-ES_tradnl"/>
        </w:rPr>
        <w:t xml:space="preserve">verbalización </w:t>
      </w:r>
      <w:r w:rsidRPr="001D651F">
        <w:rPr>
          <w:rStyle w:val="Ninguno"/>
          <w:lang w:val="es-ES_tradnl"/>
        </w:rPr>
        <w:t>de</w:t>
      </w:r>
      <w:r w:rsidR="009D4867">
        <w:rPr>
          <w:rStyle w:val="Ninguno"/>
          <w:lang w:val="es-ES_tradnl"/>
        </w:rPr>
        <w:t xml:space="preserve"> los elementos que aparecen en pantalla</w:t>
      </w:r>
      <w:r w:rsidRPr="001D651F">
        <w:rPr>
          <w:rStyle w:val="Ninguno"/>
          <w:lang w:val="es-ES_tradnl"/>
        </w:rPr>
        <w:t xml:space="preserve">. Por defecto, "Lector de pantalla" está activado. Esto significa que cada elemento que seleccione con los botones </w:t>
      </w:r>
      <w:r w:rsidRPr="001D651F">
        <w:rPr>
          <w:rStyle w:val="Ninguno"/>
          <w:b/>
          <w:bCs/>
          <w:color w:val="B83288"/>
          <w:u w:color="B83288"/>
          <w:lang w:val="es-ES_tradnl"/>
        </w:rPr>
        <w:t>Arriba</w:t>
      </w:r>
      <w:r w:rsidRPr="001D651F">
        <w:rPr>
          <w:lang w:val="es-ES_tradnl"/>
        </w:rPr>
        <w:t xml:space="preserve"> y </w:t>
      </w:r>
      <w:r w:rsidRPr="001D651F">
        <w:rPr>
          <w:rStyle w:val="Ninguno"/>
          <w:b/>
          <w:bCs/>
          <w:color w:val="B83288"/>
          <w:u w:color="B83288"/>
          <w:lang w:val="es-ES_tradnl"/>
        </w:rPr>
        <w:t>Abajo</w:t>
      </w:r>
      <w:r w:rsidRPr="001D651F">
        <w:rPr>
          <w:rStyle w:val="Ninguno"/>
          <w:lang w:val="es-ES_tradnl"/>
        </w:rPr>
        <w:t xml:space="preserve"> será vocalizado. Si desactiva esta función, </w:t>
      </w:r>
      <w:r w:rsidR="00392BF9">
        <w:rPr>
          <w:rStyle w:val="Ninguno"/>
          <w:lang w:val="es-ES_tradnl"/>
        </w:rPr>
        <w:t>MiniVision2+</w:t>
      </w:r>
      <w:r w:rsidRPr="001D651F">
        <w:rPr>
          <w:rStyle w:val="Ninguno"/>
          <w:lang w:val="es-ES_tradnl"/>
        </w:rPr>
        <w:t xml:space="preserve"> ya no hablará y no tendrá acceso a los demás ajustes de vocalización.</w:t>
      </w:r>
    </w:p>
    <w:p w14:paraId="6D931A22" w14:textId="7B0AAA81" w:rsidR="00C13BD1" w:rsidRPr="001D651F" w:rsidRDefault="00F071B8">
      <w:pPr>
        <w:pStyle w:val="Prrafodelista"/>
        <w:numPr>
          <w:ilvl w:val="0"/>
          <w:numId w:val="38"/>
        </w:numPr>
        <w:rPr>
          <w:lang w:val="es-ES_tradnl"/>
        </w:rPr>
      </w:pPr>
      <w:r>
        <w:rPr>
          <w:rStyle w:val="Ninguno"/>
          <w:b/>
          <w:bCs/>
          <w:lang w:val="es-ES_tradnl"/>
        </w:rPr>
        <w:t>Voces Premium</w:t>
      </w:r>
      <w:r w:rsidR="00D54F84" w:rsidRPr="001D651F">
        <w:rPr>
          <w:rStyle w:val="Ninguno"/>
          <w:lang w:val="es-ES_tradnl"/>
        </w:rPr>
        <w:t>: l</w:t>
      </w:r>
      <w:r w:rsidR="00D54F84" w:rsidRPr="001D651F">
        <w:rPr>
          <w:rStyle w:val="Ninguno"/>
          <w:shd w:val="clear" w:color="auto" w:fill="FFFFFF"/>
          <w:lang w:val="es-ES_tradnl"/>
        </w:rPr>
        <w:t>e permite descargar Voces Premium de mejor calidad. Se requiere una conexión a Internet (Wi-Fi o 3G / 4G mediante la suscripción del proveedor de telefonía móvil).</w:t>
      </w:r>
    </w:p>
    <w:p w14:paraId="3F5E8B31" w14:textId="12FC37BC" w:rsidR="00C13BD1" w:rsidRPr="001D651F" w:rsidRDefault="00D54F84">
      <w:pPr>
        <w:pStyle w:val="Prrafodelista"/>
        <w:numPr>
          <w:ilvl w:val="0"/>
          <w:numId w:val="90"/>
        </w:numPr>
        <w:rPr>
          <w:b/>
          <w:bCs/>
          <w:color w:val="B83288"/>
          <w:lang w:val="es-ES_tradnl"/>
        </w:rPr>
      </w:pPr>
      <w:r w:rsidRPr="001D651F">
        <w:rPr>
          <w:rStyle w:val="Ninguno"/>
          <w:b/>
          <w:bCs/>
          <w:lang w:val="es-ES_tradnl"/>
        </w:rPr>
        <w:t>Descargue una Voz Premium</w:t>
      </w:r>
      <w:r w:rsidRPr="001D651F">
        <w:rPr>
          <w:rStyle w:val="Ninguno"/>
          <w:lang w:val="es-ES_tradnl"/>
        </w:rPr>
        <w:t xml:space="preserve">: seleccione "Voces Premium" y confirme con el botón </w:t>
      </w:r>
      <w:r w:rsidR="00670D0E">
        <w:rPr>
          <w:rStyle w:val="Ninguno"/>
          <w:b/>
          <w:bCs/>
          <w:color w:val="B83288"/>
          <w:u w:color="B83288"/>
          <w:lang w:val="es-ES_tradnl"/>
        </w:rPr>
        <w:t>OK</w:t>
      </w:r>
      <w:r w:rsidRPr="001D651F">
        <w:rPr>
          <w:rStyle w:val="Ninguno"/>
          <w:lang w:val="es-ES_tradnl"/>
        </w:rPr>
        <w:t xml:space="preserve">. Aparece una pantalla de confirmación. Seleccione "Sí" para continuar el proceso de descarga y confirme con el botón </w:t>
      </w:r>
      <w:r w:rsidR="00670D0E">
        <w:rPr>
          <w:rStyle w:val="Ninguno"/>
          <w:b/>
          <w:bCs/>
          <w:color w:val="B83288"/>
          <w:u w:color="B83288"/>
          <w:lang w:val="es-ES_tradnl"/>
        </w:rPr>
        <w:t>OK</w:t>
      </w:r>
      <w:r w:rsidRPr="001D651F">
        <w:rPr>
          <w:rStyle w:val="Ninguno"/>
          <w:lang w:val="es-ES_tradnl"/>
        </w:rPr>
        <w:t xml:space="preserve">. Aparece una nueva pantalla con la elección del tipo de idioma. Seleccione "Masculino" para descargar una voz masculina o "Femenino" para descargar una voz femenina y confirme con el botón </w:t>
      </w:r>
      <w:r w:rsidR="00670D0E">
        <w:rPr>
          <w:rStyle w:val="Ninguno"/>
          <w:b/>
          <w:bCs/>
          <w:color w:val="B83288"/>
          <w:u w:color="B83288"/>
          <w:lang w:val="es-ES_tradnl"/>
        </w:rPr>
        <w:t>OK</w:t>
      </w:r>
      <w:r w:rsidRPr="001D651F">
        <w:rPr>
          <w:rStyle w:val="Ninguno"/>
          <w:lang w:val="es-ES_tradnl"/>
        </w:rPr>
        <w:t xml:space="preserve"> para comenzar la descarga de la nueva voz. Cuando la descarga se haya completado, aparecerá una pantalla de instalación. Seleccione "</w:t>
      </w:r>
      <w:r w:rsidR="00670D0E">
        <w:rPr>
          <w:rStyle w:val="Ninguno"/>
          <w:b/>
          <w:bCs/>
          <w:color w:val="B83288"/>
          <w:u w:color="B83288"/>
          <w:lang w:val="es-ES_tradnl"/>
        </w:rPr>
        <w:t>OK</w:t>
      </w:r>
      <w:r w:rsidRPr="001D651F">
        <w:rPr>
          <w:rStyle w:val="Ninguno"/>
          <w:lang w:val="es-ES_tradnl"/>
        </w:rPr>
        <w:t xml:space="preserve">" en la pantalla y confirme con el botón </w:t>
      </w:r>
      <w:r w:rsidR="00670D0E">
        <w:rPr>
          <w:rStyle w:val="Ninguno"/>
          <w:b/>
          <w:bCs/>
          <w:color w:val="B83288"/>
          <w:u w:color="B83288"/>
          <w:lang w:val="es-ES_tradnl"/>
        </w:rPr>
        <w:t>OK</w:t>
      </w:r>
      <w:r w:rsidRPr="001D651F">
        <w:rPr>
          <w:rStyle w:val="Ninguno"/>
          <w:lang w:val="es-ES_tradnl"/>
        </w:rPr>
        <w:t xml:space="preserve"> para instalar la voz en el </w:t>
      </w:r>
      <w:r w:rsidR="00392BF9">
        <w:rPr>
          <w:rStyle w:val="Ninguno"/>
          <w:lang w:val="es-ES_tradnl"/>
        </w:rPr>
        <w:t>MiniVision2+</w:t>
      </w:r>
      <w:r w:rsidRPr="001D651F">
        <w:rPr>
          <w:rStyle w:val="Ninguno"/>
          <w:lang w:val="es-ES_tradnl"/>
        </w:rPr>
        <w:t>. Atención, la vocalización se interrumpe durante el proceso de instalación. El teléfono est</w:t>
      </w:r>
      <w:r w:rsidR="00DC6622">
        <w:rPr>
          <w:rStyle w:val="Ninguno"/>
          <w:lang w:val="es-ES_tradnl"/>
        </w:rPr>
        <w:t>a</w:t>
      </w:r>
      <w:r w:rsidR="00886E95">
        <w:rPr>
          <w:rStyle w:val="Ninguno"/>
          <w:lang w:val="es-ES_tradnl"/>
        </w:rPr>
        <w:t>rá</w:t>
      </w:r>
      <w:r w:rsidRPr="001D651F">
        <w:rPr>
          <w:rStyle w:val="Ninguno"/>
          <w:lang w:val="es-ES_tradnl"/>
        </w:rPr>
        <w:t xml:space="preserve"> listo para ser utilizado cuando se reanude la vocalización.</w:t>
      </w:r>
    </w:p>
    <w:p w14:paraId="290EAA33" w14:textId="003989F0" w:rsidR="00C13BD1" w:rsidRPr="001D651F" w:rsidRDefault="00D54F84">
      <w:pPr>
        <w:pStyle w:val="Prrafodelista"/>
        <w:rPr>
          <w:rStyle w:val="Ninguno"/>
          <w:lang w:val="es-ES_tradnl"/>
        </w:rPr>
      </w:pPr>
      <w:r w:rsidRPr="001D651F">
        <w:rPr>
          <w:rStyle w:val="Ninguno"/>
          <w:u w:val="single"/>
          <w:lang w:val="es-ES_tradnl"/>
        </w:rPr>
        <w:t xml:space="preserve">Es bueno </w:t>
      </w:r>
      <w:r w:rsidR="008F0E3B">
        <w:rPr>
          <w:rStyle w:val="Ninguno"/>
          <w:u w:val="single"/>
          <w:lang w:val="es-ES_tradnl"/>
        </w:rPr>
        <w:t>saberlo</w:t>
      </w:r>
      <w:r w:rsidRPr="00652B3F">
        <w:rPr>
          <w:rStyle w:val="Ninguno"/>
          <w:lang w:val="es-ES_tradnl"/>
        </w:rPr>
        <w:t xml:space="preserve">: </w:t>
      </w:r>
      <w:r w:rsidRPr="001D651F">
        <w:rPr>
          <w:lang w:val="es-ES_tradnl"/>
        </w:rPr>
        <w:t xml:space="preserve">Por defecto, </w:t>
      </w:r>
      <w:r w:rsidR="00392BF9">
        <w:rPr>
          <w:lang w:val="es-ES_tradnl"/>
        </w:rPr>
        <w:t>MiniVision2+</w:t>
      </w:r>
      <w:r w:rsidRPr="001D651F">
        <w:rPr>
          <w:lang w:val="es-ES_tradnl"/>
        </w:rPr>
        <w:t xml:space="preserve"> descarga la voz Premium correspondiente al idioma actual del sistema. Los tipos de voces propuestos pueden variar según el idioma del </w:t>
      </w:r>
      <w:r w:rsidRPr="001D651F">
        <w:rPr>
          <w:lang w:val="es-ES_tradnl"/>
        </w:rPr>
        <w:lastRenderedPageBreak/>
        <w:t xml:space="preserve">sistema utilizado. </w:t>
      </w:r>
      <w:r w:rsidR="00392BF9">
        <w:rPr>
          <w:lang w:val="es-ES_tradnl"/>
        </w:rPr>
        <w:t>MiniVision2+</w:t>
      </w:r>
      <w:r w:rsidRPr="001D651F">
        <w:rPr>
          <w:lang w:val="es-ES_tradnl"/>
        </w:rPr>
        <w:t xml:space="preserve"> sólo admite una voz Premium. Por lo tanto, desinstalará la voz femenina si desea utilizar la voz masculina, y viceversa</w:t>
      </w:r>
      <w:r w:rsidRPr="001D651F">
        <w:rPr>
          <w:rStyle w:val="Ninguno"/>
          <w:lang w:val="es-ES_tradnl"/>
        </w:rPr>
        <w:t>.</w:t>
      </w:r>
      <w:r w:rsidRPr="001D651F">
        <w:rPr>
          <w:lang w:val="es-ES_tradnl"/>
        </w:rPr>
        <w:t xml:space="preserve"> </w:t>
      </w:r>
    </w:p>
    <w:p w14:paraId="32A42060" w14:textId="66D765F9" w:rsidR="00C13BD1" w:rsidRPr="001D651F" w:rsidRDefault="00D54F84">
      <w:pPr>
        <w:pStyle w:val="Prrafodelista"/>
        <w:numPr>
          <w:ilvl w:val="0"/>
          <w:numId w:val="90"/>
        </w:numPr>
        <w:rPr>
          <w:lang w:val="es-ES_tradnl"/>
        </w:rPr>
      </w:pPr>
      <w:r w:rsidRPr="001D651F">
        <w:rPr>
          <w:rStyle w:val="Ninguno"/>
          <w:b/>
          <w:bCs/>
          <w:lang w:val="es-ES_tradnl"/>
        </w:rPr>
        <w:t>Eliminar una Voz Premium</w:t>
      </w:r>
      <w:r w:rsidRPr="001D651F">
        <w:rPr>
          <w:rStyle w:val="Ninguno"/>
          <w:lang w:val="es-ES_tradnl"/>
        </w:rPr>
        <w:t xml:space="preserve">: seleccione "Voces Premium" y confirme con el botón </w:t>
      </w:r>
      <w:r w:rsidR="00670D0E">
        <w:rPr>
          <w:rStyle w:val="Ninguno"/>
          <w:color w:val="B83288"/>
          <w:u w:color="B83288"/>
          <w:lang w:val="es-ES_tradnl"/>
        </w:rPr>
        <w:t>OK</w:t>
      </w:r>
      <w:r w:rsidRPr="001D651F">
        <w:rPr>
          <w:rStyle w:val="Ninguno"/>
          <w:lang w:val="es-ES_tradnl"/>
        </w:rPr>
        <w:t>. Si una voz ya está instalada, aparecerá una pantalla de confirmación de borrado. Selecciona "Sí" para borrar y desinstalar la voz y confirm</w:t>
      </w:r>
      <w:r w:rsidR="00930D2E">
        <w:rPr>
          <w:rStyle w:val="Ninguno"/>
          <w:lang w:val="es-ES_tradnl"/>
        </w:rPr>
        <w:t>e</w:t>
      </w:r>
      <w:r w:rsidRPr="001D651F">
        <w:rPr>
          <w:rStyle w:val="Ninguno"/>
          <w:lang w:val="es-ES_tradnl"/>
        </w:rPr>
        <w:t xml:space="preserve"> con el botón </w:t>
      </w:r>
      <w:r w:rsidR="00670D0E">
        <w:rPr>
          <w:rStyle w:val="Ninguno"/>
          <w:color w:val="B83288"/>
          <w:lang w:val="es-ES_tradnl"/>
        </w:rPr>
        <w:t>OK</w:t>
      </w:r>
      <w:r w:rsidRPr="001D651F">
        <w:rPr>
          <w:rStyle w:val="Ninguno"/>
          <w:lang w:val="es-ES_tradnl"/>
        </w:rPr>
        <w:t>. Atención, la vocalización se interrumpe durante el proceso de borrado. El teléfono est</w:t>
      </w:r>
      <w:r w:rsidR="00930D2E">
        <w:rPr>
          <w:rStyle w:val="Ninguno"/>
          <w:lang w:val="es-ES_tradnl"/>
        </w:rPr>
        <w:t>ará</w:t>
      </w:r>
      <w:r w:rsidRPr="001D651F">
        <w:rPr>
          <w:rStyle w:val="Ninguno"/>
          <w:lang w:val="es-ES_tradnl"/>
        </w:rPr>
        <w:t xml:space="preserve"> listo para ser utilizado cuando se reanude la vocalización.</w:t>
      </w:r>
    </w:p>
    <w:p w14:paraId="5D7ABF0A" w14:textId="00D85DC8" w:rsidR="00C13BD1" w:rsidRPr="001D651F" w:rsidRDefault="00D54F84">
      <w:pPr>
        <w:pStyle w:val="Prrafodelista"/>
        <w:numPr>
          <w:ilvl w:val="0"/>
          <w:numId w:val="38"/>
        </w:numPr>
        <w:rPr>
          <w:lang w:val="es-ES_tradnl"/>
        </w:rPr>
      </w:pPr>
      <w:r w:rsidRPr="001D651F">
        <w:rPr>
          <w:rStyle w:val="Ninguno"/>
          <w:b/>
          <w:bCs/>
          <w:lang w:val="es-ES_tradnl"/>
        </w:rPr>
        <w:t>Velocidad de</w:t>
      </w:r>
      <w:r w:rsidR="0041692B">
        <w:rPr>
          <w:rStyle w:val="Ninguno"/>
          <w:b/>
          <w:bCs/>
          <w:lang w:val="es-ES_tradnl"/>
        </w:rPr>
        <w:t xml:space="preserve"> la voz</w:t>
      </w:r>
      <w:r w:rsidRPr="001D651F">
        <w:rPr>
          <w:rStyle w:val="Ninguno"/>
          <w:b/>
          <w:bCs/>
          <w:lang w:val="es-ES_tradnl"/>
        </w:rPr>
        <w:t>:</w:t>
      </w:r>
      <w:r w:rsidR="00F071B8">
        <w:rPr>
          <w:rStyle w:val="Ninguno"/>
          <w:lang w:val="es-ES_tradnl"/>
        </w:rPr>
        <w:t xml:space="preserve"> l</w:t>
      </w:r>
      <w:r w:rsidRPr="001D651F">
        <w:rPr>
          <w:rStyle w:val="Ninguno"/>
          <w:lang w:val="es-ES_tradnl"/>
        </w:rPr>
        <w:t xml:space="preserve">e permite ajustar la velocidad de la voz. Hay nueve velocidades disponibles: "Muy lenta", "Lenta", "Normal", "Rápida", "Más rápida", "Muy rápida", </w:t>
      </w:r>
      <w:r w:rsidR="0041692B">
        <w:rPr>
          <w:rStyle w:val="Ninguno"/>
          <w:lang w:val="es-ES_tradnl"/>
        </w:rPr>
        <w:t xml:space="preserve">Super </w:t>
      </w:r>
      <w:r w:rsidRPr="001D651F">
        <w:rPr>
          <w:rStyle w:val="Ninguno"/>
          <w:lang w:val="es-ES_tradnl"/>
        </w:rPr>
        <w:t>rápida", "</w:t>
      </w:r>
      <w:r w:rsidR="0041692B">
        <w:rPr>
          <w:rStyle w:val="Ninguno"/>
          <w:lang w:val="es-ES_tradnl"/>
        </w:rPr>
        <w:t>Híper</w:t>
      </w:r>
      <w:r w:rsidRPr="001D651F">
        <w:rPr>
          <w:rStyle w:val="Ninguno"/>
          <w:lang w:val="es-ES_tradnl"/>
        </w:rPr>
        <w:t xml:space="preserve"> rápida"</w:t>
      </w:r>
      <w:r w:rsidR="0041692B">
        <w:rPr>
          <w:rStyle w:val="Ninguno"/>
          <w:lang w:val="es-ES_tradnl"/>
        </w:rPr>
        <w:t>, “Lo más rápido</w:t>
      </w:r>
      <w:r w:rsidR="00B80F9B">
        <w:rPr>
          <w:rStyle w:val="Ninguno"/>
          <w:lang w:val="es-ES_tradnl"/>
        </w:rPr>
        <w:t xml:space="preserve"> posible</w:t>
      </w:r>
      <w:r w:rsidR="0041692B">
        <w:rPr>
          <w:rStyle w:val="Ninguno"/>
          <w:lang w:val="es-ES_tradnl"/>
        </w:rPr>
        <w:t>”</w:t>
      </w:r>
      <w:r w:rsidRPr="001D651F">
        <w:rPr>
          <w:rStyle w:val="Ninguno"/>
          <w:lang w:val="es-ES_tradnl"/>
        </w:rPr>
        <w:t xml:space="preserve">. Por defecto, se selecciona "Normal". </w:t>
      </w:r>
      <w:r w:rsidR="008E0D7B">
        <w:rPr>
          <w:rStyle w:val="Ninguno"/>
          <w:lang w:val="es-ES_tradnl"/>
        </w:rPr>
        <w:t>Pulse</w:t>
      </w:r>
      <w:r w:rsidRPr="001D651F">
        <w:rPr>
          <w:rStyle w:val="Ninguno"/>
          <w:lang w:val="es-ES_tradnl"/>
        </w:rPr>
        <w:t xml:space="preserve"> el botón </w:t>
      </w:r>
      <w:r w:rsidR="00670D0E">
        <w:rPr>
          <w:rStyle w:val="Ninguno"/>
          <w:lang w:val="es-ES_tradnl"/>
        </w:rPr>
        <w:t>OK</w:t>
      </w:r>
      <w:r w:rsidRPr="001D651F">
        <w:rPr>
          <w:rStyle w:val="Ninguno"/>
          <w:lang w:val="es-ES_tradnl"/>
        </w:rPr>
        <w:t xml:space="preserve"> para cambiar, luego use los botones Arriba y Abajo para seleccionar otra velocidad y confirme su elección con el botón </w:t>
      </w:r>
      <w:r w:rsidR="00670D0E">
        <w:rPr>
          <w:rStyle w:val="Ninguno"/>
          <w:color w:val="B83288"/>
          <w:u w:color="B83288"/>
          <w:lang w:val="es-ES_tradnl"/>
        </w:rPr>
        <w:t>OK</w:t>
      </w:r>
      <w:r w:rsidRPr="001D651F">
        <w:rPr>
          <w:rStyle w:val="Ninguno"/>
          <w:lang w:val="es-ES_tradnl"/>
        </w:rPr>
        <w:t>.</w:t>
      </w:r>
    </w:p>
    <w:p w14:paraId="48FFDD5D" w14:textId="0D4DC87E" w:rsidR="00C13BD1" w:rsidRPr="001D651F" w:rsidRDefault="00D54F84">
      <w:pPr>
        <w:pStyle w:val="Cuerpo"/>
        <w:ind w:left="708"/>
        <w:rPr>
          <w:rStyle w:val="Ninguno"/>
          <w:u w:val="single"/>
          <w:lang w:val="es-ES_tradnl"/>
        </w:rPr>
      </w:pPr>
      <w:r w:rsidRPr="001D651F">
        <w:rPr>
          <w:rStyle w:val="Ninguno"/>
          <w:u w:val="single"/>
          <w:lang w:val="es-ES_tradnl"/>
        </w:rPr>
        <w:t xml:space="preserve">Es bueno </w:t>
      </w:r>
      <w:r w:rsidR="008F0E3B">
        <w:rPr>
          <w:rStyle w:val="Ninguno"/>
          <w:u w:val="single"/>
          <w:lang w:val="es-ES_tradnl"/>
        </w:rPr>
        <w:t>saberlo</w:t>
      </w:r>
      <w:r w:rsidRPr="00652B3F">
        <w:rPr>
          <w:rStyle w:val="Ninguno"/>
          <w:lang w:val="es-ES_tradnl"/>
        </w:rPr>
        <w:t xml:space="preserve">: </w:t>
      </w:r>
      <w:r w:rsidR="00F071B8">
        <w:rPr>
          <w:rStyle w:val="Ninguno"/>
          <w:lang w:val="es-ES_tradnl"/>
        </w:rPr>
        <w:t>También puede</w:t>
      </w:r>
      <w:r w:rsidRPr="001D651F">
        <w:rPr>
          <w:rStyle w:val="Ninguno"/>
          <w:lang w:val="es-ES_tradnl"/>
        </w:rPr>
        <w:t xml:space="preserve"> cambiar rápidamente la velocidad del habla desde cualquier pantalla usando los atajos de teclado</w:t>
      </w:r>
      <w:r w:rsidRPr="001D651F">
        <w:rPr>
          <w:rStyle w:val="Ninguno"/>
          <w:color w:val="B83288"/>
          <w:lang w:val="es-ES_tradnl"/>
        </w:rPr>
        <w:t xml:space="preserve"> Almohadilla</w:t>
      </w:r>
      <w:r w:rsidRPr="001D651F">
        <w:rPr>
          <w:rStyle w:val="Ninguno"/>
          <w:lang w:val="es-ES_tradnl"/>
        </w:rPr>
        <w:t xml:space="preserve"> + </w:t>
      </w:r>
      <w:r w:rsidRPr="001D651F">
        <w:rPr>
          <w:rStyle w:val="Ninguno"/>
          <w:color w:val="B83288"/>
          <w:lang w:val="es-ES_tradnl"/>
        </w:rPr>
        <w:t xml:space="preserve">4 </w:t>
      </w:r>
      <w:r w:rsidRPr="001D651F">
        <w:rPr>
          <w:rStyle w:val="Ninguno"/>
          <w:lang w:val="es-ES_tradnl"/>
        </w:rPr>
        <w:t xml:space="preserve">y </w:t>
      </w:r>
      <w:r w:rsidRPr="001D651F">
        <w:rPr>
          <w:rStyle w:val="Ninguno"/>
          <w:color w:val="B83288"/>
          <w:lang w:val="es-ES_tradnl"/>
        </w:rPr>
        <w:t>Almohadilla</w:t>
      </w:r>
      <w:r w:rsidRPr="001D651F">
        <w:rPr>
          <w:rStyle w:val="Ninguno"/>
          <w:lang w:val="es-ES_tradnl"/>
        </w:rPr>
        <w:t xml:space="preserve"> + </w:t>
      </w:r>
      <w:r w:rsidRPr="001D651F">
        <w:rPr>
          <w:rStyle w:val="Ninguno"/>
          <w:color w:val="B83288"/>
          <w:lang w:val="es-ES_tradnl"/>
        </w:rPr>
        <w:t xml:space="preserve">5 </w:t>
      </w:r>
      <w:r w:rsidRPr="001D651F">
        <w:rPr>
          <w:rStyle w:val="Ninguno"/>
          <w:lang w:val="es-ES_tradnl"/>
        </w:rPr>
        <w:t>para respectivamente disminuir o aumentar la velocidad de la voz.</w:t>
      </w:r>
    </w:p>
    <w:p w14:paraId="1ADC26DB" w14:textId="0F8D8471" w:rsidR="00C13BD1" w:rsidRPr="001D651F" w:rsidRDefault="0006548F">
      <w:pPr>
        <w:pStyle w:val="Prrafodelista"/>
        <w:numPr>
          <w:ilvl w:val="0"/>
          <w:numId w:val="38"/>
        </w:numPr>
        <w:rPr>
          <w:lang w:val="es-ES_tradnl"/>
        </w:rPr>
      </w:pPr>
      <w:r>
        <w:rPr>
          <w:rStyle w:val="Ninguno"/>
          <w:b/>
          <w:bCs/>
          <w:lang w:val="es-ES_tradnl"/>
        </w:rPr>
        <w:t xml:space="preserve">Saludo </w:t>
      </w:r>
      <w:r w:rsidR="00D54F84" w:rsidRPr="001D651F">
        <w:rPr>
          <w:rStyle w:val="Ninguno"/>
          <w:b/>
          <w:bCs/>
          <w:lang w:val="es-ES_tradnl"/>
        </w:rPr>
        <w:t>inici</w:t>
      </w:r>
      <w:r>
        <w:rPr>
          <w:rStyle w:val="Ninguno"/>
          <w:b/>
          <w:bCs/>
          <w:lang w:val="es-ES_tradnl"/>
        </w:rPr>
        <w:t>al</w:t>
      </w:r>
      <w:r w:rsidR="00F071B8">
        <w:rPr>
          <w:rStyle w:val="Ninguno"/>
          <w:lang w:val="es-ES_tradnl"/>
        </w:rPr>
        <w:t>: esta característica l</w:t>
      </w:r>
      <w:r w:rsidR="00D54F84" w:rsidRPr="001D651F">
        <w:rPr>
          <w:rStyle w:val="Ninguno"/>
          <w:lang w:val="es-ES_tradnl"/>
        </w:rPr>
        <w:t xml:space="preserve">e permite anunciar cierta información cuando </w:t>
      </w:r>
      <w:r w:rsidR="00CA5ABD">
        <w:rPr>
          <w:rStyle w:val="Ninguno"/>
          <w:lang w:val="es-ES_tradnl"/>
        </w:rPr>
        <w:t xml:space="preserve">se activa </w:t>
      </w:r>
      <w:r w:rsidR="00D54F84" w:rsidRPr="001D651F">
        <w:rPr>
          <w:rStyle w:val="Ninguno"/>
          <w:lang w:val="es-ES_tradnl"/>
        </w:rPr>
        <w:t>la pantalla de</w:t>
      </w:r>
      <w:r w:rsidR="00CA5ABD">
        <w:rPr>
          <w:rStyle w:val="Ninguno"/>
          <w:lang w:val="es-ES_tradnl"/>
        </w:rPr>
        <w:t>l</w:t>
      </w:r>
      <w:r w:rsidR="00CB2C3D">
        <w:rPr>
          <w:rStyle w:val="Ninguno"/>
          <w:lang w:val="es-ES_tradnl"/>
        </w:rPr>
        <w:t xml:space="preserve"> </w:t>
      </w:r>
      <w:r w:rsidR="00392BF9">
        <w:rPr>
          <w:rStyle w:val="Ninguno"/>
          <w:lang w:val="es-ES_tradnl"/>
        </w:rPr>
        <w:t>MiniVision2+</w:t>
      </w:r>
      <w:r w:rsidR="00D54F84" w:rsidRPr="001D651F">
        <w:rPr>
          <w:rStyle w:val="Ninguno"/>
          <w:lang w:val="es-ES_tradnl"/>
        </w:rPr>
        <w:t>. Se pueden anunciar hasta seis elementos de información además de la hora actual cuando se sale del modo de suspensi</w:t>
      </w:r>
      <w:r w:rsidR="006536D2">
        <w:rPr>
          <w:rStyle w:val="Ninguno"/>
          <w:lang w:val="es-ES_tradnl"/>
        </w:rPr>
        <w:t>ón: "Fecha actual", "Nivel de</w:t>
      </w:r>
      <w:r w:rsidR="00D54F84" w:rsidRPr="001D651F">
        <w:rPr>
          <w:rStyle w:val="Ninguno"/>
          <w:lang w:val="es-ES_tradnl"/>
        </w:rPr>
        <w:t xml:space="preserve"> batería", "Estado de la red", "</w:t>
      </w:r>
      <w:r w:rsidR="006536D2">
        <w:rPr>
          <w:rStyle w:val="Ninguno"/>
          <w:lang w:val="es-ES_tradnl"/>
        </w:rPr>
        <w:t>L</w:t>
      </w:r>
      <w:r w:rsidR="00D54F84" w:rsidRPr="001D651F">
        <w:rPr>
          <w:rStyle w:val="Ninguno"/>
          <w:lang w:val="es-ES_tradnl"/>
        </w:rPr>
        <w:t>lamada perdida", "</w:t>
      </w:r>
      <w:r w:rsidR="006536D2">
        <w:rPr>
          <w:rStyle w:val="Ninguno"/>
          <w:lang w:val="es-ES_tradnl"/>
        </w:rPr>
        <w:t>M</w:t>
      </w:r>
      <w:r w:rsidR="00D54F84" w:rsidRPr="001D651F">
        <w:rPr>
          <w:rStyle w:val="Ninguno"/>
          <w:lang w:val="es-ES_tradnl"/>
        </w:rPr>
        <w:t>ensaje nuevo" y la disponibilidad de una "Nueva actualización de software". De forma predetermi</w:t>
      </w:r>
      <w:r w:rsidR="006536D2">
        <w:rPr>
          <w:rStyle w:val="Ninguno"/>
          <w:lang w:val="es-ES_tradnl"/>
        </w:rPr>
        <w:t xml:space="preserve">nada, se seleccionan "Nivel de </w:t>
      </w:r>
      <w:r w:rsidR="00D54F84" w:rsidRPr="001D651F">
        <w:rPr>
          <w:rStyle w:val="Ninguno"/>
          <w:lang w:val="es-ES_tradnl"/>
        </w:rPr>
        <w:t>batería", "Llamada perdida", "Nuevo mensaje</w:t>
      </w:r>
      <w:r w:rsidR="006536D2">
        <w:rPr>
          <w:rStyle w:val="Ninguno"/>
          <w:lang w:val="es-ES_tradnl"/>
        </w:rPr>
        <w:t xml:space="preserve">" y "Nueva </w:t>
      </w:r>
      <w:r w:rsidR="00682E1C">
        <w:rPr>
          <w:rStyle w:val="Ninguno"/>
          <w:lang w:val="es-ES_tradnl"/>
        </w:rPr>
        <w:t>actualización</w:t>
      </w:r>
      <w:r w:rsidR="00D54F84" w:rsidRPr="001D651F">
        <w:rPr>
          <w:rStyle w:val="Ninguno"/>
          <w:lang w:val="es-ES_tradnl"/>
        </w:rPr>
        <w:t xml:space="preserve"> de software". </w:t>
      </w:r>
      <w:r w:rsidR="008E0D7B">
        <w:rPr>
          <w:rStyle w:val="Ninguno"/>
          <w:lang w:val="es-ES_tradnl"/>
        </w:rPr>
        <w:t>Pulse</w:t>
      </w:r>
      <w:r w:rsidR="00D54F84" w:rsidRPr="001D651F">
        <w:rPr>
          <w:rStyle w:val="Ninguno"/>
          <w:lang w:val="es-ES_tradnl"/>
        </w:rPr>
        <w:t xml:space="preserve"> el botón </w:t>
      </w:r>
      <w:r w:rsidR="00670D0E">
        <w:rPr>
          <w:rStyle w:val="Ninguno"/>
          <w:b/>
          <w:color w:val="B83288"/>
          <w:lang w:val="es-ES_tradnl"/>
        </w:rPr>
        <w:t>OK</w:t>
      </w:r>
      <w:r w:rsidR="00D54F84" w:rsidRPr="001D651F">
        <w:rPr>
          <w:rStyle w:val="Ninguno"/>
          <w:lang w:val="es-ES_tradnl"/>
        </w:rPr>
        <w:t xml:space="preserve"> para editar. A continuación, utilice los botones </w:t>
      </w:r>
      <w:r w:rsidR="00D54F84" w:rsidRPr="008D309B">
        <w:rPr>
          <w:rStyle w:val="Ninguno"/>
          <w:b/>
          <w:color w:val="B83288"/>
          <w:lang w:val="es-ES_tradnl"/>
        </w:rPr>
        <w:t>Arriba y Abajo</w:t>
      </w:r>
      <w:r w:rsidR="00D54F84" w:rsidRPr="001D651F">
        <w:rPr>
          <w:rStyle w:val="Ninguno"/>
          <w:lang w:val="es-ES_tradnl"/>
        </w:rPr>
        <w:t xml:space="preserve"> para seleccionar la información que desea anunciar cuando se enciende la pantalla de inicio y pulse el botón </w:t>
      </w:r>
      <w:r w:rsidR="00670D0E">
        <w:rPr>
          <w:rStyle w:val="Ninguno"/>
          <w:color w:val="B83288"/>
          <w:lang w:val="es-ES_tradnl"/>
        </w:rPr>
        <w:t>OK</w:t>
      </w:r>
      <w:r w:rsidR="00D54F84" w:rsidRPr="001D651F">
        <w:rPr>
          <w:rStyle w:val="Ninguno"/>
          <w:lang w:val="es-ES_tradnl"/>
        </w:rPr>
        <w:t xml:space="preserve"> para activarla. </w:t>
      </w:r>
      <w:r w:rsidR="008E0D7B">
        <w:rPr>
          <w:rStyle w:val="Ninguno"/>
          <w:lang w:val="es-ES_tradnl"/>
        </w:rPr>
        <w:t>Pulse</w:t>
      </w:r>
      <w:r w:rsidR="00D54F84" w:rsidRPr="001D651F">
        <w:rPr>
          <w:rStyle w:val="Ninguno"/>
          <w:lang w:val="es-ES_tradnl"/>
        </w:rPr>
        <w:t xml:space="preserve"> el botón </w:t>
      </w:r>
      <w:r w:rsidR="00D54F84" w:rsidRPr="001D651F">
        <w:rPr>
          <w:rStyle w:val="Ninguno"/>
          <w:color w:val="B83288"/>
          <w:lang w:val="es-ES_tradnl"/>
        </w:rPr>
        <w:t>Volver o retroceso</w:t>
      </w:r>
      <w:r w:rsidR="00D54F84" w:rsidRPr="001D651F">
        <w:rPr>
          <w:rStyle w:val="Ninguno"/>
          <w:lang w:val="es-ES_tradnl"/>
        </w:rPr>
        <w:t xml:space="preserve"> para validar los cambios.</w:t>
      </w:r>
    </w:p>
    <w:p w14:paraId="0ACB72E2" w14:textId="5561F6AF" w:rsidR="00C13BD1" w:rsidRPr="001D651F" w:rsidRDefault="006536D2">
      <w:pPr>
        <w:pStyle w:val="Prrafodelista"/>
        <w:numPr>
          <w:ilvl w:val="0"/>
          <w:numId w:val="38"/>
        </w:numPr>
        <w:rPr>
          <w:lang w:val="es-ES_tradnl"/>
        </w:rPr>
      </w:pPr>
      <w:r>
        <w:rPr>
          <w:rStyle w:val="Ninguno"/>
          <w:b/>
          <w:bCs/>
          <w:lang w:val="es-ES_tradnl"/>
        </w:rPr>
        <w:t>E</w:t>
      </w:r>
      <w:r w:rsidR="00D54F84" w:rsidRPr="001D651F">
        <w:rPr>
          <w:rStyle w:val="Ninguno"/>
          <w:b/>
          <w:bCs/>
          <w:lang w:val="es-ES_tradnl"/>
        </w:rPr>
        <w:t>co del editor</w:t>
      </w:r>
      <w:r w:rsidR="00D54F84" w:rsidRPr="001D651F">
        <w:rPr>
          <w:rStyle w:val="Ninguno"/>
          <w:lang w:val="es-ES_tradnl"/>
        </w:rPr>
        <w:t xml:space="preserve">: permite definir cómo se anuncia el texto introducido en los cuadros de edición. Hay cuatro tipos de eco disponibles: "Sin eco" (los caracteres no se vocalizan cuando se escribe el texto), "Eco carácter </w:t>
      </w:r>
      <w:r w:rsidR="008D309B">
        <w:rPr>
          <w:rStyle w:val="Ninguno"/>
          <w:lang w:val="es-ES_tradnl"/>
        </w:rPr>
        <w:t>a</w:t>
      </w:r>
      <w:r w:rsidR="00D54F84" w:rsidRPr="001D651F">
        <w:rPr>
          <w:rStyle w:val="Ninguno"/>
          <w:lang w:val="es-ES_tradnl"/>
        </w:rPr>
        <w:t xml:space="preserve"> carácter" (cada carácter se vocaliza), "Eco palabra </w:t>
      </w:r>
      <w:r w:rsidR="008D309B">
        <w:rPr>
          <w:rStyle w:val="Ninguno"/>
          <w:lang w:val="es-ES_tradnl"/>
        </w:rPr>
        <w:t>a</w:t>
      </w:r>
      <w:r w:rsidR="00D54F84" w:rsidRPr="001D651F">
        <w:rPr>
          <w:rStyle w:val="Ninguno"/>
          <w:lang w:val="es-ES_tradnl"/>
        </w:rPr>
        <w:t xml:space="preserve"> palabra" (sólo se repite la palabra una vez que se inserta el espacio), "Eco carácter y palabra" (cada carácter se vocaliza y la palabra se repite una vez que se inserta el espacio). Por defecto, se selecciona "Eco carácter </w:t>
      </w:r>
      <w:r w:rsidR="008D309B">
        <w:rPr>
          <w:rStyle w:val="Ninguno"/>
          <w:lang w:val="es-ES_tradnl"/>
        </w:rPr>
        <w:t>a</w:t>
      </w:r>
      <w:r w:rsidR="00D54F84" w:rsidRPr="001D651F">
        <w:rPr>
          <w:rStyle w:val="Ninguno"/>
          <w:lang w:val="es-ES_tradnl"/>
        </w:rPr>
        <w:t xml:space="preserve"> carácter". Pulse el botón </w:t>
      </w:r>
      <w:r w:rsidR="00670D0E">
        <w:rPr>
          <w:rStyle w:val="Ninguno"/>
          <w:color w:val="B83288"/>
          <w:lang w:val="es-ES_tradnl"/>
        </w:rPr>
        <w:t>OK</w:t>
      </w:r>
      <w:r w:rsidR="00D54F84" w:rsidRPr="001D651F">
        <w:rPr>
          <w:rStyle w:val="Ninguno"/>
          <w:lang w:val="es-ES_tradnl"/>
        </w:rPr>
        <w:t xml:space="preserve"> para cambiar, luego use los botones Arriba y Abajo para seleccionar otro eco y confirme su elección con el botón </w:t>
      </w:r>
      <w:r w:rsidR="00670D0E">
        <w:rPr>
          <w:rStyle w:val="Ninguno"/>
          <w:b/>
          <w:color w:val="B83288"/>
          <w:lang w:val="es-ES_tradnl"/>
        </w:rPr>
        <w:t>OK</w:t>
      </w:r>
      <w:r w:rsidR="00D54F84" w:rsidRPr="001D651F">
        <w:rPr>
          <w:rStyle w:val="Ninguno"/>
          <w:lang w:val="es-ES_tradnl"/>
        </w:rPr>
        <w:t>.</w:t>
      </w:r>
    </w:p>
    <w:p w14:paraId="3A02FAFB" w14:textId="5D14E2F6" w:rsidR="00C13BD1" w:rsidRPr="001D651F" w:rsidRDefault="008D309B">
      <w:pPr>
        <w:pStyle w:val="Prrafodelista"/>
        <w:numPr>
          <w:ilvl w:val="0"/>
          <w:numId w:val="38"/>
        </w:numPr>
        <w:rPr>
          <w:lang w:val="es-ES_tradnl"/>
        </w:rPr>
      </w:pPr>
      <w:r>
        <w:rPr>
          <w:rStyle w:val="Ninguno"/>
          <w:b/>
          <w:bCs/>
          <w:lang w:val="es-ES_tradnl"/>
        </w:rPr>
        <w:t>Decir</w:t>
      </w:r>
      <w:r w:rsidR="00D54F84" w:rsidRPr="001D651F">
        <w:rPr>
          <w:rStyle w:val="Ninguno"/>
          <w:b/>
          <w:bCs/>
          <w:lang w:val="es-ES_tradnl"/>
        </w:rPr>
        <w:t xml:space="preserve"> la posición </w:t>
      </w:r>
      <w:r>
        <w:rPr>
          <w:rStyle w:val="Ninguno"/>
          <w:b/>
          <w:bCs/>
          <w:lang w:val="es-ES_tradnl"/>
        </w:rPr>
        <w:t>del elemento:</w:t>
      </w:r>
      <w:r w:rsidR="00D54F84" w:rsidRPr="001D651F">
        <w:rPr>
          <w:rStyle w:val="Ninguno"/>
          <w:lang w:val="es-ES_tradnl"/>
        </w:rPr>
        <w:t xml:space="preserve"> le permite vocalizar la posición del elemento seleccionado en la lista. Por ejemplo, si selecciona el segundo elemento de una lista de diez elementos, </w:t>
      </w:r>
      <w:r w:rsidR="00392BF9">
        <w:rPr>
          <w:rStyle w:val="Ninguno"/>
          <w:lang w:val="es-ES_tradnl"/>
        </w:rPr>
        <w:t>MiniVision2+</w:t>
      </w:r>
      <w:r w:rsidR="00D54F84" w:rsidRPr="001D651F">
        <w:rPr>
          <w:rStyle w:val="Ninguno"/>
          <w:lang w:val="es-ES_tradnl"/>
        </w:rPr>
        <w:t xml:space="preserve"> vocalizará "2 de 10" al final del anuncio del elemento.</w:t>
      </w:r>
      <w:r w:rsidR="00D54F84" w:rsidRPr="001D651F">
        <w:rPr>
          <w:rStyle w:val="Ninguno"/>
          <w:lang w:val="es-ES_tradnl"/>
        </w:rPr>
        <w:br/>
        <w:t>De forma predeterminada, "Especificar la posición en la lista" está desactivado.</w:t>
      </w:r>
    </w:p>
    <w:p w14:paraId="1F632F79" w14:textId="0F38EAD0" w:rsidR="00C13BD1" w:rsidRPr="001D651F" w:rsidRDefault="008D309B">
      <w:pPr>
        <w:pStyle w:val="Prrafodelista"/>
        <w:numPr>
          <w:ilvl w:val="0"/>
          <w:numId w:val="38"/>
        </w:numPr>
        <w:rPr>
          <w:lang w:val="es-ES_tradnl"/>
        </w:rPr>
      </w:pPr>
      <w:r>
        <w:rPr>
          <w:rStyle w:val="Ninguno"/>
          <w:b/>
          <w:bCs/>
          <w:lang w:val="es-ES_tradnl"/>
        </w:rPr>
        <w:t xml:space="preserve">Reproducir </w:t>
      </w:r>
      <w:r w:rsidR="00D54F84" w:rsidRPr="001D651F">
        <w:rPr>
          <w:rStyle w:val="Ninguno"/>
          <w:b/>
          <w:bCs/>
          <w:lang w:val="es-ES_tradnl"/>
        </w:rPr>
        <w:t>sonido cuando la cámara o el LED est</w:t>
      </w:r>
      <w:r w:rsidR="00D61907">
        <w:rPr>
          <w:rStyle w:val="Ninguno"/>
          <w:b/>
          <w:bCs/>
          <w:lang w:val="es-ES_tradnl"/>
        </w:rPr>
        <w:t>én</w:t>
      </w:r>
      <w:r w:rsidR="00D54F84" w:rsidRPr="001D651F">
        <w:rPr>
          <w:rStyle w:val="Ninguno"/>
          <w:b/>
          <w:bCs/>
          <w:lang w:val="es-ES_tradnl"/>
        </w:rPr>
        <w:t xml:space="preserve"> funcionando</w:t>
      </w:r>
      <w:r w:rsidR="00D54F84" w:rsidRPr="001D651F">
        <w:rPr>
          <w:rStyle w:val="Ninguno"/>
          <w:lang w:val="es-ES_tradnl"/>
        </w:rPr>
        <w:t>: permite reproducir un sonido cuando la cámara o la linterna est</w:t>
      </w:r>
      <w:r w:rsidR="00A31101">
        <w:rPr>
          <w:rStyle w:val="Ninguno"/>
          <w:lang w:val="es-ES_tradnl"/>
        </w:rPr>
        <w:t>én</w:t>
      </w:r>
      <w:r w:rsidR="00D54F84" w:rsidRPr="001D651F">
        <w:rPr>
          <w:rStyle w:val="Ninguno"/>
          <w:lang w:val="es-ES_tradnl"/>
        </w:rPr>
        <w:t xml:space="preserve"> funcionando. Esto le advierte que la aplicación se está ejecutando en segundo plano y evita el consumo excesivo de la batería. </w:t>
      </w:r>
    </w:p>
    <w:p w14:paraId="3B2108F4" w14:textId="3AECCD7B" w:rsidR="00C13BD1" w:rsidRPr="001D651F" w:rsidRDefault="00FB06E2">
      <w:pPr>
        <w:pStyle w:val="Ttulo3"/>
        <w:rPr>
          <w:rStyle w:val="Ninguno"/>
          <w:lang w:val="es-ES_tradnl"/>
        </w:rPr>
      </w:pPr>
      <w:bookmarkStart w:id="407" w:name="_Toc140"/>
      <w:bookmarkStart w:id="408" w:name="_Toc160536013"/>
      <w:r>
        <w:rPr>
          <w:rStyle w:val="Ninguno"/>
          <w:lang w:val="es-ES_tradnl"/>
        </w:rPr>
        <w:t xml:space="preserve">Ajustes de </w:t>
      </w:r>
      <w:r w:rsidR="00D54F84" w:rsidRPr="001D651F">
        <w:rPr>
          <w:rStyle w:val="Ninguno"/>
          <w:lang w:val="es-ES_tradnl"/>
        </w:rPr>
        <w:t>Bluetooth</w:t>
      </w:r>
      <w:bookmarkEnd w:id="407"/>
      <w:bookmarkEnd w:id="408"/>
    </w:p>
    <w:p w14:paraId="7D6143DD" w14:textId="2FCD7176" w:rsidR="00C13BD1" w:rsidRPr="001D651F" w:rsidRDefault="00F071B8">
      <w:pPr>
        <w:pStyle w:val="Cuerpo"/>
        <w:rPr>
          <w:rStyle w:val="Ninguno"/>
          <w:shd w:val="clear" w:color="auto" w:fill="FFFFFF"/>
          <w:lang w:val="es-ES_tradnl"/>
        </w:rPr>
      </w:pPr>
      <w:r>
        <w:rPr>
          <w:rStyle w:val="Ninguno"/>
          <w:rFonts w:eastAsia="Arial Unicode MS" w:cs="Arial Unicode MS"/>
          <w:shd w:val="clear" w:color="auto" w:fill="FFFFFF"/>
          <w:lang w:val="es-ES_tradnl"/>
        </w:rPr>
        <w:t>Esta categoría l</w:t>
      </w:r>
      <w:r w:rsidR="00D54F84" w:rsidRPr="001D651F">
        <w:rPr>
          <w:rStyle w:val="Ninguno"/>
          <w:rFonts w:eastAsia="Arial Unicode MS" w:cs="Arial Unicode MS"/>
          <w:shd w:val="clear" w:color="auto" w:fill="FFFFFF"/>
          <w:lang w:val="es-ES_tradnl"/>
        </w:rPr>
        <w:t xml:space="preserve">e permite habilitar y administrar las conexiones con los accesorios y dispositivos Bluetooth. De forma predeterminada, Bluetooth está desactivado en </w:t>
      </w:r>
      <w:r w:rsidR="00392BF9">
        <w:rPr>
          <w:rStyle w:val="Ninguno"/>
          <w:rFonts w:eastAsia="Arial Unicode MS" w:cs="Arial Unicode MS"/>
          <w:shd w:val="clear" w:color="auto" w:fill="FFFFFF"/>
          <w:lang w:val="es-ES_tradnl"/>
        </w:rPr>
        <w:t>MiniVision2+</w:t>
      </w:r>
      <w:r w:rsidR="00D54F84" w:rsidRPr="001D651F">
        <w:rPr>
          <w:rStyle w:val="Ninguno"/>
          <w:rFonts w:eastAsia="Arial Unicode MS" w:cs="Arial Unicode MS"/>
          <w:shd w:val="clear" w:color="auto" w:fill="FFFFFF"/>
          <w:lang w:val="es-ES_tradnl"/>
        </w:rPr>
        <w:t xml:space="preserve">, por lo que sólo hay una opción disponible. Esta primera opción denominada "Bluetooth" le permite activar o desactivar el Bluetooth de su dispositivo. </w:t>
      </w:r>
      <w:r w:rsidR="008E0D7B">
        <w:rPr>
          <w:rStyle w:val="Ninguno"/>
          <w:rFonts w:eastAsia="Arial Unicode MS" w:cs="Arial Unicode MS"/>
          <w:shd w:val="clear" w:color="auto" w:fill="FFFFFF"/>
          <w:lang w:val="es-ES_tradnl"/>
        </w:rPr>
        <w:t>Pulse</w:t>
      </w:r>
      <w:r w:rsidR="00D54F84" w:rsidRPr="001D651F">
        <w:rPr>
          <w:rStyle w:val="Ninguno"/>
          <w:rFonts w:eastAsia="Arial Unicode MS" w:cs="Arial Unicode MS"/>
          <w:shd w:val="clear" w:color="auto" w:fill="FFFFFF"/>
          <w:lang w:val="es-ES_tradnl"/>
        </w:rPr>
        <w:t xml:space="preserve"> el botón </w:t>
      </w:r>
      <w:r w:rsidR="00670D0E">
        <w:rPr>
          <w:rStyle w:val="Ninguno"/>
          <w:rFonts w:eastAsia="Arial Unicode MS" w:cs="Arial Unicode MS"/>
          <w:b/>
          <w:color w:val="B83288"/>
          <w:shd w:val="clear" w:color="auto" w:fill="FFFFFF"/>
          <w:lang w:val="es-ES_tradnl"/>
        </w:rPr>
        <w:t>OK</w:t>
      </w:r>
      <w:r w:rsidR="00D54F84" w:rsidRPr="001D651F">
        <w:rPr>
          <w:rStyle w:val="Ninguno"/>
          <w:rFonts w:eastAsia="Arial Unicode MS" w:cs="Arial Unicode MS"/>
          <w:shd w:val="clear" w:color="auto" w:fill="FFFFFF"/>
          <w:lang w:val="es-ES_tradnl"/>
        </w:rPr>
        <w:t xml:space="preserve"> para habilitar el Bluetooth y acceder a las siguientes opciones adicionales:</w:t>
      </w:r>
    </w:p>
    <w:p w14:paraId="17758394" w14:textId="59A7327F" w:rsidR="00C13BD1" w:rsidRPr="001D651F" w:rsidRDefault="00D54F84">
      <w:pPr>
        <w:pStyle w:val="Prrafodelista"/>
        <w:numPr>
          <w:ilvl w:val="0"/>
          <w:numId w:val="92"/>
        </w:numPr>
        <w:rPr>
          <w:lang w:val="es-ES_tradnl"/>
        </w:rPr>
      </w:pPr>
      <w:r w:rsidRPr="001D651F">
        <w:rPr>
          <w:rStyle w:val="Ninguno"/>
          <w:b/>
          <w:bCs/>
          <w:shd w:val="clear" w:color="auto" w:fill="FFFFFF"/>
          <w:lang w:val="es-ES_tradnl"/>
        </w:rPr>
        <w:t>Dispositivos vinculados</w:t>
      </w:r>
      <w:r w:rsidRPr="001D651F">
        <w:rPr>
          <w:rStyle w:val="Ninguno"/>
          <w:shd w:val="clear" w:color="auto" w:fill="FFFFFF"/>
          <w:lang w:val="es-ES_tradnl"/>
        </w:rPr>
        <w:t>: le permite gestionar la configuración de los dispositivos Bluetooth ya conectados a</w:t>
      </w:r>
      <w:r w:rsidR="0069651D">
        <w:rPr>
          <w:rStyle w:val="Ninguno"/>
          <w:shd w:val="clear" w:color="auto" w:fill="FFFFFF"/>
          <w:lang w:val="es-ES_tradnl"/>
        </w:rPr>
        <w:t>l</w:t>
      </w:r>
      <w:r w:rsidRPr="001D651F">
        <w:rPr>
          <w:rStyle w:val="Ninguno"/>
          <w:shd w:val="clear" w:color="auto" w:fill="FFFFFF"/>
          <w:lang w:val="es-ES_tradnl"/>
        </w:rPr>
        <w:t xml:space="preserve"> </w:t>
      </w:r>
      <w:r w:rsidR="00C70521">
        <w:rPr>
          <w:rStyle w:val="Ninguno"/>
          <w:shd w:val="clear" w:color="auto" w:fill="FFFFFF"/>
          <w:lang w:val="es-ES_tradnl"/>
        </w:rPr>
        <w:t>Mini</w:t>
      </w:r>
      <w:r w:rsidR="00392BF9">
        <w:rPr>
          <w:rStyle w:val="Ninguno"/>
          <w:shd w:val="clear" w:color="auto" w:fill="FFFFFF"/>
          <w:lang w:val="es-ES_tradnl"/>
        </w:rPr>
        <w:t>Vision2+</w:t>
      </w:r>
      <w:r w:rsidRPr="001D651F">
        <w:rPr>
          <w:rStyle w:val="Ninguno"/>
          <w:shd w:val="clear" w:color="auto" w:fill="FFFFFF"/>
          <w:lang w:val="es-ES_tradnl"/>
        </w:rPr>
        <w:t>. Seleccion</w:t>
      </w:r>
      <w:r w:rsidR="00061CA1">
        <w:rPr>
          <w:rStyle w:val="Ninguno"/>
          <w:shd w:val="clear" w:color="auto" w:fill="FFFFFF"/>
          <w:lang w:val="es-ES_tradnl"/>
        </w:rPr>
        <w:t>e</w:t>
      </w:r>
      <w:r w:rsidRPr="001D651F">
        <w:rPr>
          <w:rStyle w:val="Ninguno"/>
          <w:shd w:val="clear" w:color="auto" w:fill="FFFFFF"/>
          <w:lang w:val="es-ES_tradnl"/>
        </w:rPr>
        <w:t xml:space="preserve"> un dispositivo Bluetooth ya conectado de la lista y puls</w:t>
      </w:r>
      <w:r w:rsidR="0069651D">
        <w:rPr>
          <w:rStyle w:val="Ninguno"/>
          <w:shd w:val="clear" w:color="auto" w:fill="FFFFFF"/>
          <w:lang w:val="es-ES_tradnl"/>
        </w:rPr>
        <w:t>e</w:t>
      </w:r>
      <w:r w:rsidRPr="001D651F">
        <w:rPr>
          <w:rStyle w:val="Ninguno"/>
          <w:shd w:val="clear" w:color="auto" w:fill="FFFFFF"/>
          <w:lang w:val="es-ES_tradnl"/>
        </w:rPr>
        <w:t xml:space="preserve"> el botón </w:t>
      </w:r>
      <w:r w:rsidR="00670D0E">
        <w:rPr>
          <w:rStyle w:val="Ninguno"/>
          <w:color w:val="B83288"/>
          <w:shd w:val="clear" w:color="auto" w:fill="FFFFFF"/>
          <w:lang w:val="es-ES_tradnl"/>
        </w:rPr>
        <w:t>OK</w:t>
      </w:r>
      <w:r w:rsidRPr="001D651F">
        <w:rPr>
          <w:rStyle w:val="Ninguno"/>
          <w:shd w:val="clear" w:color="auto" w:fill="FFFFFF"/>
          <w:lang w:val="es-ES_tradnl"/>
        </w:rPr>
        <w:t xml:space="preserve"> para mostrar las opciones adicionales relacionadas con este dispositivo. A continuación, utili</w:t>
      </w:r>
      <w:r w:rsidR="00061CA1">
        <w:rPr>
          <w:rStyle w:val="Ninguno"/>
          <w:shd w:val="clear" w:color="auto" w:fill="FFFFFF"/>
          <w:lang w:val="es-ES_tradnl"/>
        </w:rPr>
        <w:t>ce</w:t>
      </w:r>
      <w:r w:rsidRPr="001D651F">
        <w:rPr>
          <w:rStyle w:val="Ninguno"/>
          <w:shd w:val="clear" w:color="auto" w:fill="FFFFFF"/>
          <w:lang w:val="es-ES_tradnl"/>
        </w:rPr>
        <w:t xml:space="preserv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una de las dos opciones siguientes:</w:t>
      </w:r>
    </w:p>
    <w:p w14:paraId="124575D9" w14:textId="0E8F9AAF" w:rsidR="00C13BD1" w:rsidRPr="001D651F" w:rsidRDefault="00E947ED">
      <w:pPr>
        <w:pStyle w:val="Prrafodelista"/>
        <w:numPr>
          <w:ilvl w:val="1"/>
          <w:numId w:val="38"/>
        </w:numPr>
        <w:rPr>
          <w:lang w:val="es-ES_tradnl"/>
        </w:rPr>
      </w:pPr>
      <w:r>
        <w:rPr>
          <w:rStyle w:val="Ninguno"/>
          <w:b/>
          <w:bCs/>
          <w:shd w:val="clear" w:color="auto" w:fill="FFFFFF"/>
          <w:lang w:val="es-ES_tradnl"/>
        </w:rPr>
        <w:t>Estado</w:t>
      </w:r>
      <w:r w:rsidR="00D54F84" w:rsidRPr="001D651F">
        <w:rPr>
          <w:rStyle w:val="Ninguno"/>
          <w:shd w:val="clear" w:color="auto" w:fill="FFFFFF"/>
          <w:lang w:val="es-ES_tradnl"/>
        </w:rPr>
        <w:t>: permite conocer el estado del dispositivo Bluetooth (conectado o no conectado)</w:t>
      </w:r>
    </w:p>
    <w:p w14:paraId="0DC6B856" w14:textId="696FC8FB" w:rsidR="00C13BD1" w:rsidRPr="001D651F" w:rsidRDefault="00D54F84">
      <w:pPr>
        <w:pStyle w:val="Prrafodelista"/>
        <w:numPr>
          <w:ilvl w:val="1"/>
          <w:numId w:val="38"/>
        </w:numPr>
        <w:rPr>
          <w:lang w:val="es-ES_tradnl"/>
        </w:rPr>
      </w:pPr>
      <w:r w:rsidRPr="001D651F">
        <w:rPr>
          <w:rStyle w:val="Ninguno"/>
          <w:b/>
          <w:bCs/>
          <w:shd w:val="clear" w:color="auto" w:fill="FFFFFF"/>
          <w:lang w:val="es-ES_tradnl"/>
        </w:rPr>
        <w:t>Desvincula</w:t>
      </w:r>
      <w:r w:rsidR="00632F57">
        <w:rPr>
          <w:rStyle w:val="Ninguno"/>
          <w:b/>
          <w:bCs/>
          <w:shd w:val="clear" w:color="auto" w:fill="FFFFFF"/>
          <w:lang w:val="es-ES_tradnl"/>
        </w:rPr>
        <w:t>r</w:t>
      </w:r>
      <w:r w:rsidRPr="001D651F">
        <w:rPr>
          <w:rStyle w:val="Ninguno"/>
          <w:shd w:val="clear" w:color="auto" w:fill="FFFFFF"/>
          <w:lang w:val="es-ES_tradnl"/>
        </w:rPr>
        <w:t xml:space="preserve">: desconecta la conexión Bluetooth entre el dispositivo y </w:t>
      </w:r>
      <w:r w:rsidR="00392BF9">
        <w:rPr>
          <w:rStyle w:val="Ninguno"/>
          <w:shd w:val="clear" w:color="auto" w:fill="FFFFFF"/>
          <w:lang w:val="es-ES_tradnl"/>
        </w:rPr>
        <w:t>MiniVision2+</w:t>
      </w:r>
      <w:r w:rsidRPr="001D651F">
        <w:rPr>
          <w:rStyle w:val="Ninguno"/>
          <w:shd w:val="clear" w:color="auto" w:fill="FFFFFF"/>
          <w:lang w:val="es-ES_tradnl"/>
        </w:rPr>
        <w:t>.</w:t>
      </w:r>
    </w:p>
    <w:p w14:paraId="1B9A7F0E" w14:textId="3985FE8A" w:rsidR="00C13BD1" w:rsidRPr="001D651F" w:rsidRDefault="00D54F84">
      <w:pPr>
        <w:pStyle w:val="Prrafodelista"/>
        <w:numPr>
          <w:ilvl w:val="0"/>
          <w:numId w:val="38"/>
        </w:numPr>
        <w:rPr>
          <w:lang w:val="es-ES_tradnl"/>
        </w:rPr>
      </w:pPr>
      <w:r w:rsidRPr="001D651F">
        <w:rPr>
          <w:rStyle w:val="Ninguno"/>
          <w:b/>
          <w:bCs/>
          <w:shd w:val="clear" w:color="auto" w:fill="FFFFFF"/>
          <w:lang w:val="es-ES_tradnl"/>
        </w:rPr>
        <w:lastRenderedPageBreak/>
        <w:t>Buscar redes</w:t>
      </w:r>
      <w:r w:rsidRPr="001D651F">
        <w:rPr>
          <w:rStyle w:val="Ninguno"/>
          <w:shd w:val="clear" w:color="auto" w:fill="FFFFFF"/>
          <w:lang w:val="es-ES_tradnl"/>
        </w:rPr>
        <w:t>: abre la pantalla de búsqueda de dispositivos Bluetooth visible</w:t>
      </w:r>
      <w:r w:rsidR="00682E1C">
        <w:rPr>
          <w:rStyle w:val="Ninguno"/>
          <w:shd w:val="clear" w:color="auto" w:fill="FFFFFF"/>
          <w:lang w:val="es-ES_tradnl"/>
        </w:rPr>
        <w:t>s a s</w:t>
      </w:r>
      <w:r w:rsidRPr="001D651F">
        <w:rPr>
          <w:rStyle w:val="Ninguno"/>
          <w:shd w:val="clear" w:color="auto" w:fill="FFFFFF"/>
          <w:lang w:val="es-ES_tradnl"/>
        </w:rPr>
        <w:t>u alrededor. Seleccion</w:t>
      </w:r>
      <w:r w:rsidR="00C24BB6">
        <w:rPr>
          <w:rStyle w:val="Ninguno"/>
          <w:shd w:val="clear" w:color="auto" w:fill="FFFFFF"/>
          <w:lang w:val="es-ES_tradnl"/>
        </w:rPr>
        <w:t>e</w:t>
      </w:r>
      <w:r w:rsidRPr="001D651F">
        <w:rPr>
          <w:rStyle w:val="Ninguno"/>
          <w:shd w:val="clear" w:color="auto" w:fill="FFFFFF"/>
          <w:lang w:val="es-ES_tradnl"/>
        </w:rPr>
        <w:t xml:space="preserve"> en la lista el dispositivo Bluetooth que desea emparejar con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y puls</w:t>
      </w:r>
      <w:r w:rsidR="00C24BB6">
        <w:rPr>
          <w:rStyle w:val="Ninguno"/>
          <w:shd w:val="clear" w:color="auto" w:fill="FFFFFF"/>
          <w:lang w:val="es-ES_tradnl"/>
        </w:rPr>
        <w:t>e</w:t>
      </w:r>
      <w:r w:rsidRPr="001D651F">
        <w:rPr>
          <w:rStyle w:val="Ninguno"/>
          <w:shd w:val="clear" w:color="auto" w:fill="FFFFFF"/>
          <w:lang w:val="es-ES_tradnl"/>
        </w:rPr>
        <w:t xml:space="preserve"> el botón </w:t>
      </w:r>
      <w:r w:rsidR="00670D0E">
        <w:rPr>
          <w:rStyle w:val="Ninguno"/>
          <w:color w:val="B83288"/>
          <w:shd w:val="clear" w:color="auto" w:fill="FFFFFF"/>
          <w:lang w:val="es-ES_tradnl"/>
        </w:rPr>
        <w:t>OK</w:t>
      </w:r>
      <w:r w:rsidRPr="001D651F">
        <w:rPr>
          <w:rStyle w:val="Ninguno"/>
          <w:color w:val="B83288"/>
          <w:shd w:val="clear" w:color="auto" w:fill="FFFFFF"/>
          <w:lang w:val="es-ES_tradnl"/>
        </w:rPr>
        <w:t xml:space="preserve"> </w:t>
      </w:r>
      <w:r w:rsidRPr="001D651F">
        <w:rPr>
          <w:rStyle w:val="Ninguno"/>
          <w:shd w:val="clear" w:color="auto" w:fill="FFFFFF"/>
          <w:lang w:val="es-ES_tradnl"/>
        </w:rPr>
        <w:t>para conectar</w:t>
      </w:r>
      <w:r w:rsidR="00C24BB6">
        <w:rPr>
          <w:rStyle w:val="Ninguno"/>
          <w:shd w:val="clear" w:color="auto" w:fill="FFFFFF"/>
          <w:lang w:val="es-ES_tradnl"/>
        </w:rPr>
        <w:t>s</w:t>
      </w:r>
      <w:r w:rsidRPr="001D651F">
        <w:rPr>
          <w:rStyle w:val="Ninguno"/>
          <w:shd w:val="clear" w:color="auto" w:fill="FFFFFF"/>
          <w:lang w:val="es-ES_tradnl"/>
        </w:rPr>
        <w:t xml:space="preserve">e a él. Si se </w:t>
      </w:r>
      <w:r w:rsidR="00C24BB6">
        <w:rPr>
          <w:rStyle w:val="Ninguno"/>
          <w:shd w:val="clear" w:color="auto" w:fill="FFFFFF"/>
          <w:lang w:val="es-ES_tradnl"/>
        </w:rPr>
        <w:t>l</w:t>
      </w:r>
      <w:r w:rsidRPr="001D651F">
        <w:rPr>
          <w:rStyle w:val="Ninguno"/>
          <w:shd w:val="clear" w:color="auto" w:fill="FFFFFF"/>
          <w:lang w:val="es-ES_tradnl"/>
        </w:rPr>
        <w:t>e pide que introduzca un código secreto, prueb</w:t>
      </w:r>
      <w:r w:rsidR="00C24BB6">
        <w:rPr>
          <w:rStyle w:val="Ninguno"/>
          <w:shd w:val="clear" w:color="auto" w:fill="FFFFFF"/>
          <w:lang w:val="es-ES_tradnl"/>
        </w:rPr>
        <w:t>e</w:t>
      </w:r>
      <w:r w:rsidRPr="001D651F">
        <w:rPr>
          <w:rStyle w:val="Ninguno"/>
          <w:shd w:val="clear" w:color="auto" w:fill="FFFFFF"/>
          <w:lang w:val="es-ES_tradnl"/>
        </w:rPr>
        <w:t xml:space="preserve"> con 0000 o 1234 y confirm</w:t>
      </w:r>
      <w:r w:rsidR="00C24BB6">
        <w:rPr>
          <w:rStyle w:val="Ninguno"/>
          <w:shd w:val="clear" w:color="auto" w:fill="FFFFFF"/>
          <w:lang w:val="es-ES_tradnl"/>
        </w:rPr>
        <w:t>e</w:t>
      </w:r>
      <w:r w:rsidRPr="001D651F">
        <w:rPr>
          <w:rStyle w:val="Ninguno"/>
          <w:shd w:val="clear" w:color="auto" w:fill="FFFFFF"/>
          <w:lang w:val="es-ES_tradnl"/>
        </w:rPr>
        <w:t xml:space="preserve"> con el botón </w:t>
      </w:r>
      <w:r w:rsidR="00670D0E">
        <w:rPr>
          <w:rStyle w:val="Ninguno"/>
          <w:color w:val="B83288"/>
          <w:shd w:val="clear" w:color="auto" w:fill="FFFFFF"/>
          <w:lang w:val="es-ES_tradnl"/>
        </w:rPr>
        <w:t>OK</w:t>
      </w:r>
      <w:r w:rsidRPr="001D651F">
        <w:rPr>
          <w:rStyle w:val="Ninguno"/>
          <w:color w:val="B83288"/>
          <w:shd w:val="clear" w:color="auto" w:fill="FFFFFF"/>
          <w:lang w:val="es-ES_tradnl"/>
        </w:rPr>
        <w:t xml:space="preserve"> </w:t>
      </w:r>
      <w:r w:rsidRPr="001D651F">
        <w:rPr>
          <w:rStyle w:val="Ninguno"/>
          <w:shd w:val="clear" w:color="auto" w:fill="FFFFFF"/>
          <w:lang w:val="es-ES_tradnl"/>
        </w:rPr>
        <w:t>(estos son los códigos más comunes). Si esto no funciona, consulte la documentación suministrada con el dispositivo para conocer el código de emparejamiento.</w:t>
      </w:r>
    </w:p>
    <w:p w14:paraId="1108FE53" w14:textId="528DE627" w:rsidR="00C13BD1" w:rsidRPr="001D651F" w:rsidRDefault="00D54F84">
      <w:pPr>
        <w:pStyle w:val="Cuerpo"/>
        <w:ind w:left="360"/>
        <w:rPr>
          <w:rStyle w:val="Ninguno"/>
          <w:shd w:val="clear" w:color="auto" w:fill="FFFFFF"/>
          <w:lang w:val="es-ES_tradnl"/>
        </w:rPr>
      </w:pPr>
      <w:r w:rsidRPr="001D651F">
        <w:rPr>
          <w:rStyle w:val="Ninguno"/>
          <w:u w:val="single"/>
          <w:shd w:val="clear" w:color="auto" w:fill="FFFFFF"/>
          <w:lang w:val="es-ES_tradnl"/>
        </w:rPr>
        <w:t xml:space="preserve">Es bueno </w:t>
      </w:r>
      <w:r w:rsidR="008F0E3B">
        <w:rPr>
          <w:rStyle w:val="Ninguno"/>
          <w:u w:val="single"/>
          <w:shd w:val="clear" w:color="auto" w:fill="FFFFFF"/>
          <w:lang w:val="es-ES_tradnl"/>
        </w:rPr>
        <w:t>saberlo</w:t>
      </w:r>
      <w:r w:rsidRPr="00652B3F">
        <w:rPr>
          <w:rStyle w:val="Ninguno"/>
          <w:shd w:val="clear" w:color="auto" w:fill="FFFFFF"/>
          <w:lang w:val="es-ES_tradnl"/>
        </w:rPr>
        <w:t xml:space="preserve">: </w:t>
      </w:r>
      <w:r w:rsidR="00F071B8">
        <w:rPr>
          <w:rStyle w:val="Ninguno"/>
          <w:shd w:val="clear" w:color="auto" w:fill="FFFFFF"/>
          <w:lang w:val="es-ES_tradnl"/>
        </w:rPr>
        <w:t>Si s</w:t>
      </w:r>
      <w:r w:rsidRPr="001D651F">
        <w:rPr>
          <w:rStyle w:val="Ninguno"/>
          <w:shd w:val="clear" w:color="auto" w:fill="FFFFFF"/>
          <w:lang w:val="es-ES_tradnl"/>
        </w:rPr>
        <w:t xml:space="preserve">u dispositivo Bluetooth </w:t>
      </w:r>
      <w:r w:rsidR="00F071B8">
        <w:rPr>
          <w:rStyle w:val="Ninguno"/>
          <w:shd w:val="clear" w:color="auto" w:fill="FFFFFF"/>
          <w:lang w:val="es-ES_tradnl"/>
        </w:rPr>
        <w:t>no aparece en la lista, asegúres</w:t>
      </w:r>
      <w:r w:rsidR="00F071B8" w:rsidRPr="001D651F">
        <w:rPr>
          <w:rStyle w:val="Ninguno"/>
          <w:shd w:val="clear" w:color="auto" w:fill="FFFFFF"/>
          <w:lang w:val="es-ES_tradnl"/>
        </w:rPr>
        <w:t>e</w:t>
      </w:r>
      <w:r w:rsidRPr="001D651F">
        <w:rPr>
          <w:rStyle w:val="Ninguno"/>
          <w:shd w:val="clear" w:color="auto" w:fill="FFFFFF"/>
          <w:lang w:val="es-ES_tradnl"/>
        </w:rPr>
        <w:t xml:space="preserve"> de que est</w:t>
      </w:r>
      <w:r w:rsidR="00F071B8">
        <w:rPr>
          <w:rStyle w:val="Ninguno"/>
          <w:shd w:val="clear" w:color="auto" w:fill="FFFFFF"/>
          <w:lang w:val="es-ES_tradnl"/>
        </w:rPr>
        <w:t>á en modo "conexión Bluetooth".</w:t>
      </w:r>
    </w:p>
    <w:p w14:paraId="63EC215B" w14:textId="1414C6D2" w:rsidR="00C13BD1" w:rsidRPr="00A7394B" w:rsidRDefault="00F071B8" w:rsidP="00A7394B">
      <w:pPr>
        <w:pStyle w:val="Cuerpo"/>
        <w:ind w:left="360"/>
        <w:rPr>
          <w:rStyle w:val="Ninguno"/>
          <w:lang w:val="es-ES_tradnl"/>
        </w:rPr>
      </w:pPr>
      <w:r>
        <w:rPr>
          <w:rStyle w:val="Ninguno"/>
          <w:lang w:val="es-ES_tradnl"/>
        </w:rPr>
        <w:t>Puede</w:t>
      </w:r>
      <w:r w:rsidR="00D54F84" w:rsidRPr="001D651F">
        <w:rPr>
          <w:rStyle w:val="Ninguno"/>
          <w:lang w:val="es-ES_tradnl"/>
        </w:rPr>
        <w:t xml:space="preserve"> forzar una nueva búsqueda usando el botón “</w:t>
      </w:r>
      <w:r w:rsidR="00D54F84" w:rsidRPr="001D651F">
        <w:rPr>
          <w:rStyle w:val="Ninguno"/>
          <w:color w:val="B83288"/>
          <w:lang w:val="es-ES_tradnl"/>
        </w:rPr>
        <w:t>Volver o retroceso"</w:t>
      </w:r>
      <w:r w:rsidR="00D54F84" w:rsidRPr="001D651F">
        <w:rPr>
          <w:rStyle w:val="Ninguno"/>
          <w:lang w:val="es-ES_tradnl"/>
        </w:rPr>
        <w:t xml:space="preserve"> para volver y luego seleccionando “</w:t>
      </w:r>
      <w:r w:rsidR="00D54F84" w:rsidRPr="001D651F">
        <w:rPr>
          <w:rStyle w:val="Ninguno"/>
          <w:color w:val="B83288"/>
          <w:lang w:val="es-ES_tradnl"/>
        </w:rPr>
        <w:t>Buscar Redes</w:t>
      </w:r>
      <w:r w:rsidR="00D54F84" w:rsidRPr="001D651F">
        <w:rPr>
          <w:rStyle w:val="Ninguno"/>
          <w:lang w:val="es-ES_tradnl"/>
        </w:rPr>
        <w:t>" de nuevo</w:t>
      </w:r>
      <w:r w:rsidR="00A7394B">
        <w:rPr>
          <w:rStyle w:val="Ninguno"/>
          <w:lang w:val="es-ES_tradnl"/>
        </w:rPr>
        <w:t>.</w:t>
      </w:r>
    </w:p>
    <w:p w14:paraId="74C88EF3" w14:textId="256281EA" w:rsidR="00C13BD1" w:rsidRPr="001D651F" w:rsidRDefault="00D54F84">
      <w:pPr>
        <w:pStyle w:val="Prrafodelista"/>
        <w:numPr>
          <w:ilvl w:val="0"/>
          <w:numId w:val="92"/>
        </w:numPr>
        <w:rPr>
          <w:lang w:val="es-ES_tradnl"/>
        </w:rPr>
      </w:pPr>
      <w:r w:rsidRPr="001D651F">
        <w:rPr>
          <w:rStyle w:val="Ninguno"/>
          <w:b/>
          <w:bCs/>
          <w:shd w:val="clear" w:color="auto" w:fill="FFFFFF"/>
          <w:lang w:val="es-ES_tradnl"/>
        </w:rPr>
        <w:t>Renombrar</w:t>
      </w:r>
      <w:r w:rsidR="00F071B8">
        <w:rPr>
          <w:rStyle w:val="Ninguno"/>
          <w:shd w:val="clear" w:color="auto" w:fill="FFFFFF"/>
          <w:lang w:val="es-ES_tradnl"/>
        </w:rPr>
        <w:t>: l</w:t>
      </w:r>
      <w:r w:rsidRPr="001D651F">
        <w:rPr>
          <w:rStyle w:val="Ninguno"/>
          <w:shd w:val="clear" w:color="auto" w:fill="FFFFFF"/>
          <w:lang w:val="es-ES_tradnl"/>
        </w:rPr>
        <w:t xml:space="preserve">e permite cambiar el nombre Bluetooth del </w:t>
      </w:r>
      <w:r w:rsidR="00392BF9">
        <w:rPr>
          <w:rStyle w:val="Ninguno"/>
          <w:shd w:val="clear" w:color="auto" w:fill="FFFFFF"/>
          <w:lang w:val="es-ES_tradnl"/>
        </w:rPr>
        <w:t>MiniVision2+</w:t>
      </w:r>
      <w:r w:rsidRPr="001D651F">
        <w:rPr>
          <w:rStyle w:val="Ninguno"/>
          <w:shd w:val="clear" w:color="auto" w:fill="FFFFFF"/>
          <w:lang w:val="es-ES_tradnl"/>
        </w:rPr>
        <w:t xml:space="preserve"> para identificarlo más fácilmente cuando quiera conectarlo a otro dispositivo Bluetooth. De forma predeterminada, el Bluetooth del teléfono se llama "</w:t>
      </w:r>
      <w:r w:rsidR="00392BF9">
        <w:rPr>
          <w:rStyle w:val="Ninguno"/>
          <w:shd w:val="clear" w:color="auto" w:fill="FFFFFF"/>
          <w:lang w:val="es-ES_tradnl"/>
        </w:rPr>
        <w:t>MiniVision2+</w:t>
      </w:r>
      <w:r w:rsidRPr="001D651F">
        <w:rPr>
          <w:rStyle w:val="Ninguno"/>
          <w:shd w:val="clear" w:color="auto" w:fill="FFFFFF"/>
          <w:lang w:val="es-ES_tradnl"/>
        </w:rPr>
        <w:t xml:space="preserve">". </w:t>
      </w:r>
      <w:r w:rsidR="008E0D7B">
        <w:rPr>
          <w:rStyle w:val="Ninguno"/>
          <w:shd w:val="clear" w:color="auto" w:fill="FFFFFF"/>
          <w:lang w:val="es-ES_tradnl"/>
        </w:rPr>
        <w:t>Pulse</w:t>
      </w:r>
      <w:r w:rsidRPr="001D651F">
        <w:rPr>
          <w:rStyle w:val="Ninguno"/>
          <w:shd w:val="clear" w:color="auto" w:fill="FFFFFF"/>
          <w:lang w:val="es-ES_tradnl"/>
        </w:rPr>
        <w:t xml:space="preserve"> el botón </w:t>
      </w:r>
      <w:r w:rsidR="00670D0E">
        <w:rPr>
          <w:rStyle w:val="Ninguno"/>
          <w:color w:val="B83288"/>
          <w:shd w:val="clear" w:color="auto" w:fill="FFFFFF"/>
          <w:lang w:val="es-ES_tradnl"/>
        </w:rPr>
        <w:t>OK</w:t>
      </w:r>
      <w:r w:rsidRPr="001D651F">
        <w:rPr>
          <w:rStyle w:val="Ninguno"/>
          <w:color w:val="B83288"/>
          <w:shd w:val="clear" w:color="auto" w:fill="FFFFFF"/>
          <w:lang w:val="es-ES_tradnl"/>
        </w:rPr>
        <w:t xml:space="preserve"> </w:t>
      </w:r>
      <w:r w:rsidRPr="001D651F">
        <w:rPr>
          <w:rStyle w:val="Ninguno"/>
          <w:shd w:val="clear" w:color="auto" w:fill="FFFFFF"/>
          <w:lang w:val="es-ES_tradnl"/>
        </w:rPr>
        <w:t>para entrar en el área de edición y editar el nombre. Vuelv</w:t>
      </w:r>
      <w:r w:rsidR="004C60F2">
        <w:rPr>
          <w:rStyle w:val="Ninguno"/>
          <w:shd w:val="clear" w:color="auto" w:fill="FFFFFF"/>
          <w:lang w:val="es-ES_tradnl"/>
        </w:rPr>
        <w:t>a</w:t>
      </w:r>
      <w:r w:rsidRPr="001D651F">
        <w:rPr>
          <w:rStyle w:val="Ninguno"/>
          <w:shd w:val="clear" w:color="auto" w:fill="FFFFFF"/>
          <w:lang w:val="es-ES_tradnl"/>
        </w:rPr>
        <w:t xml:space="preserve"> a pulsar el botón </w:t>
      </w:r>
      <w:r w:rsidR="00670D0E">
        <w:rPr>
          <w:rStyle w:val="Ninguno"/>
          <w:color w:val="B83288"/>
          <w:shd w:val="clear" w:color="auto" w:fill="FFFFFF"/>
          <w:lang w:val="es-ES_tradnl"/>
        </w:rPr>
        <w:t>OK</w:t>
      </w:r>
      <w:r w:rsidRPr="001D651F">
        <w:rPr>
          <w:rStyle w:val="Ninguno"/>
          <w:shd w:val="clear" w:color="auto" w:fill="FFFFFF"/>
          <w:lang w:val="es-ES_tradnl"/>
        </w:rPr>
        <w:t xml:space="preserve"> para confirmar.</w:t>
      </w:r>
    </w:p>
    <w:p w14:paraId="051F4BD1" w14:textId="77777777" w:rsidR="00C13BD1" w:rsidRPr="001D651F" w:rsidRDefault="00D54F84">
      <w:pPr>
        <w:pStyle w:val="Ttulo3"/>
        <w:rPr>
          <w:rStyle w:val="Ninguno"/>
          <w:lang w:val="es-ES_tradnl"/>
        </w:rPr>
      </w:pPr>
      <w:bookmarkStart w:id="409" w:name="_Toc141"/>
      <w:bookmarkStart w:id="410" w:name="_Toc160536014"/>
      <w:r w:rsidRPr="001D651F">
        <w:rPr>
          <w:rStyle w:val="Ninguno"/>
          <w:lang w:val="es-ES_tradnl"/>
        </w:rPr>
        <w:t>Wi-Fi</w:t>
      </w:r>
      <w:bookmarkEnd w:id="409"/>
      <w:bookmarkEnd w:id="410"/>
    </w:p>
    <w:p w14:paraId="1CAC35F1" w14:textId="7ACDFEF1" w:rsidR="00C13BD1" w:rsidRPr="001D651F" w:rsidRDefault="00D54F84">
      <w:pPr>
        <w:pStyle w:val="Cuerpo"/>
        <w:rPr>
          <w:rStyle w:val="Ninguno"/>
          <w:shd w:val="clear" w:color="auto" w:fill="FFFFFF"/>
          <w:lang w:val="es-ES_tradnl"/>
        </w:rPr>
      </w:pPr>
      <w:r w:rsidRPr="001D651F">
        <w:rPr>
          <w:rStyle w:val="Ninguno"/>
          <w:rFonts w:eastAsia="Arial Unicode MS" w:cs="Arial Unicode MS"/>
          <w:shd w:val="clear" w:color="auto" w:fill="FFFFFF"/>
          <w:lang w:val="es-ES_tradnl"/>
        </w:rPr>
        <w:t xml:space="preserve">Esta categoría le permite activar el Wi-Fi en </w:t>
      </w:r>
      <w:r w:rsidR="00FB06E2">
        <w:rPr>
          <w:rStyle w:val="Ninguno"/>
          <w:rFonts w:eastAsia="Arial Unicode MS" w:cs="Arial Unicode MS"/>
          <w:shd w:val="clear" w:color="auto" w:fill="FFFFFF"/>
          <w:lang w:val="es-ES_tradnl"/>
        </w:rPr>
        <w:t>s</w:t>
      </w:r>
      <w:r w:rsidRPr="001D651F">
        <w:rPr>
          <w:rStyle w:val="Ninguno"/>
          <w:rFonts w:eastAsia="Arial Unicode MS" w:cs="Arial Unicode MS"/>
          <w:shd w:val="clear" w:color="auto" w:fill="FFFFFF"/>
          <w:lang w:val="es-ES_tradnl"/>
        </w:rPr>
        <w:t xml:space="preserve">u </w:t>
      </w:r>
      <w:r w:rsidR="00392BF9">
        <w:rPr>
          <w:rStyle w:val="Ninguno"/>
          <w:rFonts w:eastAsia="Arial Unicode MS" w:cs="Arial Unicode MS"/>
          <w:shd w:val="clear" w:color="auto" w:fill="FFFFFF"/>
          <w:lang w:val="es-ES_tradnl"/>
        </w:rPr>
        <w:t>MiniVision2+</w:t>
      </w:r>
      <w:r w:rsidRPr="001D651F">
        <w:rPr>
          <w:rStyle w:val="Ninguno"/>
          <w:rFonts w:eastAsia="Arial Unicode MS" w:cs="Arial Unicode MS"/>
          <w:shd w:val="clear" w:color="auto" w:fill="FFFFFF"/>
          <w:lang w:val="es-ES_tradnl"/>
        </w:rPr>
        <w:t xml:space="preserve">. El Wi-Fi puede utilizarse para realizar actualizaciones de software, para el reconocimiento de voz, para descargar Voces Premium o para la aplicación Tiempo. De forma predeterminada, Wi-Fi está desactivada en </w:t>
      </w:r>
      <w:r w:rsidR="00392BF9">
        <w:rPr>
          <w:rStyle w:val="Ninguno"/>
          <w:rFonts w:eastAsia="Arial Unicode MS" w:cs="Arial Unicode MS"/>
          <w:shd w:val="clear" w:color="auto" w:fill="FFFFFF"/>
          <w:lang w:val="es-ES_tradnl"/>
        </w:rPr>
        <w:t>MiniVision2+</w:t>
      </w:r>
      <w:r w:rsidRPr="001D651F">
        <w:rPr>
          <w:rStyle w:val="Ninguno"/>
          <w:rFonts w:eastAsia="Arial Unicode MS" w:cs="Arial Unicode MS"/>
          <w:shd w:val="clear" w:color="auto" w:fill="FFFFFF"/>
          <w:lang w:val="es-ES_tradnl"/>
        </w:rPr>
        <w:t>, por lo que sólo</w:t>
      </w:r>
      <w:r w:rsidR="00FB06E2">
        <w:rPr>
          <w:rStyle w:val="Ninguno"/>
          <w:rFonts w:eastAsia="Arial Unicode MS" w:cs="Arial Unicode MS"/>
          <w:shd w:val="clear" w:color="auto" w:fill="FFFFFF"/>
          <w:lang w:val="es-ES_tradnl"/>
        </w:rPr>
        <w:t xml:space="preserve"> hay una opción disponible que l</w:t>
      </w:r>
      <w:r w:rsidRPr="001D651F">
        <w:rPr>
          <w:rStyle w:val="Ninguno"/>
          <w:rFonts w:eastAsia="Arial Unicode MS" w:cs="Arial Unicode MS"/>
          <w:shd w:val="clear" w:color="auto" w:fill="FFFFFF"/>
          <w:lang w:val="es-ES_tradnl"/>
        </w:rPr>
        <w:t>e permite activar o desactivar la Wi-</w:t>
      </w:r>
      <w:r w:rsidR="00FB06E2">
        <w:rPr>
          <w:rStyle w:val="Ninguno"/>
          <w:rFonts w:eastAsia="Arial Unicode MS" w:cs="Arial Unicode MS"/>
          <w:shd w:val="clear" w:color="auto" w:fill="FFFFFF"/>
          <w:lang w:val="es-ES_tradnl"/>
        </w:rPr>
        <w:t>Fi de s</w:t>
      </w:r>
      <w:r w:rsidRPr="001D651F">
        <w:rPr>
          <w:rStyle w:val="Ninguno"/>
          <w:rFonts w:eastAsia="Arial Unicode MS" w:cs="Arial Unicode MS"/>
          <w:shd w:val="clear" w:color="auto" w:fill="FFFFFF"/>
          <w:lang w:val="es-ES_tradnl"/>
        </w:rPr>
        <w:t>u dispositivo. Puls</w:t>
      </w:r>
      <w:r w:rsidR="00551B9C">
        <w:rPr>
          <w:rStyle w:val="Ninguno"/>
          <w:rFonts w:eastAsia="Arial Unicode MS" w:cs="Arial Unicode MS"/>
          <w:shd w:val="clear" w:color="auto" w:fill="FFFFFF"/>
          <w:lang w:val="es-ES_tradnl"/>
        </w:rPr>
        <w:t>e</w:t>
      </w:r>
      <w:r w:rsidRPr="001D651F">
        <w:rPr>
          <w:rStyle w:val="Ninguno"/>
          <w:rFonts w:eastAsia="Arial Unicode MS" w:cs="Arial Unicode MS"/>
          <w:shd w:val="clear" w:color="auto" w:fill="FFFFFF"/>
          <w:lang w:val="es-ES_tradnl"/>
        </w:rPr>
        <w:t xml:space="preserve"> el botón </w:t>
      </w:r>
      <w:r w:rsidR="00670D0E">
        <w:rPr>
          <w:rStyle w:val="Ninguno"/>
          <w:rFonts w:eastAsia="Arial Unicode MS" w:cs="Arial Unicode MS"/>
          <w:b/>
          <w:color w:val="B83288"/>
          <w:shd w:val="clear" w:color="auto" w:fill="FFFFFF"/>
          <w:lang w:val="es-ES_tradnl"/>
        </w:rPr>
        <w:t>OK</w:t>
      </w:r>
      <w:r w:rsidRPr="001D651F">
        <w:rPr>
          <w:rStyle w:val="Ninguno"/>
          <w:rFonts w:eastAsia="Arial Unicode MS" w:cs="Arial Unicode MS"/>
          <w:shd w:val="clear" w:color="auto" w:fill="FFFFFF"/>
          <w:lang w:val="es-ES_tradnl"/>
        </w:rPr>
        <w:t xml:space="preserve"> para activar la Wi-Fi y acceder a las siguientes opciones adicionales:</w:t>
      </w:r>
    </w:p>
    <w:p w14:paraId="159E2E0D" w14:textId="75C2867E" w:rsidR="00C13BD1" w:rsidRPr="001D651F" w:rsidRDefault="00D54F84">
      <w:pPr>
        <w:pStyle w:val="Prrafodelista"/>
        <w:numPr>
          <w:ilvl w:val="0"/>
          <w:numId w:val="38"/>
        </w:numPr>
        <w:rPr>
          <w:lang w:val="es-ES_tradnl"/>
        </w:rPr>
      </w:pPr>
      <w:r w:rsidRPr="001D651F">
        <w:rPr>
          <w:rStyle w:val="Ninguno"/>
          <w:b/>
          <w:bCs/>
          <w:shd w:val="clear" w:color="auto" w:fill="FFFFFF"/>
          <w:lang w:val="es-ES_tradnl"/>
        </w:rPr>
        <w:t>Estado</w:t>
      </w:r>
      <w:r w:rsidR="00F071B8">
        <w:rPr>
          <w:rStyle w:val="Ninguno"/>
          <w:shd w:val="clear" w:color="auto" w:fill="FFFFFF"/>
          <w:lang w:val="es-ES_tradnl"/>
        </w:rPr>
        <w:t>: l</w:t>
      </w:r>
      <w:r w:rsidRPr="001D651F">
        <w:rPr>
          <w:rStyle w:val="Ninguno"/>
          <w:shd w:val="clear" w:color="auto" w:fill="FFFFFF"/>
          <w:lang w:val="es-ES_tradnl"/>
        </w:rPr>
        <w:t xml:space="preserve">e permite saber el nombre de </w:t>
      </w:r>
      <w:r w:rsidR="003F36E5">
        <w:rPr>
          <w:rStyle w:val="Ninguno"/>
          <w:shd w:val="clear" w:color="auto" w:fill="FFFFFF"/>
          <w:lang w:val="es-ES_tradnl"/>
        </w:rPr>
        <w:t xml:space="preserve">la red </w:t>
      </w:r>
      <w:r w:rsidRPr="001D651F">
        <w:rPr>
          <w:rStyle w:val="Ninguno"/>
          <w:shd w:val="clear" w:color="auto" w:fill="FFFFFF"/>
          <w:lang w:val="es-ES_tradnl"/>
        </w:rPr>
        <w:t xml:space="preserve">Wi-Fi a </w:t>
      </w:r>
      <w:r w:rsidR="003F36E5">
        <w:rPr>
          <w:rStyle w:val="Ninguno"/>
          <w:shd w:val="clear" w:color="auto" w:fill="FFFFFF"/>
          <w:lang w:val="es-ES_tradnl"/>
        </w:rPr>
        <w:t xml:space="preserve">la </w:t>
      </w:r>
      <w:r w:rsidRPr="001D651F">
        <w:rPr>
          <w:rStyle w:val="Ninguno"/>
          <w:shd w:val="clear" w:color="auto" w:fill="FFFFFF"/>
          <w:lang w:val="es-ES_tradnl"/>
        </w:rPr>
        <w:t>que está conectado actualmente. Si no está conectado a ning</w:t>
      </w:r>
      <w:r w:rsidR="000523E1">
        <w:rPr>
          <w:rStyle w:val="Ninguno"/>
          <w:shd w:val="clear" w:color="auto" w:fill="FFFFFF"/>
          <w:lang w:val="es-ES_tradnl"/>
        </w:rPr>
        <w:t>una</w:t>
      </w:r>
      <w:r w:rsidRPr="001D651F">
        <w:rPr>
          <w:rStyle w:val="Ninguno"/>
          <w:shd w:val="clear" w:color="auto" w:fill="FFFFFF"/>
          <w:lang w:val="es-ES_tradnl"/>
        </w:rPr>
        <w:t xml:space="preserve"> </w:t>
      </w:r>
      <w:r w:rsidR="000523E1">
        <w:rPr>
          <w:rStyle w:val="Ninguno"/>
          <w:shd w:val="clear" w:color="auto" w:fill="FFFFFF"/>
          <w:lang w:val="es-ES_tradnl"/>
        </w:rPr>
        <w:t xml:space="preserve">red </w:t>
      </w:r>
      <w:r w:rsidRPr="001D651F">
        <w:rPr>
          <w:rStyle w:val="Ninguno"/>
          <w:shd w:val="clear" w:color="auto" w:fill="FFFFFF"/>
          <w:lang w:val="es-ES_tradnl"/>
        </w:rPr>
        <w:t xml:space="preserve">Wi-Fi, </w:t>
      </w:r>
      <w:r w:rsidR="00392BF9">
        <w:rPr>
          <w:rStyle w:val="Ninguno"/>
          <w:shd w:val="clear" w:color="auto" w:fill="FFFFFF"/>
          <w:lang w:val="es-ES_tradnl"/>
        </w:rPr>
        <w:t>MiniVision2+</w:t>
      </w:r>
      <w:r w:rsidRPr="001D651F">
        <w:rPr>
          <w:rStyle w:val="Ninguno"/>
          <w:shd w:val="clear" w:color="auto" w:fill="FFFFFF"/>
          <w:lang w:val="es-ES_tradnl"/>
        </w:rPr>
        <w:t xml:space="preserve"> </w:t>
      </w:r>
      <w:r w:rsidR="000523E1">
        <w:rPr>
          <w:rStyle w:val="Ninguno"/>
          <w:shd w:val="clear" w:color="auto" w:fill="FFFFFF"/>
          <w:lang w:val="es-ES_tradnl"/>
        </w:rPr>
        <w:t>l</w:t>
      </w:r>
      <w:r w:rsidRPr="001D651F">
        <w:rPr>
          <w:rStyle w:val="Ninguno"/>
          <w:shd w:val="clear" w:color="auto" w:fill="FFFFFF"/>
          <w:lang w:val="es-ES_tradnl"/>
        </w:rPr>
        <w:t>e dará la siguiente información: "Sin conexión Wi-Fi".</w:t>
      </w:r>
    </w:p>
    <w:p w14:paraId="705977D8" w14:textId="15E43017" w:rsidR="00C13BD1" w:rsidRPr="001D651F" w:rsidRDefault="00D54F84">
      <w:pPr>
        <w:pStyle w:val="Prrafodelista"/>
        <w:numPr>
          <w:ilvl w:val="0"/>
          <w:numId w:val="38"/>
        </w:numPr>
        <w:rPr>
          <w:lang w:val="es-ES_tradnl"/>
        </w:rPr>
      </w:pPr>
      <w:r w:rsidRPr="001D651F">
        <w:rPr>
          <w:rStyle w:val="Ninguno"/>
          <w:b/>
          <w:bCs/>
          <w:shd w:val="clear" w:color="auto" w:fill="FFFFFF"/>
          <w:lang w:val="es-ES_tradnl"/>
        </w:rPr>
        <w:t>Redes conocidas</w:t>
      </w:r>
      <w:r w:rsidRPr="001D651F">
        <w:rPr>
          <w:rStyle w:val="Ninguno"/>
          <w:shd w:val="clear" w:color="auto" w:fill="FFFFFF"/>
          <w:lang w:val="es-ES_tradnl"/>
        </w:rPr>
        <w:t>: le permite administrar l</w:t>
      </w:r>
      <w:r w:rsidR="000523E1">
        <w:rPr>
          <w:rStyle w:val="Ninguno"/>
          <w:shd w:val="clear" w:color="auto" w:fill="FFFFFF"/>
          <w:lang w:val="es-ES_tradnl"/>
        </w:rPr>
        <w:t>a</w:t>
      </w:r>
      <w:r w:rsidRPr="001D651F">
        <w:rPr>
          <w:rStyle w:val="Ninguno"/>
          <w:shd w:val="clear" w:color="auto" w:fill="FFFFFF"/>
          <w:lang w:val="es-ES_tradnl"/>
        </w:rPr>
        <w:t xml:space="preserve">s </w:t>
      </w:r>
      <w:r w:rsidR="000523E1">
        <w:rPr>
          <w:rStyle w:val="Ninguno"/>
          <w:shd w:val="clear" w:color="auto" w:fill="FFFFFF"/>
          <w:lang w:val="es-ES_tradnl"/>
        </w:rPr>
        <w:t xml:space="preserve">redes </w:t>
      </w:r>
      <w:r w:rsidRPr="001D651F">
        <w:rPr>
          <w:rStyle w:val="Ninguno"/>
          <w:shd w:val="clear" w:color="auto" w:fill="FFFFFF"/>
          <w:lang w:val="es-ES_tradnl"/>
        </w:rPr>
        <w:t>Wi-Fi a l</w:t>
      </w:r>
      <w:r w:rsidR="000523E1">
        <w:rPr>
          <w:rStyle w:val="Ninguno"/>
          <w:shd w:val="clear" w:color="auto" w:fill="FFFFFF"/>
          <w:lang w:val="es-ES_tradnl"/>
        </w:rPr>
        <w:t>a</w:t>
      </w:r>
      <w:r w:rsidRPr="001D651F">
        <w:rPr>
          <w:rStyle w:val="Ninguno"/>
          <w:shd w:val="clear" w:color="auto" w:fill="FFFFFF"/>
          <w:lang w:val="es-ES_tradnl"/>
        </w:rPr>
        <w:t>s que ya se ha conectado. Seleccion</w:t>
      </w:r>
      <w:r w:rsidR="00F66AC4">
        <w:rPr>
          <w:rStyle w:val="Ninguno"/>
          <w:shd w:val="clear" w:color="auto" w:fill="FFFFFF"/>
          <w:lang w:val="es-ES_tradnl"/>
        </w:rPr>
        <w:t>e</w:t>
      </w:r>
      <w:r w:rsidRPr="001D651F">
        <w:rPr>
          <w:rStyle w:val="Ninguno"/>
          <w:shd w:val="clear" w:color="auto" w:fill="FFFFFF"/>
          <w:lang w:val="es-ES_tradnl"/>
        </w:rPr>
        <w:t xml:space="preserve"> un</w:t>
      </w:r>
      <w:r w:rsidR="00F66AC4">
        <w:rPr>
          <w:rStyle w:val="Ninguno"/>
          <w:shd w:val="clear" w:color="auto" w:fill="FFFFFF"/>
          <w:lang w:val="es-ES_tradnl"/>
        </w:rPr>
        <w:t>a</w:t>
      </w:r>
      <w:r w:rsidRPr="001D651F">
        <w:rPr>
          <w:rStyle w:val="Ninguno"/>
          <w:shd w:val="clear" w:color="auto" w:fill="FFFFFF"/>
          <w:lang w:val="es-ES_tradnl"/>
        </w:rPr>
        <w:t xml:space="preserve"> de l</w:t>
      </w:r>
      <w:r w:rsidR="00F66AC4">
        <w:rPr>
          <w:rStyle w:val="Ninguno"/>
          <w:shd w:val="clear" w:color="auto" w:fill="FFFFFF"/>
          <w:lang w:val="es-ES_tradnl"/>
        </w:rPr>
        <w:t>a</w:t>
      </w:r>
      <w:r w:rsidRPr="001D651F">
        <w:rPr>
          <w:rStyle w:val="Ninguno"/>
          <w:shd w:val="clear" w:color="auto" w:fill="FFFFFF"/>
          <w:lang w:val="es-ES_tradnl"/>
        </w:rPr>
        <w:t xml:space="preserve">s </w:t>
      </w:r>
      <w:r w:rsidR="00F66AC4">
        <w:rPr>
          <w:rStyle w:val="Ninguno"/>
          <w:shd w:val="clear" w:color="auto" w:fill="FFFFFF"/>
          <w:lang w:val="es-ES_tradnl"/>
        </w:rPr>
        <w:t xml:space="preserve">redes </w:t>
      </w:r>
      <w:r w:rsidRPr="001D651F">
        <w:rPr>
          <w:rStyle w:val="Ninguno"/>
          <w:shd w:val="clear" w:color="auto" w:fill="FFFFFF"/>
          <w:lang w:val="es-ES_tradnl"/>
        </w:rPr>
        <w:t>Wi-Fi guardad</w:t>
      </w:r>
      <w:r w:rsidR="00F66AC4">
        <w:rPr>
          <w:rStyle w:val="Ninguno"/>
          <w:shd w:val="clear" w:color="auto" w:fill="FFFFFF"/>
          <w:lang w:val="es-ES_tradnl"/>
        </w:rPr>
        <w:t>a</w:t>
      </w:r>
      <w:r w:rsidRPr="001D651F">
        <w:rPr>
          <w:rStyle w:val="Ninguno"/>
          <w:shd w:val="clear" w:color="auto" w:fill="FFFFFF"/>
          <w:lang w:val="es-ES_tradnl"/>
        </w:rPr>
        <w:t>s en la lista y puls</w:t>
      </w:r>
      <w:r w:rsidR="00F66AC4">
        <w:rPr>
          <w:rStyle w:val="Ninguno"/>
          <w:shd w:val="clear" w:color="auto" w:fill="FFFFFF"/>
          <w:lang w:val="es-ES_tradnl"/>
        </w:rPr>
        <w:t>e</w:t>
      </w:r>
      <w:r w:rsidRPr="001D651F">
        <w:rPr>
          <w:rStyle w:val="Ninguno"/>
          <w:shd w:val="clear" w:color="auto" w:fill="FFFFFF"/>
          <w:lang w:val="es-ES_tradnl"/>
        </w:rPr>
        <w:t xml:space="preserve"> el botón </w:t>
      </w:r>
      <w:r w:rsidR="00670D0E">
        <w:rPr>
          <w:rStyle w:val="Ninguno"/>
          <w:b/>
          <w:color w:val="B83288"/>
          <w:shd w:val="clear" w:color="auto" w:fill="FFFFFF"/>
          <w:lang w:val="es-ES_tradnl"/>
        </w:rPr>
        <w:t>OK</w:t>
      </w:r>
      <w:r w:rsidRPr="001D651F">
        <w:rPr>
          <w:rStyle w:val="Ninguno"/>
          <w:shd w:val="clear" w:color="auto" w:fill="FFFFFF"/>
          <w:lang w:val="es-ES_tradnl"/>
        </w:rPr>
        <w:t xml:space="preserve"> para que aparezcan opciones adicionales relacionadas con esa red. A continuación, utilice las teclas </w:t>
      </w:r>
      <w:r w:rsidRPr="00682E1C">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una de las dos opciones siguientes:</w:t>
      </w:r>
    </w:p>
    <w:p w14:paraId="3357927B" w14:textId="31C87E51" w:rsidR="00C13BD1" w:rsidRPr="001D651F" w:rsidRDefault="00D54F84">
      <w:pPr>
        <w:pStyle w:val="Prrafodelista"/>
        <w:numPr>
          <w:ilvl w:val="1"/>
          <w:numId w:val="38"/>
        </w:numPr>
        <w:rPr>
          <w:lang w:val="es-ES_tradnl"/>
        </w:rPr>
      </w:pPr>
      <w:r w:rsidRPr="001D651F">
        <w:rPr>
          <w:rStyle w:val="Ninguno"/>
          <w:b/>
          <w:bCs/>
          <w:shd w:val="clear" w:color="auto" w:fill="FFFFFF"/>
          <w:lang w:val="es-ES_tradnl"/>
        </w:rPr>
        <w:t>Conectar / Desconectar</w:t>
      </w:r>
      <w:r w:rsidRPr="001D651F">
        <w:rPr>
          <w:rStyle w:val="Ninguno"/>
          <w:shd w:val="clear" w:color="auto" w:fill="FFFFFF"/>
          <w:lang w:val="es-ES_tradnl"/>
        </w:rPr>
        <w:t xml:space="preserve">: le permite conectarse a una red almacenada o desconectarse de </w:t>
      </w:r>
      <w:r w:rsidR="00975A4D">
        <w:rPr>
          <w:rStyle w:val="Ninguno"/>
          <w:shd w:val="clear" w:color="auto" w:fill="FFFFFF"/>
          <w:lang w:val="es-ES_tradnl"/>
        </w:rPr>
        <w:t xml:space="preserve">la red </w:t>
      </w:r>
      <w:r w:rsidRPr="001D651F">
        <w:rPr>
          <w:rStyle w:val="Ninguno"/>
          <w:shd w:val="clear" w:color="auto" w:fill="FFFFFF"/>
          <w:lang w:val="es-ES_tradnl"/>
        </w:rPr>
        <w:t>Wi-Fi actual.</w:t>
      </w:r>
    </w:p>
    <w:p w14:paraId="419B39A6" w14:textId="69D82E54" w:rsidR="00C13BD1" w:rsidRPr="001D651F" w:rsidRDefault="00D54F84">
      <w:pPr>
        <w:pStyle w:val="Prrafodelista"/>
        <w:numPr>
          <w:ilvl w:val="1"/>
          <w:numId w:val="38"/>
        </w:numPr>
        <w:rPr>
          <w:lang w:val="es-ES_tradnl"/>
        </w:rPr>
      </w:pPr>
      <w:r w:rsidRPr="001D651F">
        <w:rPr>
          <w:rStyle w:val="Ninguno"/>
          <w:b/>
          <w:bCs/>
          <w:shd w:val="clear" w:color="auto" w:fill="FFFFFF"/>
          <w:lang w:val="es-ES_tradnl"/>
        </w:rPr>
        <w:t>Olvidarla</w:t>
      </w:r>
      <w:r w:rsidRPr="001D651F">
        <w:rPr>
          <w:rStyle w:val="Ninguno"/>
          <w:shd w:val="clear" w:color="auto" w:fill="FFFFFF"/>
          <w:lang w:val="es-ES_tradnl"/>
        </w:rPr>
        <w:t xml:space="preserve">: elimina </w:t>
      </w:r>
      <w:r w:rsidR="00B243AD">
        <w:rPr>
          <w:rStyle w:val="Ninguno"/>
          <w:shd w:val="clear" w:color="auto" w:fill="FFFFFF"/>
          <w:lang w:val="es-ES_tradnl"/>
        </w:rPr>
        <w:t>la</w:t>
      </w:r>
      <w:r w:rsidRPr="001D651F">
        <w:rPr>
          <w:rStyle w:val="Ninguno"/>
          <w:shd w:val="clear" w:color="auto" w:fill="FFFFFF"/>
          <w:lang w:val="es-ES_tradnl"/>
        </w:rPr>
        <w:t xml:space="preserve"> </w:t>
      </w:r>
      <w:r w:rsidR="00B243AD">
        <w:rPr>
          <w:rStyle w:val="Ninguno"/>
          <w:shd w:val="clear" w:color="auto" w:fill="FFFFFF"/>
          <w:lang w:val="es-ES_tradnl"/>
        </w:rPr>
        <w:t xml:space="preserve">red </w:t>
      </w:r>
      <w:r w:rsidRPr="001D651F">
        <w:rPr>
          <w:rStyle w:val="Ninguno"/>
          <w:shd w:val="clear" w:color="auto" w:fill="FFFFFF"/>
          <w:lang w:val="es-ES_tradnl"/>
        </w:rPr>
        <w:t xml:space="preserve">Wi-Fi de la lista de redes conocidas. </w:t>
      </w:r>
    </w:p>
    <w:p w14:paraId="7AFF5B49" w14:textId="1595E5E0" w:rsidR="00C13BD1" w:rsidRPr="00B002C8" w:rsidRDefault="00D54F84" w:rsidP="00B002C8">
      <w:pPr>
        <w:pStyle w:val="Prrafodelista"/>
        <w:numPr>
          <w:ilvl w:val="0"/>
          <w:numId w:val="38"/>
        </w:numPr>
        <w:rPr>
          <w:rStyle w:val="Ninguno"/>
          <w:lang w:val="es-ES_tradnl"/>
        </w:rPr>
      </w:pPr>
      <w:r w:rsidRPr="001D651F">
        <w:rPr>
          <w:rStyle w:val="Ninguno"/>
          <w:b/>
          <w:bCs/>
          <w:shd w:val="clear" w:color="auto" w:fill="FFFFFF"/>
          <w:lang w:val="es-ES_tradnl"/>
        </w:rPr>
        <w:t>Buscar redes</w:t>
      </w:r>
      <w:r w:rsidRPr="001D651F">
        <w:rPr>
          <w:rStyle w:val="Ninguno"/>
          <w:shd w:val="clear" w:color="auto" w:fill="FFFFFF"/>
          <w:lang w:val="es-ES_tradnl"/>
        </w:rPr>
        <w:t>: para abrir la pantalla de b</w:t>
      </w:r>
      <w:r w:rsidR="00682E1C">
        <w:rPr>
          <w:rStyle w:val="Ninguno"/>
          <w:shd w:val="clear" w:color="auto" w:fill="FFFFFF"/>
          <w:lang w:val="es-ES_tradnl"/>
        </w:rPr>
        <w:t xml:space="preserve">úsqueda de </w:t>
      </w:r>
      <w:r w:rsidR="00B243AD">
        <w:rPr>
          <w:rStyle w:val="Ninguno"/>
          <w:shd w:val="clear" w:color="auto" w:fill="FFFFFF"/>
          <w:lang w:val="es-ES_tradnl"/>
        </w:rPr>
        <w:t xml:space="preserve">redes </w:t>
      </w:r>
      <w:r w:rsidR="00682E1C">
        <w:rPr>
          <w:rStyle w:val="Ninguno"/>
          <w:shd w:val="clear" w:color="auto" w:fill="FFFFFF"/>
          <w:lang w:val="es-ES_tradnl"/>
        </w:rPr>
        <w:t>Wi-Fi disponibles a s</w:t>
      </w:r>
      <w:r w:rsidRPr="001D651F">
        <w:rPr>
          <w:rStyle w:val="Ninguno"/>
          <w:shd w:val="clear" w:color="auto" w:fill="FFFFFF"/>
          <w:lang w:val="es-ES_tradnl"/>
        </w:rPr>
        <w:t>u alrededor. Seleccio</w:t>
      </w:r>
      <w:r w:rsidR="00682E1C">
        <w:rPr>
          <w:rStyle w:val="Ninguno"/>
          <w:shd w:val="clear" w:color="auto" w:fill="FFFFFF"/>
          <w:lang w:val="es-ES_tradnl"/>
        </w:rPr>
        <w:t>n</w:t>
      </w:r>
      <w:r w:rsidR="00B243AD">
        <w:rPr>
          <w:rStyle w:val="Ninguno"/>
          <w:shd w:val="clear" w:color="auto" w:fill="FFFFFF"/>
          <w:lang w:val="es-ES_tradnl"/>
        </w:rPr>
        <w:t>e</w:t>
      </w:r>
      <w:r w:rsidR="00682E1C">
        <w:rPr>
          <w:rStyle w:val="Ninguno"/>
          <w:shd w:val="clear" w:color="auto" w:fill="FFFFFF"/>
          <w:lang w:val="es-ES_tradnl"/>
        </w:rPr>
        <w:t xml:space="preserve"> </w:t>
      </w:r>
      <w:r w:rsidR="00B243AD">
        <w:rPr>
          <w:rStyle w:val="Ninguno"/>
          <w:shd w:val="clear" w:color="auto" w:fill="FFFFFF"/>
          <w:lang w:val="es-ES_tradnl"/>
        </w:rPr>
        <w:t xml:space="preserve">la red </w:t>
      </w:r>
      <w:r w:rsidR="00682E1C">
        <w:rPr>
          <w:rStyle w:val="Ninguno"/>
          <w:shd w:val="clear" w:color="auto" w:fill="FFFFFF"/>
          <w:lang w:val="es-ES_tradnl"/>
        </w:rPr>
        <w:t xml:space="preserve">Wi-Fi </w:t>
      </w:r>
      <w:r w:rsidR="00B243AD">
        <w:rPr>
          <w:rStyle w:val="Ninguno"/>
          <w:shd w:val="clear" w:color="auto" w:fill="FFFFFF"/>
          <w:lang w:val="es-ES_tradnl"/>
        </w:rPr>
        <w:t xml:space="preserve">a </w:t>
      </w:r>
      <w:r w:rsidR="00682E1C">
        <w:rPr>
          <w:rStyle w:val="Ninguno"/>
          <w:shd w:val="clear" w:color="auto" w:fill="FFFFFF"/>
          <w:lang w:val="es-ES_tradnl"/>
        </w:rPr>
        <w:t>l</w:t>
      </w:r>
      <w:r w:rsidR="00B243AD">
        <w:rPr>
          <w:rStyle w:val="Ninguno"/>
          <w:shd w:val="clear" w:color="auto" w:fill="FFFFFF"/>
          <w:lang w:val="es-ES_tradnl"/>
        </w:rPr>
        <w:t>a</w:t>
      </w:r>
      <w:r w:rsidR="00682E1C">
        <w:rPr>
          <w:rStyle w:val="Ninguno"/>
          <w:shd w:val="clear" w:color="auto" w:fill="FFFFFF"/>
          <w:lang w:val="es-ES_tradnl"/>
        </w:rPr>
        <w:t xml:space="preserve"> que desea</w:t>
      </w:r>
      <w:r w:rsidRPr="001D651F">
        <w:rPr>
          <w:rStyle w:val="Ninguno"/>
          <w:shd w:val="clear" w:color="auto" w:fill="FFFFFF"/>
          <w:lang w:val="es-ES_tradnl"/>
        </w:rPr>
        <w:t xml:space="preserve"> llegar con los botones</w:t>
      </w:r>
      <w:r w:rsidRPr="001D651F">
        <w:rPr>
          <w:rStyle w:val="Ninguno"/>
          <w:color w:val="B83288"/>
          <w:shd w:val="clear" w:color="auto" w:fill="FFFFFF"/>
          <w:lang w:val="es-ES_tradnl"/>
        </w:rPr>
        <w:t xml:space="preserve"> </w:t>
      </w:r>
      <w:r w:rsidRPr="00682E1C">
        <w:rPr>
          <w:rStyle w:val="Ninguno"/>
          <w:b/>
          <w:color w:val="B83288"/>
          <w:shd w:val="clear" w:color="auto" w:fill="FFFFFF"/>
          <w:lang w:val="es-ES_tradnl"/>
        </w:rPr>
        <w:t>Arriba y Abajo</w:t>
      </w:r>
      <w:r w:rsidRPr="001D651F">
        <w:rPr>
          <w:rStyle w:val="Ninguno"/>
          <w:shd w:val="clear" w:color="auto" w:fill="FFFFFF"/>
          <w:lang w:val="es-ES_tradnl"/>
        </w:rPr>
        <w:t xml:space="preserve"> y puls</w:t>
      </w:r>
      <w:r w:rsidR="00362620">
        <w:rPr>
          <w:rStyle w:val="Ninguno"/>
          <w:shd w:val="clear" w:color="auto" w:fill="FFFFFF"/>
          <w:lang w:val="es-ES_tradnl"/>
        </w:rPr>
        <w:t>e</w:t>
      </w:r>
      <w:r w:rsidRPr="001D651F">
        <w:rPr>
          <w:rStyle w:val="Ninguno"/>
          <w:shd w:val="clear" w:color="auto" w:fill="FFFFFF"/>
          <w:lang w:val="es-ES_tradnl"/>
        </w:rPr>
        <w:t xml:space="preserve"> el botón</w:t>
      </w:r>
      <w:r w:rsidRPr="001D651F">
        <w:rPr>
          <w:rStyle w:val="Ninguno"/>
          <w:color w:val="B83288"/>
          <w:shd w:val="clear" w:color="auto" w:fill="FFFFFF"/>
          <w:lang w:val="es-ES_tradnl"/>
        </w:rPr>
        <w:t xml:space="preserve"> </w:t>
      </w:r>
      <w:r w:rsidR="00670D0E">
        <w:rPr>
          <w:rStyle w:val="Ninguno"/>
          <w:b/>
          <w:color w:val="B83288"/>
          <w:shd w:val="clear" w:color="auto" w:fill="FFFFFF"/>
          <w:lang w:val="es-ES_tradnl"/>
        </w:rPr>
        <w:t>OK</w:t>
      </w:r>
      <w:r w:rsidRPr="001D651F">
        <w:rPr>
          <w:rStyle w:val="Ninguno"/>
          <w:shd w:val="clear" w:color="auto" w:fill="FFFFFF"/>
          <w:lang w:val="es-ES_tradnl"/>
        </w:rPr>
        <w:t xml:space="preserve"> para conectar</w:t>
      </w:r>
      <w:r w:rsidR="00B243AD">
        <w:rPr>
          <w:rStyle w:val="Ninguno"/>
          <w:shd w:val="clear" w:color="auto" w:fill="FFFFFF"/>
          <w:lang w:val="es-ES_tradnl"/>
        </w:rPr>
        <w:t>s</w:t>
      </w:r>
      <w:r w:rsidRPr="001D651F">
        <w:rPr>
          <w:rStyle w:val="Ninguno"/>
          <w:shd w:val="clear" w:color="auto" w:fill="FFFFFF"/>
          <w:lang w:val="es-ES_tradnl"/>
        </w:rPr>
        <w:t xml:space="preserve">e a </w:t>
      </w:r>
      <w:r w:rsidR="00036E34">
        <w:rPr>
          <w:rStyle w:val="Ninguno"/>
          <w:shd w:val="clear" w:color="auto" w:fill="FFFFFF"/>
          <w:lang w:val="es-ES_tradnl"/>
        </w:rPr>
        <w:t>e</w:t>
      </w:r>
      <w:r w:rsidRPr="001D651F">
        <w:rPr>
          <w:rStyle w:val="Ninguno"/>
          <w:shd w:val="clear" w:color="auto" w:fill="FFFFFF"/>
          <w:lang w:val="es-ES_tradnl"/>
        </w:rPr>
        <w:t>l</w:t>
      </w:r>
      <w:r w:rsidR="00036E34">
        <w:rPr>
          <w:rStyle w:val="Ninguno"/>
          <w:shd w:val="clear" w:color="auto" w:fill="FFFFFF"/>
          <w:lang w:val="es-ES_tradnl"/>
        </w:rPr>
        <w:t>la</w:t>
      </w:r>
      <w:r w:rsidRPr="001D651F">
        <w:rPr>
          <w:rStyle w:val="Ninguno"/>
          <w:shd w:val="clear" w:color="auto" w:fill="FFFFFF"/>
          <w:lang w:val="es-ES_tradnl"/>
        </w:rPr>
        <w:t>. Para conectarse a un</w:t>
      </w:r>
      <w:r w:rsidR="00036E34">
        <w:rPr>
          <w:rStyle w:val="Ninguno"/>
          <w:shd w:val="clear" w:color="auto" w:fill="FFFFFF"/>
          <w:lang w:val="es-ES_tradnl"/>
        </w:rPr>
        <w:t>a</w:t>
      </w:r>
      <w:r w:rsidRPr="001D651F">
        <w:rPr>
          <w:rStyle w:val="Ninguno"/>
          <w:shd w:val="clear" w:color="auto" w:fill="FFFFFF"/>
          <w:lang w:val="es-ES_tradnl"/>
        </w:rPr>
        <w:t xml:space="preserve"> </w:t>
      </w:r>
      <w:r w:rsidR="00036E34">
        <w:rPr>
          <w:rStyle w:val="Ninguno"/>
          <w:shd w:val="clear" w:color="auto" w:fill="FFFFFF"/>
          <w:lang w:val="es-ES_tradnl"/>
        </w:rPr>
        <w:t xml:space="preserve">red </w:t>
      </w:r>
      <w:r w:rsidRPr="001D651F">
        <w:rPr>
          <w:rStyle w:val="Ninguno"/>
          <w:shd w:val="clear" w:color="auto" w:fill="FFFFFF"/>
          <w:lang w:val="es-ES_tradnl"/>
        </w:rPr>
        <w:t>Wi-Fi segur</w:t>
      </w:r>
      <w:r w:rsidR="00036E34">
        <w:rPr>
          <w:rStyle w:val="Ninguno"/>
          <w:shd w:val="clear" w:color="auto" w:fill="FFFFFF"/>
          <w:lang w:val="es-ES_tradnl"/>
        </w:rPr>
        <w:t>a</w:t>
      </w:r>
      <w:r w:rsidRPr="001D651F">
        <w:rPr>
          <w:rStyle w:val="Ninguno"/>
          <w:shd w:val="clear" w:color="auto" w:fill="FFFFFF"/>
          <w:lang w:val="es-ES_tradnl"/>
        </w:rPr>
        <w:t>, se re</w:t>
      </w:r>
      <w:r w:rsidR="00362620">
        <w:rPr>
          <w:rStyle w:val="Ninguno"/>
          <w:shd w:val="clear" w:color="auto" w:fill="FFFFFF"/>
          <w:lang w:val="es-ES_tradnl"/>
        </w:rPr>
        <w:t>quiere una contraseña. Introduzca la contraseña de s</w:t>
      </w:r>
      <w:r w:rsidRPr="001D651F">
        <w:rPr>
          <w:rStyle w:val="Ninguno"/>
          <w:shd w:val="clear" w:color="auto" w:fill="FFFFFF"/>
          <w:lang w:val="es-ES_tradnl"/>
        </w:rPr>
        <w:t xml:space="preserve">u </w:t>
      </w:r>
      <w:r w:rsidR="00036E34">
        <w:rPr>
          <w:rStyle w:val="Ninguno"/>
          <w:shd w:val="clear" w:color="auto" w:fill="FFFFFF"/>
          <w:lang w:val="es-ES_tradnl"/>
        </w:rPr>
        <w:t xml:space="preserve">red </w:t>
      </w:r>
      <w:r w:rsidRPr="001D651F">
        <w:rPr>
          <w:rStyle w:val="Ninguno"/>
          <w:shd w:val="clear" w:color="auto" w:fill="FFFFFF"/>
          <w:lang w:val="es-ES_tradnl"/>
        </w:rPr>
        <w:t xml:space="preserve">Wi-Fi en </w:t>
      </w:r>
      <w:r w:rsidR="00036E34">
        <w:rPr>
          <w:rStyle w:val="Ninguno"/>
          <w:shd w:val="clear" w:color="auto" w:fill="FFFFFF"/>
          <w:lang w:val="es-ES_tradnl"/>
        </w:rPr>
        <w:t xml:space="preserve">el cuadro de texto </w:t>
      </w:r>
      <w:r w:rsidRPr="001D651F">
        <w:rPr>
          <w:rStyle w:val="Ninguno"/>
          <w:shd w:val="clear" w:color="auto" w:fill="FFFFFF"/>
          <w:lang w:val="es-ES_tradnl"/>
        </w:rPr>
        <w:t>y confirm</w:t>
      </w:r>
      <w:r w:rsidR="00036E34">
        <w:rPr>
          <w:rStyle w:val="Ninguno"/>
          <w:shd w:val="clear" w:color="auto" w:fill="FFFFFF"/>
          <w:lang w:val="es-ES_tradnl"/>
        </w:rPr>
        <w:t>e</w:t>
      </w:r>
      <w:r w:rsidRPr="001D651F">
        <w:rPr>
          <w:rStyle w:val="Ninguno"/>
          <w:shd w:val="clear" w:color="auto" w:fill="FFFFFF"/>
          <w:lang w:val="es-ES_tradnl"/>
        </w:rPr>
        <w:t xml:space="preserve"> con el botón </w:t>
      </w:r>
      <w:r w:rsidR="00670D0E">
        <w:rPr>
          <w:rStyle w:val="Ninguno"/>
          <w:b/>
          <w:color w:val="B83288"/>
          <w:shd w:val="clear" w:color="auto" w:fill="FFFFFF"/>
          <w:lang w:val="es-ES_tradnl"/>
        </w:rPr>
        <w:t>OK</w:t>
      </w:r>
      <w:r w:rsidRPr="001D651F">
        <w:rPr>
          <w:rStyle w:val="Ninguno"/>
          <w:shd w:val="clear" w:color="auto" w:fill="FFFFFF"/>
          <w:lang w:val="es-ES_tradnl"/>
        </w:rPr>
        <w:t>. Al final</w:t>
      </w:r>
      <w:r w:rsidR="004C18B0">
        <w:rPr>
          <w:rStyle w:val="Ninguno"/>
          <w:shd w:val="clear" w:color="auto" w:fill="FFFFFF"/>
          <w:lang w:val="es-ES_tradnl"/>
        </w:rPr>
        <w:t>izar</w:t>
      </w:r>
      <w:r w:rsidRPr="001D651F">
        <w:rPr>
          <w:rStyle w:val="Ninguno"/>
          <w:shd w:val="clear" w:color="auto" w:fill="FFFFFF"/>
          <w:lang w:val="es-ES_tradnl"/>
        </w:rPr>
        <w:t xml:space="preserve"> el proce</w:t>
      </w:r>
      <w:r w:rsidR="004C18B0">
        <w:rPr>
          <w:rStyle w:val="Ninguno"/>
          <w:shd w:val="clear" w:color="auto" w:fill="FFFFFF"/>
          <w:lang w:val="es-ES_tradnl"/>
        </w:rPr>
        <w:t>so</w:t>
      </w:r>
      <w:r w:rsidRPr="001D651F">
        <w:rPr>
          <w:rStyle w:val="Ninguno"/>
          <w:shd w:val="clear" w:color="auto" w:fill="FFFFFF"/>
          <w:lang w:val="es-ES_tradnl"/>
        </w:rPr>
        <w:t xml:space="preserve">, </w:t>
      </w:r>
      <w:r w:rsidR="00392BF9">
        <w:rPr>
          <w:rStyle w:val="Ninguno"/>
          <w:shd w:val="clear" w:color="auto" w:fill="FFFFFF"/>
          <w:lang w:val="es-ES_tradnl"/>
        </w:rPr>
        <w:t>MiniVision2+</w:t>
      </w:r>
      <w:r w:rsidR="00362620">
        <w:rPr>
          <w:rStyle w:val="Ninguno"/>
          <w:shd w:val="clear" w:color="auto" w:fill="FFFFFF"/>
          <w:lang w:val="es-ES_tradnl"/>
        </w:rPr>
        <w:t xml:space="preserve"> l</w:t>
      </w:r>
      <w:r w:rsidRPr="001D651F">
        <w:rPr>
          <w:rStyle w:val="Ninguno"/>
          <w:shd w:val="clear" w:color="auto" w:fill="FFFFFF"/>
          <w:lang w:val="es-ES_tradnl"/>
        </w:rPr>
        <w:t>e informa</w:t>
      </w:r>
      <w:r w:rsidR="004C18B0">
        <w:rPr>
          <w:rStyle w:val="Ninguno"/>
          <w:shd w:val="clear" w:color="auto" w:fill="FFFFFF"/>
          <w:lang w:val="es-ES_tradnl"/>
        </w:rPr>
        <w:t>rá</w:t>
      </w:r>
      <w:r w:rsidRPr="001D651F">
        <w:rPr>
          <w:rStyle w:val="Ninguno"/>
          <w:shd w:val="clear" w:color="auto" w:fill="FFFFFF"/>
          <w:lang w:val="es-ES_tradnl"/>
        </w:rPr>
        <w:t xml:space="preserve"> sobre el</w:t>
      </w:r>
      <w:r w:rsidR="00362620">
        <w:rPr>
          <w:rStyle w:val="Ninguno"/>
          <w:shd w:val="clear" w:color="auto" w:fill="FFFFFF"/>
          <w:lang w:val="es-ES_tradnl"/>
        </w:rPr>
        <w:t xml:space="preserve"> estado de la conexión Wi-Fi y l</w:t>
      </w:r>
      <w:r w:rsidRPr="001D651F">
        <w:rPr>
          <w:rStyle w:val="Ninguno"/>
          <w:shd w:val="clear" w:color="auto" w:fill="FFFFFF"/>
          <w:lang w:val="es-ES_tradnl"/>
        </w:rPr>
        <w:t>e devuelve a la lista de ajustes.</w:t>
      </w:r>
    </w:p>
    <w:p w14:paraId="4E38D5D7" w14:textId="2E81F5F2" w:rsidR="00FB06E2" w:rsidRPr="00FB06E2" w:rsidRDefault="00BE37B3" w:rsidP="00FB06E2">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rPr>
          <w:rFonts w:cs="Arial"/>
          <w:b/>
          <w:shd w:val="clear" w:color="auto" w:fill="FFFFFF"/>
        </w:rPr>
      </w:pPr>
      <w:r>
        <w:rPr>
          <w:rFonts w:cs="Arial"/>
          <w:b/>
          <w:shd w:val="clear" w:color="auto" w:fill="FFFFFF"/>
          <w:lang w:val="es-ES"/>
        </w:rPr>
        <w:t xml:space="preserve">Llamadas </w:t>
      </w:r>
      <w:r w:rsidR="005E2F32">
        <w:rPr>
          <w:rFonts w:cs="Arial"/>
          <w:b/>
          <w:shd w:val="clear" w:color="auto" w:fill="FFFFFF"/>
          <w:lang w:val="es-ES"/>
        </w:rPr>
        <w:t>Wi-Fi</w:t>
      </w:r>
      <w:r w:rsidR="00FB06E2" w:rsidRPr="00FB06E2">
        <w:rPr>
          <w:rFonts w:cs="Arial"/>
          <w:b/>
          <w:shd w:val="clear" w:color="auto" w:fill="FFFFFF"/>
          <w:lang w:val="es-ES"/>
        </w:rPr>
        <w:t xml:space="preserve">: </w:t>
      </w:r>
      <w:r w:rsidR="00FB06E2" w:rsidRPr="00FB06E2">
        <w:rPr>
          <w:rFonts w:cs="Arial"/>
          <w:shd w:val="clear" w:color="auto" w:fill="FFFFFF"/>
          <w:lang w:val="es-ES"/>
        </w:rPr>
        <w:t xml:space="preserve">le permite realizar sus llamadas directamente a través de la red Wi-Fi si la cobertura </w:t>
      </w:r>
      <w:r w:rsidR="00CE7CAA">
        <w:rPr>
          <w:rFonts w:cs="Arial"/>
          <w:shd w:val="clear" w:color="auto" w:fill="FFFFFF"/>
          <w:lang w:val="es-ES"/>
        </w:rPr>
        <w:t xml:space="preserve">móvil </w:t>
      </w:r>
      <w:r w:rsidR="00FB06E2" w:rsidRPr="00FB06E2">
        <w:rPr>
          <w:rFonts w:cs="Arial"/>
          <w:shd w:val="clear" w:color="auto" w:fill="FFFFFF"/>
          <w:lang w:val="es-ES"/>
        </w:rPr>
        <w:t xml:space="preserve">con su tarjeta SIM es deficiente. </w:t>
      </w:r>
      <w:r w:rsidR="008E0D7B">
        <w:rPr>
          <w:rFonts w:cs="Arial"/>
          <w:shd w:val="clear" w:color="auto" w:fill="FFFFFF"/>
          <w:lang w:val="es-ES"/>
        </w:rPr>
        <w:t>Pulse</w:t>
      </w:r>
      <w:r w:rsidR="00FB06E2" w:rsidRPr="00DC5D20">
        <w:rPr>
          <w:rFonts w:cs="Arial"/>
          <w:shd w:val="clear" w:color="auto" w:fill="FFFFFF"/>
          <w:lang w:val="es-ES"/>
        </w:rPr>
        <w:t xml:space="preserve"> la tecla </w:t>
      </w:r>
      <w:r w:rsidR="00670D0E">
        <w:rPr>
          <w:rFonts w:cs="Arial"/>
          <w:shd w:val="clear" w:color="auto" w:fill="FFFFFF"/>
          <w:lang w:val="es-ES"/>
        </w:rPr>
        <w:t>OK</w:t>
      </w:r>
      <w:r w:rsidR="00FB06E2" w:rsidRPr="00DC5D20">
        <w:rPr>
          <w:rFonts w:cs="Arial"/>
          <w:shd w:val="clear" w:color="auto" w:fill="FFFFFF"/>
          <w:lang w:val="es-ES"/>
        </w:rPr>
        <w:t xml:space="preserve"> para ingresar a los ajustes de configuración de </w:t>
      </w:r>
      <w:r w:rsidR="00B52AB8">
        <w:rPr>
          <w:rFonts w:cs="Arial"/>
          <w:shd w:val="clear" w:color="auto" w:fill="FFFFFF"/>
          <w:lang w:val="es-ES"/>
        </w:rPr>
        <w:t xml:space="preserve">llamadas </w:t>
      </w:r>
      <w:r w:rsidR="005E2F32">
        <w:rPr>
          <w:rFonts w:cs="Arial"/>
          <w:shd w:val="clear" w:color="auto" w:fill="FFFFFF"/>
          <w:lang w:val="es-ES"/>
        </w:rPr>
        <w:t>Wi-Fi</w:t>
      </w:r>
      <w:r w:rsidR="00FB06E2" w:rsidRPr="00DC5D20">
        <w:rPr>
          <w:rFonts w:cs="Arial"/>
          <w:shd w:val="clear" w:color="auto" w:fill="FFFFFF"/>
          <w:lang w:val="es-ES"/>
        </w:rPr>
        <w:t xml:space="preserve"> (Vo</w:t>
      </w:r>
      <w:r w:rsidR="005E2F32">
        <w:rPr>
          <w:rFonts w:cs="Arial"/>
          <w:shd w:val="clear" w:color="auto" w:fill="FFFFFF"/>
          <w:lang w:val="es-ES"/>
        </w:rPr>
        <w:t>Wi-Fi</w:t>
      </w:r>
      <w:r w:rsidR="00FB06E2" w:rsidRPr="00DC5D20">
        <w:rPr>
          <w:rFonts w:cs="Arial"/>
          <w:shd w:val="clear" w:color="auto" w:fill="FFFFFF"/>
          <w:lang w:val="es-ES"/>
        </w:rPr>
        <w:t xml:space="preserve">). </w:t>
      </w:r>
      <w:r w:rsidR="00FB06E2" w:rsidRPr="00FB06E2">
        <w:rPr>
          <w:rFonts w:cs="Arial"/>
          <w:shd w:val="clear" w:color="auto" w:fill="FFFFFF"/>
        </w:rPr>
        <w:t>Hay dos opciones disponibles:</w:t>
      </w:r>
    </w:p>
    <w:p w14:paraId="1654D153" w14:textId="47C56B5F" w:rsidR="00FB06E2" w:rsidRPr="00FB06E2" w:rsidRDefault="00BC6BB7" w:rsidP="00FB06E2">
      <w:pPr>
        <w:pStyle w:val="Prrafodelista"/>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cs="Arial"/>
          <w:b/>
          <w:shd w:val="clear" w:color="auto" w:fill="FFFFFF"/>
        </w:rPr>
      </w:pPr>
      <w:r>
        <w:rPr>
          <w:rFonts w:cs="Arial"/>
          <w:b/>
          <w:shd w:val="clear" w:color="auto" w:fill="FFFFFF"/>
        </w:rPr>
        <w:t>Habilitar</w:t>
      </w:r>
      <w:r w:rsidR="00FB06E2" w:rsidRPr="00FB06E2">
        <w:rPr>
          <w:rFonts w:cs="Arial"/>
          <w:b/>
          <w:shd w:val="clear" w:color="auto" w:fill="FFFFFF"/>
          <w:lang w:val="es-ES"/>
        </w:rPr>
        <w:t xml:space="preserve"> llamadas</w:t>
      </w:r>
      <w:r>
        <w:rPr>
          <w:rFonts w:cs="Arial"/>
          <w:b/>
          <w:shd w:val="clear" w:color="auto" w:fill="FFFFFF"/>
          <w:lang w:val="es-ES"/>
        </w:rPr>
        <w:t xml:space="preserve"> </w:t>
      </w:r>
      <w:r w:rsidR="005E2F32">
        <w:rPr>
          <w:rFonts w:cs="Arial"/>
          <w:b/>
          <w:shd w:val="clear" w:color="auto" w:fill="FFFFFF"/>
          <w:lang w:val="es-ES"/>
        </w:rPr>
        <w:t>Wi-Fi</w:t>
      </w:r>
      <w:r w:rsidR="00FB06E2" w:rsidRPr="00FB06E2">
        <w:rPr>
          <w:rFonts w:cs="Arial"/>
          <w:b/>
          <w:shd w:val="clear" w:color="auto" w:fill="FFFFFF"/>
          <w:lang w:val="es-ES"/>
        </w:rPr>
        <w:t xml:space="preserve">: </w:t>
      </w:r>
      <w:r w:rsidR="00FB06E2" w:rsidRPr="00FB06E2">
        <w:rPr>
          <w:rFonts w:cs="Arial"/>
          <w:shd w:val="clear" w:color="auto" w:fill="FFFFFF"/>
          <w:lang w:val="es-ES"/>
        </w:rPr>
        <w:t xml:space="preserve">le permite activar o desactivar la función de llamadas </w:t>
      </w:r>
      <w:r w:rsidR="005E2F32">
        <w:rPr>
          <w:rFonts w:cs="Arial"/>
          <w:shd w:val="clear" w:color="auto" w:fill="FFFFFF"/>
          <w:lang w:val="es-ES"/>
        </w:rPr>
        <w:t>Wi-Fi</w:t>
      </w:r>
      <w:r w:rsidR="00FB06E2" w:rsidRPr="00FB06E2">
        <w:rPr>
          <w:rFonts w:cs="Arial"/>
          <w:shd w:val="clear" w:color="auto" w:fill="FFFFFF"/>
          <w:lang w:val="es-ES"/>
        </w:rPr>
        <w:t xml:space="preserve">. </w:t>
      </w:r>
      <w:r w:rsidR="00FB06E2" w:rsidRPr="00FB06E2">
        <w:rPr>
          <w:rFonts w:cs="Arial"/>
          <w:shd w:val="clear" w:color="auto" w:fill="FFFFFF"/>
        </w:rPr>
        <w:t>De forma predeterminada, "</w:t>
      </w:r>
      <w:r w:rsidR="00865947">
        <w:rPr>
          <w:rFonts w:cs="Arial"/>
          <w:shd w:val="clear" w:color="auto" w:fill="FFFFFF"/>
        </w:rPr>
        <w:t>Habilitar</w:t>
      </w:r>
      <w:r w:rsidR="00FB06E2" w:rsidRPr="00FB06E2">
        <w:rPr>
          <w:rFonts w:cs="Arial"/>
          <w:shd w:val="clear" w:color="auto" w:fill="FFFFFF"/>
        </w:rPr>
        <w:t xml:space="preserve"> llamadas </w:t>
      </w:r>
      <w:r w:rsidR="005E2F32">
        <w:rPr>
          <w:rFonts w:cs="Arial"/>
          <w:shd w:val="clear" w:color="auto" w:fill="FFFFFF"/>
        </w:rPr>
        <w:t>Wi-Fi</w:t>
      </w:r>
      <w:r w:rsidR="00FB06E2" w:rsidRPr="00FB06E2">
        <w:rPr>
          <w:rFonts w:cs="Arial"/>
          <w:shd w:val="clear" w:color="auto" w:fill="FFFFFF"/>
        </w:rPr>
        <w:t>" está deshabilitado.</w:t>
      </w:r>
    </w:p>
    <w:p w14:paraId="29002911" w14:textId="1BBB023D" w:rsidR="00FB06E2" w:rsidRPr="00FB06E2" w:rsidRDefault="00FB06E2" w:rsidP="00FB06E2">
      <w:pPr>
        <w:pStyle w:val="Prrafodelista"/>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rPr>
          <w:rFonts w:cs="Arial"/>
          <w:b/>
          <w:shd w:val="clear" w:color="auto" w:fill="FFFFFF"/>
          <w:lang w:val="es-ES"/>
        </w:rPr>
      </w:pPr>
      <w:r w:rsidRPr="00FB06E2">
        <w:rPr>
          <w:rFonts w:cs="Arial"/>
          <w:b/>
          <w:shd w:val="clear" w:color="auto" w:fill="FFFFFF"/>
          <w:lang w:val="es-ES"/>
        </w:rPr>
        <w:t xml:space="preserve">Preferencia de llamada: </w:t>
      </w:r>
      <w:r w:rsidRPr="00FB06E2">
        <w:rPr>
          <w:rFonts w:cs="Arial"/>
          <w:shd w:val="clear" w:color="auto" w:fill="FFFFFF"/>
          <w:lang w:val="es-ES"/>
        </w:rPr>
        <w:t xml:space="preserve">le permite definir el tipo de red que desea </w:t>
      </w:r>
      <w:r w:rsidR="00914648">
        <w:rPr>
          <w:rFonts w:cs="Arial"/>
          <w:shd w:val="clear" w:color="auto" w:fill="FFFFFF"/>
          <w:lang w:val="es-ES"/>
        </w:rPr>
        <w:t xml:space="preserve">establecer </w:t>
      </w:r>
      <w:r w:rsidRPr="00FB06E2">
        <w:rPr>
          <w:rFonts w:cs="Arial"/>
          <w:shd w:val="clear" w:color="auto" w:fill="FFFFFF"/>
          <w:lang w:val="es-ES"/>
        </w:rPr>
        <w:t>para las llamadas (</w:t>
      </w:r>
      <w:r w:rsidR="005E2F32">
        <w:rPr>
          <w:rFonts w:cs="Arial"/>
          <w:shd w:val="clear" w:color="auto" w:fill="FFFFFF"/>
          <w:lang w:val="es-ES"/>
        </w:rPr>
        <w:t>Wi-Fi</w:t>
      </w:r>
      <w:r w:rsidRPr="00FB06E2">
        <w:rPr>
          <w:rFonts w:cs="Arial"/>
          <w:shd w:val="clear" w:color="auto" w:fill="FFFFFF"/>
          <w:lang w:val="es-ES"/>
        </w:rPr>
        <w:t xml:space="preserve"> o</w:t>
      </w:r>
      <w:r w:rsidR="00CA4316">
        <w:rPr>
          <w:rFonts w:cs="Arial"/>
          <w:shd w:val="clear" w:color="auto" w:fill="FFFFFF"/>
          <w:lang w:val="es-ES"/>
        </w:rPr>
        <w:t xml:space="preserve"> red móvil</w:t>
      </w:r>
      <w:r w:rsidRPr="00FB06E2">
        <w:rPr>
          <w:rFonts w:cs="Arial"/>
          <w:shd w:val="clear" w:color="auto" w:fill="FFFFFF"/>
          <w:lang w:val="es-ES"/>
        </w:rPr>
        <w:t>).</w:t>
      </w:r>
      <w:r>
        <w:rPr>
          <w:rFonts w:cs="Arial"/>
          <w:shd w:val="clear" w:color="auto" w:fill="FFFFFF"/>
          <w:lang w:val="es-ES"/>
        </w:rPr>
        <w:br/>
      </w:r>
    </w:p>
    <w:p w14:paraId="315DF263" w14:textId="286688C2" w:rsidR="00C13BD1" w:rsidRPr="001D651F" w:rsidRDefault="00D54F84">
      <w:pPr>
        <w:pStyle w:val="Cuerpo"/>
        <w:spacing w:after="240"/>
        <w:rPr>
          <w:rStyle w:val="Ninguno"/>
          <w:lang w:val="es-ES_tradnl"/>
        </w:rPr>
      </w:pPr>
      <w:r w:rsidRPr="001D651F">
        <w:rPr>
          <w:rStyle w:val="Ninguno"/>
          <w:u w:val="single"/>
          <w:shd w:val="clear" w:color="auto" w:fill="FFFFFF"/>
          <w:lang w:val="es-ES_tradnl"/>
        </w:rPr>
        <w:t xml:space="preserve">Es bueno </w:t>
      </w:r>
      <w:r w:rsidR="008F0E3B">
        <w:rPr>
          <w:rStyle w:val="Ninguno"/>
          <w:u w:val="single"/>
          <w:shd w:val="clear" w:color="auto" w:fill="FFFFFF"/>
          <w:lang w:val="es-ES_tradnl"/>
        </w:rPr>
        <w:t>saberlo</w:t>
      </w:r>
      <w:r w:rsidRPr="00652B3F">
        <w:rPr>
          <w:rStyle w:val="Ninguno"/>
          <w:shd w:val="clear" w:color="auto" w:fill="FFFFFF"/>
          <w:lang w:val="es-ES_tradnl"/>
        </w:rPr>
        <w:t>:</w:t>
      </w:r>
      <w:r w:rsidRPr="001D651F">
        <w:rPr>
          <w:rStyle w:val="Ninguno"/>
          <w:shd w:val="clear" w:color="auto" w:fill="FFFFFF"/>
          <w:lang w:val="es-ES_tradnl"/>
        </w:rPr>
        <w:t xml:space="preserve"> Algunos decodificadores proveen conexión Wi-Fi para las bandas de 5Ghz y 2.4GHz. </w:t>
      </w:r>
      <w:r w:rsidR="00392BF9">
        <w:rPr>
          <w:rStyle w:val="Ninguno"/>
          <w:shd w:val="clear" w:color="auto" w:fill="FFFFFF"/>
          <w:lang w:val="es-ES_tradnl"/>
        </w:rPr>
        <w:t>MiniVision2+</w:t>
      </w:r>
      <w:r w:rsidRPr="001D651F">
        <w:rPr>
          <w:rStyle w:val="Ninguno"/>
          <w:shd w:val="clear" w:color="auto" w:fill="FFFFFF"/>
          <w:lang w:val="es-ES_tradnl"/>
        </w:rPr>
        <w:t xml:space="preserve"> sólo es compatible con la banda Wi-Fi de 2.4Ghz. Si el nombre de la red de </w:t>
      </w:r>
      <w:r w:rsidR="00FB06E2">
        <w:rPr>
          <w:rStyle w:val="Ninguno"/>
          <w:shd w:val="clear" w:color="auto" w:fill="FFFFFF"/>
          <w:lang w:val="es-ES_tradnl"/>
        </w:rPr>
        <w:t>s</w:t>
      </w:r>
      <w:r w:rsidRPr="001D651F">
        <w:rPr>
          <w:rStyle w:val="Ninguno"/>
          <w:shd w:val="clear" w:color="auto" w:fill="FFFFFF"/>
          <w:lang w:val="es-ES_tradnl"/>
        </w:rPr>
        <w:t>u router (SSID) no aparece cuando busca redes Wi-Fi, comprueb</w:t>
      </w:r>
      <w:r w:rsidR="00784E4B">
        <w:rPr>
          <w:rStyle w:val="Ninguno"/>
          <w:shd w:val="clear" w:color="auto" w:fill="FFFFFF"/>
          <w:lang w:val="es-ES_tradnl"/>
        </w:rPr>
        <w:t>e</w:t>
      </w:r>
      <w:r w:rsidRPr="001D651F">
        <w:rPr>
          <w:rStyle w:val="Ninguno"/>
          <w:shd w:val="clear" w:color="auto" w:fill="FFFFFF"/>
          <w:lang w:val="es-ES_tradnl"/>
        </w:rPr>
        <w:t xml:space="preserve"> que la banda de 2,4Ghz de </w:t>
      </w:r>
      <w:r w:rsidR="00FB06E2">
        <w:rPr>
          <w:rStyle w:val="Ninguno"/>
          <w:shd w:val="clear" w:color="auto" w:fill="FFFFFF"/>
          <w:lang w:val="es-ES_tradnl"/>
        </w:rPr>
        <w:t>s</w:t>
      </w:r>
      <w:r w:rsidRPr="001D651F">
        <w:rPr>
          <w:rStyle w:val="Ninguno"/>
          <w:shd w:val="clear" w:color="auto" w:fill="FFFFFF"/>
          <w:lang w:val="es-ES_tradnl"/>
        </w:rPr>
        <w:t>u router esté activada. Para ello, v</w:t>
      </w:r>
      <w:r w:rsidR="00784E4B">
        <w:rPr>
          <w:rStyle w:val="Ninguno"/>
          <w:shd w:val="clear" w:color="auto" w:fill="FFFFFF"/>
          <w:lang w:val="es-ES_tradnl"/>
        </w:rPr>
        <w:t>aya</w:t>
      </w:r>
      <w:r w:rsidRPr="001D651F">
        <w:rPr>
          <w:rStyle w:val="Ninguno"/>
          <w:shd w:val="clear" w:color="auto" w:fill="FFFFFF"/>
          <w:lang w:val="es-ES_tradnl"/>
        </w:rPr>
        <w:t xml:space="preserve"> a los ajustes de </w:t>
      </w:r>
      <w:r w:rsidR="00FB06E2">
        <w:rPr>
          <w:rStyle w:val="Ninguno"/>
          <w:shd w:val="clear" w:color="auto" w:fill="FFFFFF"/>
          <w:lang w:val="es-ES_tradnl"/>
        </w:rPr>
        <w:t>s</w:t>
      </w:r>
      <w:r w:rsidRPr="001D651F">
        <w:rPr>
          <w:rStyle w:val="Ninguno"/>
          <w:shd w:val="clear" w:color="auto" w:fill="FFFFFF"/>
          <w:lang w:val="es-ES_tradnl"/>
        </w:rPr>
        <w:t>u router (p</w:t>
      </w:r>
      <w:r w:rsidR="00784E4B">
        <w:rPr>
          <w:rStyle w:val="Ninguno"/>
          <w:shd w:val="clear" w:color="auto" w:fill="FFFFFF"/>
          <w:lang w:val="es-ES_tradnl"/>
        </w:rPr>
        <w:t>ó</w:t>
      </w:r>
      <w:r w:rsidRPr="001D651F">
        <w:rPr>
          <w:rStyle w:val="Ninguno"/>
          <w:shd w:val="clear" w:color="auto" w:fill="FFFFFF"/>
          <w:lang w:val="es-ES_tradnl"/>
        </w:rPr>
        <w:t>n</w:t>
      </w:r>
      <w:r w:rsidR="00784E4B">
        <w:rPr>
          <w:rStyle w:val="Ninguno"/>
          <w:shd w:val="clear" w:color="auto" w:fill="FFFFFF"/>
          <w:lang w:val="es-ES_tradnl"/>
        </w:rPr>
        <w:t>gase</w:t>
      </w:r>
      <w:r w:rsidRPr="001D651F">
        <w:rPr>
          <w:rStyle w:val="Ninguno"/>
          <w:shd w:val="clear" w:color="auto" w:fill="FFFFFF"/>
          <w:lang w:val="es-ES_tradnl"/>
        </w:rPr>
        <w:t xml:space="preserve"> en contacto con </w:t>
      </w:r>
      <w:r w:rsidR="00FB06E2">
        <w:rPr>
          <w:rStyle w:val="Ninguno"/>
          <w:shd w:val="clear" w:color="auto" w:fill="FFFFFF"/>
          <w:lang w:val="es-ES_tradnl"/>
        </w:rPr>
        <w:t>s</w:t>
      </w:r>
      <w:r w:rsidRPr="001D651F">
        <w:rPr>
          <w:rStyle w:val="Ninguno"/>
          <w:shd w:val="clear" w:color="auto" w:fill="FFFFFF"/>
          <w:lang w:val="es-ES_tradnl"/>
        </w:rPr>
        <w:t xml:space="preserve">u proveedor si es necesario), </w:t>
      </w:r>
      <w:r w:rsidR="00FB06E2" w:rsidRPr="001D651F">
        <w:rPr>
          <w:rStyle w:val="Ninguno"/>
          <w:shd w:val="clear" w:color="auto" w:fill="FFFFFF"/>
          <w:lang w:val="es-ES_tradnl"/>
        </w:rPr>
        <w:t>aseg</w:t>
      </w:r>
      <w:r w:rsidR="00FB06E2">
        <w:rPr>
          <w:rStyle w:val="Ninguno"/>
          <w:shd w:val="clear" w:color="auto" w:fill="FFFFFF"/>
          <w:lang w:val="es-ES_tradnl"/>
        </w:rPr>
        <w:t>úrese</w:t>
      </w:r>
      <w:r w:rsidRPr="001D651F">
        <w:rPr>
          <w:rStyle w:val="Ninguno"/>
          <w:shd w:val="clear" w:color="auto" w:fill="FFFFFF"/>
          <w:lang w:val="es-ES_tradnl"/>
        </w:rPr>
        <w:t xml:space="preserve"> de que ambas bandas de frecuencia Wi-Fi 5Ghz y 2.4Ghz estén activadas y que cada red tenga un nombre de red (SSID) diferente.</w:t>
      </w:r>
    </w:p>
    <w:p w14:paraId="7C2884F8" w14:textId="33426C30" w:rsidR="00C13BD1" w:rsidRPr="001D651F" w:rsidRDefault="00D54F84">
      <w:pPr>
        <w:pStyle w:val="Cuerpo"/>
        <w:spacing w:after="240"/>
        <w:rPr>
          <w:rStyle w:val="Ninguno"/>
          <w:lang w:val="es-ES_tradnl"/>
        </w:rPr>
      </w:pPr>
      <w:r w:rsidRPr="001D651F">
        <w:rPr>
          <w:rStyle w:val="Ninguno"/>
          <w:u w:val="single"/>
          <w:shd w:val="clear" w:color="auto" w:fill="FFFFFF"/>
          <w:lang w:val="es-ES_tradnl"/>
        </w:rPr>
        <w:t xml:space="preserve">Es bueno </w:t>
      </w:r>
      <w:r w:rsidR="008F0E3B">
        <w:rPr>
          <w:rStyle w:val="Ninguno"/>
          <w:u w:val="single"/>
          <w:shd w:val="clear" w:color="auto" w:fill="FFFFFF"/>
          <w:lang w:val="es-ES_tradnl"/>
        </w:rPr>
        <w:t>saberlo</w:t>
      </w:r>
      <w:r w:rsidRPr="00652B3F">
        <w:rPr>
          <w:rStyle w:val="Ninguno"/>
          <w:shd w:val="clear" w:color="auto" w:fill="FFFFFF"/>
          <w:lang w:val="es-ES_tradnl"/>
        </w:rPr>
        <w:t xml:space="preserve">: </w:t>
      </w:r>
      <w:r w:rsidRPr="001D651F">
        <w:rPr>
          <w:rStyle w:val="Ninguno"/>
          <w:shd w:val="clear" w:color="auto" w:fill="FFFFFF"/>
          <w:lang w:val="es-ES_tradnl"/>
        </w:rPr>
        <w:t xml:space="preserve">Si la conexión Wi-Fi ha fallado, significa que la contraseña introducida probablemente no </w:t>
      </w:r>
      <w:r w:rsidR="005E2F32">
        <w:rPr>
          <w:rStyle w:val="Ninguno"/>
          <w:shd w:val="clear" w:color="auto" w:fill="FFFFFF"/>
          <w:lang w:val="es-ES_tradnl"/>
        </w:rPr>
        <w:t>sea</w:t>
      </w:r>
      <w:r w:rsidRPr="001D651F">
        <w:rPr>
          <w:rStyle w:val="Ninguno"/>
          <w:shd w:val="clear" w:color="auto" w:fill="FFFFFF"/>
          <w:lang w:val="es-ES_tradnl"/>
        </w:rPr>
        <w:t xml:space="preserve"> correcta. Comprueb</w:t>
      </w:r>
      <w:r w:rsidR="005E2F32">
        <w:rPr>
          <w:rStyle w:val="Ninguno"/>
          <w:shd w:val="clear" w:color="auto" w:fill="FFFFFF"/>
          <w:lang w:val="es-ES_tradnl"/>
        </w:rPr>
        <w:t>e</w:t>
      </w:r>
      <w:r w:rsidRPr="001D651F">
        <w:rPr>
          <w:rStyle w:val="Ninguno"/>
          <w:shd w:val="clear" w:color="auto" w:fill="FFFFFF"/>
          <w:lang w:val="es-ES_tradnl"/>
        </w:rPr>
        <w:t xml:space="preserve"> la contraseña, especialmente si es sensible a </w:t>
      </w:r>
      <w:r w:rsidRPr="001D651F">
        <w:rPr>
          <w:rStyle w:val="Ninguno"/>
          <w:shd w:val="clear" w:color="auto" w:fill="FFFFFF"/>
          <w:lang w:val="es-ES_tradnl"/>
        </w:rPr>
        <w:lastRenderedPageBreak/>
        <w:t>mayúsculas y minúsculas. En caso de error, vuelv</w:t>
      </w:r>
      <w:r w:rsidR="005E2F32">
        <w:rPr>
          <w:rStyle w:val="Ninguno"/>
          <w:shd w:val="clear" w:color="auto" w:fill="FFFFFF"/>
          <w:lang w:val="es-ES_tradnl"/>
        </w:rPr>
        <w:t>a</w:t>
      </w:r>
      <w:r w:rsidRPr="001D651F">
        <w:rPr>
          <w:rStyle w:val="Ninguno"/>
          <w:shd w:val="clear" w:color="auto" w:fill="FFFFFF"/>
          <w:lang w:val="es-ES_tradnl"/>
        </w:rPr>
        <w:t xml:space="preserve"> a la opción "Redes conocidas" para olvidar esta red y vuelv</w:t>
      </w:r>
      <w:r w:rsidR="005E2F32">
        <w:rPr>
          <w:rStyle w:val="Ninguno"/>
          <w:shd w:val="clear" w:color="auto" w:fill="FFFFFF"/>
          <w:lang w:val="es-ES_tradnl"/>
        </w:rPr>
        <w:t>a</w:t>
      </w:r>
      <w:r w:rsidRPr="001D651F">
        <w:rPr>
          <w:rStyle w:val="Ninguno"/>
          <w:shd w:val="clear" w:color="auto" w:fill="FFFFFF"/>
          <w:lang w:val="es-ES_tradnl"/>
        </w:rPr>
        <w:t xml:space="preserve"> a intentarlo en la opción "Escanear redes</w:t>
      </w:r>
      <w:r w:rsidRPr="00FB06E2">
        <w:rPr>
          <w:rStyle w:val="Ninguno"/>
          <w:shd w:val="clear" w:color="auto" w:fill="FFFFFF"/>
          <w:lang w:val="es-ES_tradnl"/>
        </w:rPr>
        <w:t>".</w:t>
      </w:r>
    </w:p>
    <w:p w14:paraId="39822976" w14:textId="38678BC1" w:rsidR="00C13BD1" w:rsidRPr="001D651F" w:rsidRDefault="00D54F84">
      <w:pPr>
        <w:pStyle w:val="Cuerpo"/>
        <w:rPr>
          <w:rStyle w:val="Ninguno"/>
          <w:shd w:val="clear" w:color="auto" w:fill="FFFFFF"/>
          <w:lang w:val="es-ES_tradnl"/>
        </w:rPr>
      </w:pPr>
      <w:r w:rsidRPr="001D651F">
        <w:rPr>
          <w:rStyle w:val="Ninguno"/>
          <w:rFonts w:eastAsia="Arial Unicode MS" w:cs="Arial Unicode MS"/>
          <w:u w:val="single"/>
          <w:shd w:val="clear" w:color="auto" w:fill="FFFFFF"/>
          <w:lang w:val="es-ES_tradnl"/>
        </w:rPr>
        <w:t xml:space="preserve">Es bueno </w:t>
      </w:r>
      <w:r w:rsidR="008F0E3B">
        <w:rPr>
          <w:rStyle w:val="Ninguno"/>
          <w:rFonts w:eastAsia="Arial Unicode MS" w:cs="Arial Unicode MS"/>
          <w:u w:val="single"/>
          <w:shd w:val="clear" w:color="auto" w:fill="FFFFFF"/>
          <w:lang w:val="es-ES_tradnl"/>
        </w:rPr>
        <w:t>saberlo</w:t>
      </w:r>
      <w:r w:rsidRPr="00652B3F">
        <w:rPr>
          <w:rStyle w:val="Ninguno"/>
          <w:rFonts w:eastAsia="Arial Unicode MS" w:cs="Arial Unicode MS"/>
          <w:shd w:val="clear" w:color="auto" w:fill="FFFFFF"/>
          <w:lang w:val="es-ES_tradnl"/>
        </w:rPr>
        <w:t xml:space="preserve">: </w:t>
      </w:r>
      <w:r w:rsidRPr="001D651F">
        <w:rPr>
          <w:rStyle w:val="Ninguno"/>
          <w:rFonts w:eastAsia="Arial Unicode MS" w:cs="Arial Unicode MS"/>
          <w:shd w:val="clear" w:color="auto" w:fill="FFFFFF"/>
          <w:lang w:val="es-ES_tradnl"/>
        </w:rPr>
        <w:t>Para prolongar el consumo de la batería, apag</w:t>
      </w:r>
      <w:r w:rsidR="005E2F32">
        <w:rPr>
          <w:rStyle w:val="Ninguno"/>
          <w:rFonts w:eastAsia="Arial Unicode MS" w:cs="Arial Unicode MS"/>
          <w:shd w:val="clear" w:color="auto" w:fill="FFFFFF"/>
          <w:lang w:val="es-ES_tradnl"/>
        </w:rPr>
        <w:t>ue</w:t>
      </w:r>
      <w:r w:rsidRPr="001D651F">
        <w:rPr>
          <w:rStyle w:val="Ninguno"/>
          <w:rFonts w:eastAsia="Arial Unicode MS" w:cs="Arial Unicode MS"/>
          <w:shd w:val="clear" w:color="auto" w:fill="FFFFFF"/>
          <w:lang w:val="es-ES_tradnl"/>
        </w:rPr>
        <w:t xml:space="preserve"> la conexión Wi-Fi cu</w:t>
      </w:r>
      <w:r w:rsidR="008F0E3B">
        <w:rPr>
          <w:rStyle w:val="Ninguno"/>
          <w:rFonts w:eastAsia="Arial Unicode MS" w:cs="Arial Unicode MS"/>
          <w:shd w:val="clear" w:color="auto" w:fill="FFFFFF"/>
          <w:lang w:val="es-ES_tradnl"/>
        </w:rPr>
        <w:t>ando no la esté usando.</w:t>
      </w:r>
    </w:p>
    <w:p w14:paraId="517D6803" w14:textId="77777777" w:rsidR="00C13BD1" w:rsidRPr="001D651F" w:rsidRDefault="00D54F84">
      <w:pPr>
        <w:pStyle w:val="Ttulo3"/>
        <w:rPr>
          <w:rStyle w:val="Ninguno"/>
          <w:lang w:val="es-ES_tradnl"/>
        </w:rPr>
      </w:pPr>
      <w:bookmarkStart w:id="411" w:name="_Toc142"/>
      <w:bookmarkStart w:id="412" w:name="_Toc160536015"/>
      <w:r w:rsidRPr="001D651F">
        <w:rPr>
          <w:rStyle w:val="Ninguno"/>
          <w:lang w:val="es-ES_tradnl"/>
        </w:rPr>
        <w:t>Red</w:t>
      </w:r>
      <w:bookmarkEnd w:id="411"/>
      <w:bookmarkEnd w:id="412"/>
    </w:p>
    <w:p w14:paraId="530C1441" w14:textId="355D7ED5"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categoría se utiliza para gestionar la configuración de la red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1171E14D" w14:textId="1B7EA160" w:rsidR="00C13BD1" w:rsidRPr="001D651F" w:rsidRDefault="00D54F84">
      <w:pPr>
        <w:pStyle w:val="Prrafodelista"/>
        <w:numPr>
          <w:ilvl w:val="0"/>
          <w:numId w:val="92"/>
        </w:numPr>
        <w:rPr>
          <w:lang w:val="es-ES_tradnl"/>
        </w:rPr>
      </w:pPr>
      <w:r w:rsidRPr="001D651F">
        <w:rPr>
          <w:rStyle w:val="Ninguno"/>
          <w:b/>
          <w:bCs/>
          <w:lang w:val="es-ES_tradnl"/>
        </w:rPr>
        <w:t>Modo avión</w:t>
      </w:r>
      <w:r w:rsidRPr="001D651F">
        <w:rPr>
          <w:rStyle w:val="Ninguno"/>
          <w:lang w:val="es-ES_tradnl"/>
        </w:rPr>
        <w:t>: le permite desactivar todas las fuentes de transmisión de radio del</w:t>
      </w:r>
      <w:r w:rsidR="00E32998">
        <w:rPr>
          <w:rStyle w:val="Ninguno"/>
          <w:lang w:val="es-ES_tradnl"/>
        </w:rPr>
        <w:t xml:space="preserve"> dispositivo</w:t>
      </w:r>
      <w:r w:rsidRPr="001D651F">
        <w:rPr>
          <w:rStyle w:val="Ninguno"/>
          <w:lang w:val="es-ES_tradnl"/>
        </w:rPr>
        <w:t xml:space="preserve"> (Wi-Fi, Bluetooth y conexión de red</w:t>
      </w:r>
      <w:r w:rsidR="002E1B63">
        <w:rPr>
          <w:rStyle w:val="Ninguno"/>
          <w:lang w:val="es-ES_tradnl"/>
        </w:rPr>
        <w:t xml:space="preserve"> móvil</w:t>
      </w:r>
      <w:r w:rsidRPr="001D651F">
        <w:rPr>
          <w:rStyle w:val="Ninguno"/>
          <w:lang w:val="es-ES_tradnl"/>
        </w:rPr>
        <w:t>). Por defecto, el "Modo Avión" está desactivado.</w:t>
      </w:r>
    </w:p>
    <w:p w14:paraId="58DCF8B9" w14:textId="6E85ACA4" w:rsidR="00C13BD1" w:rsidRPr="001D651F" w:rsidRDefault="00D54F84">
      <w:pPr>
        <w:pStyle w:val="Prrafodelista"/>
        <w:numPr>
          <w:ilvl w:val="0"/>
          <w:numId w:val="94"/>
        </w:numPr>
        <w:rPr>
          <w:lang w:val="es-ES_tradnl"/>
        </w:rPr>
      </w:pPr>
      <w:r w:rsidRPr="001D651F">
        <w:rPr>
          <w:rStyle w:val="Ninguno"/>
          <w:b/>
          <w:bCs/>
          <w:lang w:val="es-ES_tradnl"/>
        </w:rPr>
        <w:t>Datos móviles</w:t>
      </w:r>
      <w:r w:rsidRPr="001D651F">
        <w:rPr>
          <w:rStyle w:val="Ninguno"/>
          <w:lang w:val="es-ES_tradnl"/>
        </w:rPr>
        <w:t>: le permite activar o desactivar el uso de los datos de Internet de su</w:t>
      </w:r>
      <w:r w:rsidR="00DF21C2">
        <w:rPr>
          <w:rStyle w:val="Ninguno"/>
          <w:lang w:val="es-ES_tradnl"/>
        </w:rPr>
        <w:t xml:space="preserve"> plan móvil</w:t>
      </w:r>
      <w:r w:rsidRPr="001D651F">
        <w:rPr>
          <w:rStyle w:val="Ninguno"/>
          <w:lang w:val="es-ES_tradnl"/>
        </w:rPr>
        <w:t xml:space="preserve">. Por defecto, "Datos móviles" está activado. Si desactiva esta opción, la aplicación "Tiempo", las actualizaciones de software, las descargas de voz </w:t>
      </w:r>
      <w:r w:rsidR="00FB06E2" w:rsidRPr="001D651F">
        <w:rPr>
          <w:rStyle w:val="Ninguno"/>
          <w:lang w:val="es-ES_tradnl"/>
        </w:rPr>
        <w:t>Premium</w:t>
      </w:r>
      <w:r w:rsidRPr="001D651F">
        <w:rPr>
          <w:rStyle w:val="Ninguno"/>
          <w:lang w:val="es-ES_tradnl"/>
        </w:rPr>
        <w:t xml:space="preserve"> y el reconocimiento de voz sólo funcionarán a través de Wi-Fi.</w:t>
      </w:r>
    </w:p>
    <w:p w14:paraId="303EC26D" w14:textId="105D122E" w:rsidR="00C13BD1" w:rsidRPr="001D651F" w:rsidRDefault="00D54F84">
      <w:pPr>
        <w:pStyle w:val="Prrafodelista"/>
        <w:numPr>
          <w:ilvl w:val="0"/>
          <w:numId w:val="94"/>
        </w:numPr>
        <w:rPr>
          <w:lang w:val="es-ES_tradnl"/>
        </w:rPr>
      </w:pPr>
      <w:r w:rsidRPr="001D651F">
        <w:rPr>
          <w:rStyle w:val="Ninguno"/>
          <w:b/>
          <w:bCs/>
          <w:lang w:val="es-ES_tradnl"/>
        </w:rPr>
        <w:t>Itinerancia de datos</w:t>
      </w:r>
      <w:r w:rsidRPr="001D651F">
        <w:rPr>
          <w:rStyle w:val="Ninguno"/>
          <w:lang w:val="es-ES_tradnl"/>
        </w:rPr>
        <w:t xml:space="preserve">: le permite activar o desactivar el uso de los datos de Internet de su </w:t>
      </w:r>
      <w:r w:rsidR="00450FE7">
        <w:rPr>
          <w:rStyle w:val="Ninguno"/>
          <w:lang w:val="es-ES_tradnl"/>
        </w:rPr>
        <w:t xml:space="preserve">plan móvil </w:t>
      </w:r>
      <w:r w:rsidRPr="001D651F">
        <w:rPr>
          <w:rStyle w:val="Ninguno"/>
          <w:lang w:val="es-ES_tradnl"/>
        </w:rPr>
        <w:t>cuando está en el extranjero. Por defecto, la "Itinerancia de datos" está activada. A veces es necesario activar la itinerancia de datos con algunos proveedores de servicios para poder acceder a Internet incluso en su país.</w:t>
      </w:r>
    </w:p>
    <w:p w14:paraId="72B594AE" w14:textId="740F14F1" w:rsidR="00C13BD1" w:rsidRDefault="00D54F84">
      <w:pPr>
        <w:pStyle w:val="Prrafodelista"/>
        <w:numPr>
          <w:ilvl w:val="0"/>
          <w:numId w:val="94"/>
        </w:numPr>
        <w:rPr>
          <w:rStyle w:val="Ninguno"/>
          <w:lang w:val="es-ES_tradnl"/>
        </w:rPr>
      </w:pPr>
      <w:r w:rsidRPr="001D651F">
        <w:rPr>
          <w:rStyle w:val="Ninguno"/>
          <w:b/>
          <w:bCs/>
          <w:lang w:val="es-ES_tradnl"/>
        </w:rPr>
        <w:t>Llamada 4G:</w:t>
      </w:r>
      <w:r w:rsidRPr="001D651F">
        <w:rPr>
          <w:rStyle w:val="Ninguno"/>
          <w:lang w:val="es-ES_tradnl"/>
        </w:rPr>
        <w:t xml:space="preserve"> permite activar o desactivar el 4G para la llamada</w:t>
      </w:r>
      <w:r w:rsidR="00D10961">
        <w:rPr>
          <w:rStyle w:val="Ninguno"/>
          <w:lang w:val="es-ES_tradnl"/>
        </w:rPr>
        <w:t>s</w:t>
      </w:r>
      <w:r w:rsidRPr="001D651F">
        <w:rPr>
          <w:rStyle w:val="Ninguno"/>
          <w:lang w:val="es-ES_tradnl"/>
        </w:rPr>
        <w:t>. Verifique con su proveedor de red inalámbrica si esta opción está disponible.</w:t>
      </w:r>
    </w:p>
    <w:p w14:paraId="3720586C" w14:textId="2D5B3D19" w:rsidR="00B002C8" w:rsidRPr="00B002C8" w:rsidRDefault="00B002C8" w:rsidP="00B002C8">
      <w:pPr>
        <w:pStyle w:val="Prrafodelista"/>
        <w:numPr>
          <w:ilvl w:val="0"/>
          <w:numId w:val="94"/>
        </w:numPr>
        <w:spacing w:after="240"/>
        <w:rPr>
          <w:lang w:val="es-ES_tradnl"/>
        </w:rPr>
      </w:pPr>
      <w:r w:rsidRPr="00842E6E">
        <w:rPr>
          <w:rStyle w:val="Ninguno"/>
          <w:b/>
          <w:bCs/>
          <w:lang w:val="es-ES_tradnl"/>
        </w:rPr>
        <w:t>Re</w:t>
      </w:r>
      <w:r w:rsidR="00D10961">
        <w:rPr>
          <w:rStyle w:val="Ninguno"/>
          <w:b/>
          <w:bCs/>
          <w:lang w:val="es-ES_tradnl"/>
        </w:rPr>
        <w:t>stablecer</w:t>
      </w:r>
      <w:r w:rsidRPr="001D651F">
        <w:rPr>
          <w:rStyle w:val="Ninguno"/>
          <w:lang w:val="es-ES_tradnl"/>
        </w:rPr>
        <w:t xml:space="preserve"> </w:t>
      </w:r>
      <w:r w:rsidRPr="001D651F">
        <w:rPr>
          <w:rStyle w:val="Ninguno"/>
          <w:b/>
          <w:bCs/>
          <w:lang w:val="es-ES_tradnl"/>
        </w:rPr>
        <w:t>APN</w:t>
      </w:r>
      <w:r w:rsidRPr="001D651F">
        <w:rPr>
          <w:rStyle w:val="Ninguno"/>
          <w:lang w:val="es-ES_tradnl"/>
        </w:rPr>
        <w:t>: Restablece los nombres de los puntos de acceso (APN) utilizados para acceder a Internet y recibir mensajes MMS a través de la tarjeta SIM.</w:t>
      </w:r>
    </w:p>
    <w:p w14:paraId="3B15C32F" w14:textId="77777777" w:rsidR="00C13BD1" w:rsidRPr="001D651F" w:rsidRDefault="00D54F84">
      <w:pPr>
        <w:pStyle w:val="Ttulo3"/>
        <w:rPr>
          <w:rStyle w:val="Ninguno"/>
          <w:lang w:val="es-ES_tradnl"/>
        </w:rPr>
      </w:pPr>
      <w:bookmarkStart w:id="413" w:name="_Toc143"/>
      <w:bookmarkStart w:id="414" w:name="_Toc160536016"/>
      <w:r w:rsidRPr="001D651F">
        <w:rPr>
          <w:rStyle w:val="Ninguno"/>
          <w:lang w:val="es-ES_tradnl"/>
        </w:rPr>
        <w:t>Seguridad</w:t>
      </w:r>
      <w:bookmarkEnd w:id="413"/>
      <w:bookmarkEnd w:id="414"/>
    </w:p>
    <w:p w14:paraId="4CEDB22C" w14:textId="40552105" w:rsidR="00C13BD1" w:rsidRPr="001D651F" w:rsidRDefault="00F071B8">
      <w:pPr>
        <w:pStyle w:val="Cuerpo"/>
        <w:rPr>
          <w:rStyle w:val="Ninguno"/>
          <w:lang w:val="es-ES_tradnl"/>
        </w:rPr>
      </w:pPr>
      <w:r>
        <w:rPr>
          <w:rStyle w:val="Ninguno"/>
          <w:rFonts w:eastAsia="Arial Unicode MS" w:cs="Arial Unicode MS"/>
          <w:lang w:val="es-ES_tradnl"/>
        </w:rPr>
        <w:t>Esta categoría l</w:t>
      </w:r>
      <w:r w:rsidR="00D54F84" w:rsidRPr="001D651F">
        <w:rPr>
          <w:rStyle w:val="Ninguno"/>
          <w:rFonts w:eastAsia="Arial Unicode MS" w:cs="Arial Unicode MS"/>
          <w:lang w:val="es-ES_tradnl"/>
        </w:rPr>
        <w:t xml:space="preserve">e permite administrar la configuración de seguridad de </w:t>
      </w:r>
      <w:r w:rsidR="00392BF9">
        <w:rPr>
          <w:rStyle w:val="Ninguno"/>
          <w:rFonts w:eastAsia="Arial Unicode MS" w:cs="Arial Unicode MS"/>
          <w:lang w:val="es-ES_tradnl"/>
        </w:rPr>
        <w:t>MiniVision2+</w:t>
      </w:r>
      <w:r w:rsidR="00D54F84" w:rsidRPr="001D651F">
        <w:rPr>
          <w:rStyle w:val="Ninguno"/>
          <w:rFonts w:eastAsia="Arial Unicode MS" w:cs="Arial Unicode MS"/>
          <w:lang w:val="es-ES_tradnl"/>
        </w:rPr>
        <w:t xml:space="preserve">, como el cambio del código PIN o la adición de una pantalla de bloqueo del </w:t>
      </w:r>
      <w:r w:rsidR="00FB06E2" w:rsidRPr="001D651F">
        <w:rPr>
          <w:rStyle w:val="Ninguno"/>
          <w:rFonts w:eastAsia="Arial Unicode MS" w:cs="Arial Unicode MS"/>
          <w:lang w:val="es-ES_tradnl"/>
        </w:rPr>
        <w:t>teléfono:</w:t>
      </w:r>
    </w:p>
    <w:p w14:paraId="55D9227E" w14:textId="16A19623" w:rsidR="00C13BD1" w:rsidRPr="001D651F" w:rsidRDefault="00BB7B07">
      <w:pPr>
        <w:pStyle w:val="Prrafodelista"/>
        <w:numPr>
          <w:ilvl w:val="0"/>
          <w:numId w:val="96"/>
        </w:numPr>
        <w:rPr>
          <w:lang w:val="es-ES_tradnl"/>
        </w:rPr>
      </w:pPr>
      <w:r>
        <w:rPr>
          <w:rStyle w:val="Ninguno"/>
          <w:b/>
          <w:bCs/>
          <w:lang w:val="es-ES_tradnl"/>
        </w:rPr>
        <w:t>C</w:t>
      </w:r>
      <w:r w:rsidR="00122E34">
        <w:rPr>
          <w:rStyle w:val="Ninguno"/>
          <w:b/>
          <w:bCs/>
          <w:lang w:val="es-ES_tradnl"/>
        </w:rPr>
        <w:t xml:space="preserve">onfigurar </w:t>
      </w:r>
      <w:r>
        <w:rPr>
          <w:rStyle w:val="Ninguno"/>
          <w:b/>
          <w:bCs/>
          <w:lang w:val="es-ES_tradnl"/>
        </w:rPr>
        <w:t>b</w:t>
      </w:r>
      <w:r w:rsidR="00D54F84" w:rsidRPr="001D651F">
        <w:rPr>
          <w:rStyle w:val="Ninguno"/>
          <w:b/>
          <w:bCs/>
          <w:lang w:val="es-ES_tradnl"/>
        </w:rPr>
        <w:t>loqueo de tarjeta SIM</w:t>
      </w:r>
      <w:r w:rsidR="00D54F84" w:rsidRPr="001D651F">
        <w:rPr>
          <w:rStyle w:val="Ninguno"/>
          <w:lang w:val="es-ES_tradnl"/>
        </w:rPr>
        <w:t xml:space="preserve">: esta opción sólo está disponible cuando se inserta una tarjeta SIM en </w:t>
      </w:r>
      <w:r w:rsidR="00392BF9">
        <w:rPr>
          <w:rStyle w:val="Ninguno"/>
          <w:lang w:val="es-ES_tradnl"/>
        </w:rPr>
        <w:t>MiniVision2+</w:t>
      </w:r>
      <w:r w:rsidR="00D54F84" w:rsidRPr="001D651F">
        <w:rPr>
          <w:rStyle w:val="Ninguno"/>
          <w:lang w:val="es-ES_tradnl"/>
        </w:rPr>
        <w:t>. Permite desactivar el código PIN de la tarjeta SIM o modificarlo. Hay dos opciones disponibles:</w:t>
      </w:r>
    </w:p>
    <w:p w14:paraId="060D13D1" w14:textId="03ADAF2A" w:rsidR="00C13BD1" w:rsidRPr="001D651F" w:rsidRDefault="00D54F84">
      <w:pPr>
        <w:pStyle w:val="Prrafodelista"/>
        <w:numPr>
          <w:ilvl w:val="1"/>
          <w:numId w:val="96"/>
        </w:numPr>
        <w:rPr>
          <w:lang w:val="es-ES_tradnl"/>
        </w:rPr>
      </w:pPr>
      <w:r w:rsidRPr="001D651F">
        <w:rPr>
          <w:rStyle w:val="Ninguno"/>
          <w:b/>
          <w:bCs/>
          <w:lang w:val="es-ES_tradnl"/>
        </w:rPr>
        <w:t>Bloquear tarjeta SIM</w:t>
      </w:r>
      <w:r w:rsidRPr="001D651F">
        <w:rPr>
          <w:rStyle w:val="Ninguno"/>
          <w:lang w:val="es-ES_tradnl"/>
        </w:rPr>
        <w:t>: le permite definir si su tarjeta SIM está bloqueada o no. Si desactiva "Bloquear la tarjeta SIM", ya no tendrá que introducir un código PIN al iniciar el teléfono.</w:t>
      </w:r>
    </w:p>
    <w:p w14:paraId="3EBDFCD0" w14:textId="58E28688" w:rsidR="00C13BD1" w:rsidRPr="001D651F" w:rsidRDefault="00D54F84">
      <w:pPr>
        <w:pStyle w:val="Prrafodelista"/>
        <w:numPr>
          <w:ilvl w:val="1"/>
          <w:numId w:val="96"/>
        </w:numPr>
        <w:rPr>
          <w:lang w:val="es-ES_tradnl"/>
        </w:rPr>
      </w:pPr>
      <w:r w:rsidRPr="001D651F">
        <w:rPr>
          <w:rStyle w:val="Ninguno"/>
          <w:b/>
          <w:bCs/>
          <w:lang w:val="es-ES_tradnl"/>
        </w:rPr>
        <w:t xml:space="preserve">Cambiar PIN de </w:t>
      </w:r>
      <w:r w:rsidR="00DE6095">
        <w:rPr>
          <w:rStyle w:val="Ninguno"/>
          <w:b/>
          <w:bCs/>
          <w:lang w:val="es-ES_tradnl"/>
        </w:rPr>
        <w:t>tarjeta</w:t>
      </w:r>
      <w:r w:rsidRPr="001D651F">
        <w:rPr>
          <w:rStyle w:val="Ninguno"/>
          <w:b/>
          <w:bCs/>
          <w:lang w:val="es-ES_tradnl"/>
        </w:rPr>
        <w:t xml:space="preserve"> SIM</w:t>
      </w:r>
      <w:r w:rsidRPr="001D651F">
        <w:rPr>
          <w:rStyle w:val="Ninguno"/>
          <w:lang w:val="es-ES_tradnl"/>
        </w:rPr>
        <w:t xml:space="preserve">: le permite cambiar el código PIN predeterminado de su tarjeta SIM. Introduzca su antiguo código PIN con el teclado numérico y confirme con el botón </w:t>
      </w:r>
      <w:r w:rsidR="00670D0E">
        <w:rPr>
          <w:rStyle w:val="Ninguno"/>
          <w:b/>
          <w:color w:val="B83288"/>
          <w:lang w:val="es-ES_tradnl"/>
        </w:rPr>
        <w:t>OK</w:t>
      </w:r>
      <w:r w:rsidRPr="001D651F">
        <w:rPr>
          <w:rStyle w:val="Ninguno"/>
          <w:lang w:val="es-ES_tradnl"/>
        </w:rPr>
        <w:t xml:space="preserve">. Aparecerá un nuevo cuadro de edición, introduzca su nuevo código PIN y confirme con el botón </w:t>
      </w:r>
      <w:r w:rsidR="00670D0E">
        <w:rPr>
          <w:rStyle w:val="Ninguno"/>
          <w:b/>
          <w:color w:val="B83288"/>
          <w:lang w:val="es-ES_tradnl"/>
        </w:rPr>
        <w:t>OK</w:t>
      </w:r>
      <w:r w:rsidRPr="001D651F">
        <w:rPr>
          <w:rStyle w:val="Ninguno"/>
          <w:lang w:val="es-ES_tradnl"/>
        </w:rPr>
        <w:t xml:space="preserve">. Por último, vuelva a introducir el nuevo PIN y confirme el cambio con el botón </w:t>
      </w:r>
      <w:r w:rsidR="00670D0E">
        <w:rPr>
          <w:rStyle w:val="Ninguno"/>
          <w:b/>
          <w:color w:val="B83288"/>
          <w:lang w:val="es-ES_tradnl"/>
        </w:rPr>
        <w:t>OK</w:t>
      </w:r>
      <w:r w:rsidR="008F0E3B">
        <w:rPr>
          <w:rStyle w:val="Ninguno"/>
          <w:lang w:val="es-ES_tradnl"/>
        </w:rPr>
        <w:t>.</w:t>
      </w:r>
    </w:p>
    <w:p w14:paraId="199880C5" w14:textId="047CCC7C" w:rsidR="00C13BD1" w:rsidRPr="001D651F" w:rsidRDefault="00D54F84">
      <w:pPr>
        <w:pStyle w:val="Prrafodelista"/>
        <w:numPr>
          <w:ilvl w:val="0"/>
          <w:numId w:val="96"/>
        </w:numPr>
        <w:rPr>
          <w:lang w:val="es-ES_tradnl"/>
        </w:rPr>
      </w:pPr>
      <w:r w:rsidRPr="001D651F">
        <w:rPr>
          <w:rStyle w:val="Ninguno"/>
          <w:b/>
          <w:bCs/>
          <w:lang w:val="es-ES_tradnl"/>
        </w:rPr>
        <w:t>Bloque</w:t>
      </w:r>
      <w:r w:rsidR="00AD374E">
        <w:rPr>
          <w:rStyle w:val="Ninguno"/>
          <w:b/>
          <w:bCs/>
          <w:lang w:val="es-ES_tradnl"/>
        </w:rPr>
        <w:t>ar</w:t>
      </w:r>
      <w:r w:rsidRPr="001D651F">
        <w:rPr>
          <w:rStyle w:val="Ninguno"/>
          <w:b/>
          <w:bCs/>
          <w:lang w:val="es-ES_tradnl"/>
        </w:rPr>
        <w:t xml:space="preserve"> teléfono</w:t>
      </w:r>
      <w:r w:rsidRPr="001D651F">
        <w:rPr>
          <w:rStyle w:val="Ninguno"/>
          <w:lang w:val="es-ES_tradnl"/>
        </w:rPr>
        <w:t>: añade una pantalla de bloqueo adicional cuando el teléfono sale del modo de suspensión. Puede elegir una de las tres opciones siguientes:</w:t>
      </w:r>
    </w:p>
    <w:p w14:paraId="0A90CACE" w14:textId="2A82C90A" w:rsidR="00C13BD1" w:rsidRPr="001D651F" w:rsidRDefault="00D54F84">
      <w:pPr>
        <w:pStyle w:val="Prrafodelista"/>
        <w:numPr>
          <w:ilvl w:val="1"/>
          <w:numId w:val="96"/>
        </w:numPr>
        <w:rPr>
          <w:lang w:val="es-ES_tradnl"/>
        </w:rPr>
      </w:pPr>
      <w:r w:rsidRPr="001D651F">
        <w:rPr>
          <w:rStyle w:val="Ninguno"/>
          <w:b/>
          <w:bCs/>
          <w:lang w:val="es-ES_tradnl"/>
        </w:rPr>
        <w:t>Sin Seguridad</w:t>
      </w:r>
      <w:r w:rsidRPr="001D651F">
        <w:rPr>
          <w:rStyle w:val="Ninguno"/>
          <w:lang w:val="es-ES_tradnl"/>
        </w:rPr>
        <w:t>: permite no poner pantalla de bloqueo. Por defect</w:t>
      </w:r>
      <w:r w:rsidR="008F0E3B">
        <w:rPr>
          <w:rStyle w:val="Ninguno"/>
          <w:lang w:val="es-ES_tradnl"/>
        </w:rPr>
        <w:t xml:space="preserve">o, </w:t>
      </w:r>
      <w:r w:rsidR="000E2EDD">
        <w:rPr>
          <w:rStyle w:val="Ninguno"/>
          <w:lang w:val="es-ES_tradnl"/>
        </w:rPr>
        <w:t xml:space="preserve">esta </w:t>
      </w:r>
      <w:r w:rsidR="00031DDD">
        <w:rPr>
          <w:rStyle w:val="Ninguno"/>
          <w:lang w:val="es-ES_tradnl"/>
        </w:rPr>
        <w:t>o</w:t>
      </w:r>
      <w:r w:rsidR="000E2EDD">
        <w:rPr>
          <w:rStyle w:val="Ninguno"/>
          <w:lang w:val="es-ES_tradnl"/>
        </w:rPr>
        <w:t>pción está seleccionada.</w:t>
      </w:r>
    </w:p>
    <w:p w14:paraId="6FC0EE04" w14:textId="6F251C3D" w:rsidR="00C13BD1" w:rsidRPr="001D651F" w:rsidRDefault="00D54F84">
      <w:pPr>
        <w:pStyle w:val="Prrafodelista"/>
        <w:numPr>
          <w:ilvl w:val="1"/>
          <w:numId w:val="96"/>
        </w:numPr>
        <w:rPr>
          <w:lang w:val="es-ES_tradnl"/>
        </w:rPr>
      </w:pPr>
      <w:r w:rsidRPr="001D651F">
        <w:rPr>
          <w:rStyle w:val="Ninguno"/>
          <w:b/>
          <w:bCs/>
          <w:lang w:val="es-ES_tradnl"/>
        </w:rPr>
        <w:t>Desbloquear con código</w:t>
      </w:r>
      <w:r w:rsidRPr="001D651F">
        <w:rPr>
          <w:rStyle w:val="Ninguno"/>
          <w:lang w:val="es-ES_tradnl"/>
        </w:rPr>
        <w:t xml:space="preserve">: le permite establecer un código de bloqueo de 4 dígitos. Introduzca su código en el campo de entrada y confirme con el botón </w:t>
      </w:r>
      <w:r w:rsidR="00670D0E">
        <w:rPr>
          <w:rStyle w:val="Ninguno"/>
          <w:b/>
          <w:color w:val="B83288"/>
          <w:lang w:val="es-ES_tradnl"/>
        </w:rPr>
        <w:t>OK</w:t>
      </w:r>
      <w:r w:rsidRPr="001D651F">
        <w:rPr>
          <w:rStyle w:val="Ninguno"/>
          <w:lang w:val="es-ES_tradnl"/>
        </w:rPr>
        <w:t xml:space="preserve">. Introduzca el código por segunda vez y </w:t>
      </w:r>
      <w:r w:rsidR="001779BF">
        <w:rPr>
          <w:rStyle w:val="Ninguno"/>
          <w:lang w:val="es-ES_tradnl"/>
        </w:rPr>
        <w:t>confirme</w:t>
      </w:r>
      <w:r w:rsidRPr="001D651F">
        <w:rPr>
          <w:rStyle w:val="Ninguno"/>
          <w:lang w:val="es-ES_tradnl"/>
        </w:rPr>
        <w:t xml:space="preserve"> con el botón</w:t>
      </w:r>
      <w:r w:rsidRPr="00F42151">
        <w:rPr>
          <w:rStyle w:val="Ninguno"/>
          <w:b/>
          <w:lang w:val="es-ES_tradnl"/>
        </w:rPr>
        <w:t xml:space="preserve"> </w:t>
      </w:r>
      <w:r w:rsidR="00670D0E">
        <w:rPr>
          <w:rStyle w:val="Ninguno"/>
          <w:b/>
          <w:color w:val="B83288"/>
          <w:lang w:val="es-ES_tradnl"/>
        </w:rPr>
        <w:t>OK</w:t>
      </w:r>
      <w:r w:rsidRPr="001D651F">
        <w:rPr>
          <w:rStyle w:val="Ninguno"/>
          <w:lang w:val="es-ES_tradnl"/>
        </w:rPr>
        <w:t xml:space="preserve"> para confirmar el código de bloqueo. Cuando el teléfono salga del modo de suspensión, deberá introducir su código personal y validarlo con el botón </w:t>
      </w:r>
      <w:r w:rsidR="00670D0E">
        <w:rPr>
          <w:rStyle w:val="Ninguno"/>
          <w:b/>
          <w:color w:val="B83288"/>
          <w:lang w:val="es-ES_tradnl"/>
        </w:rPr>
        <w:t>OK</w:t>
      </w:r>
      <w:r w:rsidRPr="001D651F">
        <w:rPr>
          <w:rStyle w:val="Ninguno"/>
          <w:lang w:val="es-ES_tradnl"/>
        </w:rPr>
        <w:t xml:space="preserve"> para acceder al contenido del teléfono. </w:t>
      </w:r>
    </w:p>
    <w:p w14:paraId="5777FD99" w14:textId="77777777" w:rsidR="00C13BD1" w:rsidRPr="001D651F" w:rsidRDefault="00D54F84">
      <w:pPr>
        <w:pStyle w:val="Prrafodelista"/>
        <w:numPr>
          <w:ilvl w:val="1"/>
          <w:numId w:val="96"/>
        </w:numPr>
        <w:rPr>
          <w:b/>
          <w:bCs/>
          <w:lang w:val="es-ES_tradnl"/>
        </w:rPr>
      </w:pPr>
      <w:r w:rsidRPr="001D651F">
        <w:rPr>
          <w:rStyle w:val="Ninguno"/>
          <w:b/>
          <w:bCs/>
          <w:lang w:val="es-ES_tradnl"/>
        </w:rPr>
        <w:t>Desbloquear con teclado</w:t>
      </w:r>
      <w:r w:rsidRPr="001D651F">
        <w:rPr>
          <w:rStyle w:val="Ninguno"/>
          <w:lang w:val="es-ES_tradnl"/>
        </w:rPr>
        <w:t xml:space="preserve">: añadir una pantalla de bloqueo del teclado. Cuando el teléfono sale del modo de suspensión, deberá mantener pulsada la tecla </w:t>
      </w:r>
      <w:r w:rsidRPr="00F42151">
        <w:rPr>
          <w:rStyle w:val="Ninguno"/>
          <w:b/>
          <w:color w:val="B83288"/>
          <w:lang w:val="es-ES_tradnl"/>
        </w:rPr>
        <w:t>Asterisco</w:t>
      </w:r>
      <w:r w:rsidRPr="001D651F">
        <w:rPr>
          <w:rStyle w:val="Ninguno"/>
          <w:lang w:val="es-ES_tradnl"/>
        </w:rPr>
        <w:t xml:space="preserve"> para acceder al contenido del teléfono. </w:t>
      </w:r>
    </w:p>
    <w:p w14:paraId="3148B106" w14:textId="1DC5C13B" w:rsidR="00C13BD1" w:rsidRPr="001D651F" w:rsidRDefault="00D54F84">
      <w:pPr>
        <w:pStyle w:val="Prrafodelista"/>
        <w:numPr>
          <w:ilvl w:val="0"/>
          <w:numId w:val="96"/>
        </w:numPr>
        <w:rPr>
          <w:lang w:val="es-ES_tradnl"/>
        </w:rPr>
      </w:pPr>
      <w:r w:rsidRPr="001D651F">
        <w:rPr>
          <w:rStyle w:val="Ninguno"/>
          <w:b/>
          <w:bCs/>
          <w:lang w:val="es-ES_tradnl"/>
        </w:rPr>
        <w:t>Mostrar contraseñas</w:t>
      </w:r>
      <w:r w:rsidRPr="001D651F">
        <w:rPr>
          <w:rStyle w:val="Ninguno"/>
          <w:lang w:val="es-ES_tradnl"/>
        </w:rPr>
        <w:t xml:space="preserve">: permite que el código pin y el código de bloqueo del teléfono sean visibles y vocalizados. De forma predeterminada, "Mostrar contraseñas" está activado. Esto significa que los caracteres introducidos en los campos de entrada del código pin y del código de desbloqueo del teléfono se mostrarán y vocalizarán. Si desactiva esta </w:t>
      </w:r>
      <w:r w:rsidRPr="001D651F">
        <w:rPr>
          <w:rStyle w:val="Ninguno"/>
          <w:lang w:val="es-ES_tradnl"/>
        </w:rPr>
        <w:lastRenderedPageBreak/>
        <w:t xml:space="preserve">opción, </w:t>
      </w:r>
      <w:r w:rsidR="00392BF9">
        <w:rPr>
          <w:rStyle w:val="Ninguno"/>
          <w:lang w:val="es-ES_tradnl"/>
        </w:rPr>
        <w:t>MiniVision2+</w:t>
      </w:r>
      <w:r w:rsidRPr="001D651F">
        <w:rPr>
          <w:rStyle w:val="Ninguno"/>
          <w:lang w:val="es-ES_tradnl"/>
        </w:rPr>
        <w:t xml:space="preserve"> reemplazará los caracteres mostrados por asteriscos para maximizar la privacidad de sus códigos personales.</w:t>
      </w:r>
    </w:p>
    <w:p w14:paraId="4CBBEFDF" w14:textId="0C94117E"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8F0E3B">
        <w:rPr>
          <w:rStyle w:val="Ninguno"/>
          <w:rFonts w:eastAsia="Arial Unicode MS" w:cs="Arial Unicode MS"/>
          <w:u w:val="single"/>
          <w:lang w:val="es-ES_tradnl"/>
        </w:rPr>
        <w:t>saberlo</w:t>
      </w:r>
      <w:r w:rsidRPr="008F0E3B">
        <w:rPr>
          <w:rStyle w:val="Ninguno"/>
          <w:rFonts w:eastAsia="Arial Unicode MS" w:cs="Arial Unicode MS"/>
          <w:lang w:val="es-ES_tradnl"/>
        </w:rPr>
        <w:t xml:space="preserve">: </w:t>
      </w:r>
      <w:r w:rsidRPr="001D651F">
        <w:rPr>
          <w:rStyle w:val="Ninguno"/>
          <w:rFonts w:eastAsia="Arial Unicode MS" w:cs="Arial Unicode MS"/>
          <w:lang w:val="es-ES_tradnl"/>
        </w:rPr>
        <w:t xml:space="preserve">El código PIN y el código de desbloqueo del teléfono siempre se anuncian cuando se usan los auriculares </w:t>
      </w:r>
      <w:r w:rsidR="00392BF9">
        <w:rPr>
          <w:rStyle w:val="Ninguno"/>
          <w:rFonts w:eastAsia="Arial Unicode MS" w:cs="Arial Unicode MS"/>
          <w:lang w:val="es-ES_tradnl"/>
        </w:rPr>
        <w:t>MiniVision2+</w:t>
      </w:r>
      <w:r w:rsidRPr="00F071B8">
        <w:rPr>
          <w:rStyle w:val="Ninguno"/>
          <w:rFonts w:eastAsia="Arial Unicode MS" w:cs="Arial Unicode MS"/>
          <w:lang w:val="es-ES_tradnl"/>
        </w:rPr>
        <w:t>.</w:t>
      </w:r>
    </w:p>
    <w:p w14:paraId="60EE1CCB" w14:textId="77777777" w:rsidR="00C13BD1" w:rsidRPr="001D651F" w:rsidRDefault="00D54F84">
      <w:pPr>
        <w:pStyle w:val="Ttulo3"/>
        <w:rPr>
          <w:rStyle w:val="Ninguno"/>
          <w:lang w:val="es-ES_tradnl"/>
        </w:rPr>
      </w:pPr>
      <w:bookmarkStart w:id="415" w:name="_Toc144"/>
      <w:bookmarkStart w:id="416" w:name="_Toc160536017"/>
      <w:r w:rsidRPr="001D651F">
        <w:rPr>
          <w:rStyle w:val="Ninguno"/>
          <w:lang w:val="es-ES_tradnl"/>
        </w:rPr>
        <w:t>Idioma</w:t>
      </w:r>
      <w:bookmarkEnd w:id="415"/>
      <w:bookmarkEnd w:id="416"/>
    </w:p>
    <w:p w14:paraId="29D38F55" w14:textId="12A46F59"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categoría define el idioma 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y </w:t>
      </w:r>
      <w:r w:rsidR="004770A8">
        <w:rPr>
          <w:rStyle w:val="Ninguno"/>
          <w:rFonts w:eastAsia="Arial Unicode MS" w:cs="Arial Unicode MS"/>
          <w:lang w:val="es-ES_tradnl"/>
        </w:rPr>
        <w:t xml:space="preserve">de </w:t>
      </w:r>
      <w:r w:rsidRPr="001D651F">
        <w:rPr>
          <w:rStyle w:val="Ninguno"/>
          <w:rFonts w:eastAsia="Arial Unicode MS" w:cs="Arial Unicode MS"/>
          <w:lang w:val="es-ES_tradnl"/>
        </w:rPr>
        <w:t>la síntesis</w:t>
      </w:r>
      <w:r w:rsidR="008F003F">
        <w:rPr>
          <w:rStyle w:val="Ninguno"/>
          <w:rFonts w:eastAsia="Arial Unicode MS" w:cs="Arial Unicode MS"/>
          <w:lang w:val="es-ES_tradnl"/>
        </w:rPr>
        <w:t xml:space="preserve"> de voz</w:t>
      </w:r>
      <w:r w:rsidRPr="001D651F">
        <w:rPr>
          <w:rStyle w:val="Ninguno"/>
          <w:rFonts w:eastAsia="Arial Unicode MS" w:cs="Arial Unicode MS"/>
          <w:lang w:val="es-ES_tradnl"/>
        </w:rPr>
        <w:t>:</w:t>
      </w:r>
      <w:r w:rsidRPr="001D651F">
        <w:rPr>
          <w:rStyle w:val="Ninguno"/>
          <w:lang w:val="es-ES_tradnl"/>
        </w:rPr>
        <w:br/>
      </w:r>
      <w:r w:rsidRPr="001D651F">
        <w:rPr>
          <w:rStyle w:val="Ninguno"/>
          <w:rFonts w:eastAsia="Arial Unicode MS" w:cs="Arial Unicode MS"/>
          <w:lang w:val="es-ES_tradnl"/>
        </w:rPr>
        <w:t xml:space="preserve">Utilice los botones arriba y abajo para navegar por la lista y confirme su elección con la tecla </w:t>
      </w:r>
      <w:r w:rsidR="00670D0E">
        <w:rPr>
          <w:rStyle w:val="Ninguno"/>
          <w:rFonts w:eastAsia="Arial Unicode MS" w:cs="Arial Unicode MS"/>
          <w:b/>
          <w:color w:val="B83288"/>
          <w:lang w:val="es-ES_tradnl"/>
        </w:rPr>
        <w:t>OK</w:t>
      </w:r>
      <w:r w:rsidRPr="001D651F">
        <w:rPr>
          <w:rStyle w:val="Ninguno"/>
          <w:rFonts w:eastAsia="Arial Unicode MS" w:cs="Arial Unicode MS"/>
          <w:color w:val="B83288"/>
          <w:lang w:val="es-ES_tradnl"/>
        </w:rPr>
        <w:t>.</w:t>
      </w:r>
      <w:r w:rsidRPr="001D651F">
        <w:rPr>
          <w:rStyle w:val="Ninguno"/>
          <w:rFonts w:eastAsia="Arial Unicode MS" w:cs="Arial Unicode MS"/>
          <w:lang w:val="es-ES_tradnl"/>
        </w:rPr>
        <w:t xml:space="preserve"> A continuación, se muestra una pantalla de confirmación. Para confirmar el cambio de idioma, seleccione "Sí" y confirme con la tecla </w:t>
      </w:r>
      <w:r w:rsidR="00670D0E">
        <w:rPr>
          <w:rStyle w:val="Ninguno"/>
          <w:rFonts w:eastAsia="Arial Unicode MS" w:cs="Arial Unicode MS"/>
          <w:b/>
          <w:color w:val="B83288"/>
          <w:lang w:val="es-ES_tradnl"/>
        </w:rPr>
        <w:t>OK</w:t>
      </w:r>
      <w:r w:rsidRPr="001D651F">
        <w:rPr>
          <w:rStyle w:val="Ninguno"/>
          <w:rFonts w:eastAsia="Arial Unicode MS" w:cs="Arial Unicode MS"/>
          <w:lang w:val="es-ES_tradnl"/>
        </w:rPr>
        <w:t>.</w:t>
      </w:r>
    </w:p>
    <w:p w14:paraId="342E85D3" w14:textId="77777777" w:rsidR="00C13BD1" w:rsidRPr="001D651F" w:rsidRDefault="00D54F84">
      <w:pPr>
        <w:pStyle w:val="Ttulo3"/>
        <w:rPr>
          <w:rStyle w:val="Ninguno"/>
          <w:lang w:val="es-ES_tradnl"/>
        </w:rPr>
      </w:pPr>
      <w:bookmarkStart w:id="417" w:name="_Toc145"/>
      <w:bookmarkStart w:id="418" w:name="_Ref63945953"/>
      <w:bookmarkStart w:id="419" w:name="_Ref63946585"/>
      <w:bookmarkStart w:id="420" w:name="_Toc160536018"/>
      <w:r w:rsidRPr="001D651F">
        <w:rPr>
          <w:rStyle w:val="Ninguno"/>
          <w:lang w:val="es-ES_tradnl"/>
        </w:rPr>
        <w:t>Teclado</w:t>
      </w:r>
      <w:bookmarkEnd w:id="417"/>
      <w:bookmarkEnd w:id="418"/>
      <w:bookmarkEnd w:id="419"/>
      <w:bookmarkEnd w:id="420"/>
    </w:p>
    <w:p w14:paraId="77D0B03D" w14:textId="17B58EF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categoría le permite administrar la configuración del teclado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1C060408" w14:textId="77777777" w:rsidR="00C13BD1" w:rsidRPr="001D651F" w:rsidRDefault="00D54F84">
      <w:pPr>
        <w:pStyle w:val="Prrafodelista"/>
        <w:numPr>
          <w:ilvl w:val="0"/>
          <w:numId w:val="98"/>
        </w:numPr>
        <w:rPr>
          <w:lang w:val="es-ES_tradnl"/>
        </w:rPr>
      </w:pPr>
      <w:r w:rsidRPr="001D651F">
        <w:rPr>
          <w:rStyle w:val="Ninguno"/>
          <w:b/>
          <w:bCs/>
          <w:lang w:val="es-ES_tradnl"/>
        </w:rPr>
        <w:t>Vibración</w:t>
      </w:r>
      <w:r w:rsidRPr="001D651F">
        <w:rPr>
          <w:rStyle w:val="Ninguno"/>
          <w:lang w:val="es-ES_tradnl"/>
        </w:rPr>
        <w:t>: le permite reproducir una vibración al pulsar una tecla del teclado físico para confirmar que la acción ha sido tenida en cuenta. De forma predeterminada, "Retroalimentación por vibración" está desactivada.</w:t>
      </w:r>
    </w:p>
    <w:p w14:paraId="2DD561BA" w14:textId="77777777" w:rsidR="00C13BD1" w:rsidRPr="001D651F" w:rsidRDefault="00D54F84">
      <w:pPr>
        <w:pStyle w:val="Prrafodelista"/>
        <w:numPr>
          <w:ilvl w:val="0"/>
          <w:numId w:val="98"/>
        </w:numPr>
        <w:rPr>
          <w:lang w:val="es-ES_tradnl"/>
        </w:rPr>
      </w:pPr>
      <w:r w:rsidRPr="001D651F">
        <w:rPr>
          <w:rStyle w:val="Ninguno"/>
          <w:b/>
          <w:bCs/>
          <w:lang w:val="es-ES_tradnl"/>
        </w:rPr>
        <w:t>Sonido</w:t>
      </w:r>
      <w:r w:rsidRPr="001D651F">
        <w:rPr>
          <w:rStyle w:val="Ninguno"/>
          <w:lang w:val="es-ES_tradnl"/>
        </w:rPr>
        <w:t>: le permite reproducir una señal audible al pulsar una tecla del teclado físico para confirmar que la acción ha sido tenida en cuenta. De forma predeterminada, "Retroalimentación de sonido" está activada.</w:t>
      </w:r>
    </w:p>
    <w:p w14:paraId="5370C887" w14:textId="083E7B94" w:rsidR="005F26B6" w:rsidRDefault="00D54F84" w:rsidP="005F26B6">
      <w:pPr>
        <w:pStyle w:val="Prrafodelista"/>
        <w:numPr>
          <w:ilvl w:val="0"/>
          <w:numId w:val="98"/>
        </w:numPr>
        <w:rPr>
          <w:rStyle w:val="Ninguno"/>
          <w:lang w:val="es-ES_tradnl"/>
        </w:rPr>
      </w:pPr>
      <w:r w:rsidRPr="005F26B6">
        <w:rPr>
          <w:rStyle w:val="Ninguno"/>
          <w:b/>
          <w:bCs/>
          <w:lang w:val="es-ES_tradnl"/>
        </w:rPr>
        <w:t>Vibra</w:t>
      </w:r>
      <w:r w:rsidR="00867371">
        <w:rPr>
          <w:rStyle w:val="Ninguno"/>
          <w:b/>
          <w:bCs/>
          <w:lang w:val="es-ES_tradnl"/>
        </w:rPr>
        <w:t>r</w:t>
      </w:r>
      <w:r w:rsidRPr="005F26B6">
        <w:rPr>
          <w:rStyle w:val="Ninguno"/>
          <w:b/>
          <w:bCs/>
          <w:lang w:val="es-ES_tradnl"/>
        </w:rPr>
        <w:t xml:space="preserve"> después de la </w:t>
      </w:r>
      <w:r w:rsidR="00867371">
        <w:rPr>
          <w:rStyle w:val="Ninguno"/>
          <w:b/>
          <w:bCs/>
          <w:lang w:val="es-ES_tradnl"/>
        </w:rPr>
        <w:t>entrada de carácter</w:t>
      </w:r>
      <w:r w:rsidR="00867371">
        <w:rPr>
          <w:rStyle w:val="Ninguno"/>
          <w:lang w:val="es-ES_tradnl"/>
        </w:rPr>
        <w:t>: l</w:t>
      </w:r>
      <w:r w:rsidRPr="005F26B6">
        <w:rPr>
          <w:rStyle w:val="Ninguno"/>
          <w:lang w:val="es-ES_tradnl"/>
        </w:rPr>
        <w:t xml:space="preserve">e permite reproducir una vibración cuando un </w:t>
      </w:r>
      <w:r w:rsidR="008F0E3B" w:rsidRPr="005F26B6">
        <w:rPr>
          <w:rStyle w:val="Ninguno"/>
          <w:lang w:val="es-ES_tradnl"/>
        </w:rPr>
        <w:t>carácter</w:t>
      </w:r>
      <w:r w:rsidRPr="005F26B6">
        <w:rPr>
          <w:rStyle w:val="Ninguno"/>
          <w:lang w:val="es-ES_tradnl"/>
        </w:rPr>
        <w:t xml:space="preserve"> es validado en un área de </w:t>
      </w:r>
      <w:r w:rsidR="00867371">
        <w:rPr>
          <w:rStyle w:val="Ninguno"/>
          <w:lang w:val="es-ES_tradnl"/>
        </w:rPr>
        <w:t>entrada. Por defecto, "Vibrar después de la entrada de</w:t>
      </w:r>
      <w:r w:rsidRPr="005F26B6">
        <w:rPr>
          <w:rStyle w:val="Ninguno"/>
          <w:lang w:val="es-ES_tradnl"/>
        </w:rPr>
        <w:t xml:space="preserve"> </w:t>
      </w:r>
      <w:r w:rsidR="008F0E3B" w:rsidRPr="005F26B6">
        <w:rPr>
          <w:rStyle w:val="Ninguno"/>
          <w:lang w:val="es-ES_tradnl"/>
        </w:rPr>
        <w:t>carácter</w:t>
      </w:r>
      <w:r w:rsidRPr="005F26B6">
        <w:rPr>
          <w:rStyle w:val="Ninguno"/>
          <w:lang w:val="es-ES_tradnl"/>
        </w:rPr>
        <w:t>" está desactivad</w:t>
      </w:r>
      <w:r w:rsidR="00B55F4C">
        <w:rPr>
          <w:rStyle w:val="Ninguno"/>
          <w:lang w:val="es-ES_tradnl"/>
        </w:rPr>
        <w:t>o</w:t>
      </w:r>
      <w:r w:rsidRPr="005F26B6">
        <w:rPr>
          <w:rStyle w:val="Ninguno"/>
          <w:lang w:val="es-ES_tradnl"/>
        </w:rPr>
        <w:t>.</w:t>
      </w:r>
    </w:p>
    <w:p w14:paraId="6625671A" w14:textId="7BB518A7" w:rsidR="00C13BD1" w:rsidRPr="005F26B6" w:rsidRDefault="00D54F84" w:rsidP="005F26B6">
      <w:pPr>
        <w:pStyle w:val="Prrafodelista"/>
        <w:numPr>
          <w:ilvl w:val="0"/>
          <w:numId w:val="98"/>
        </w:numPr>
        <w:rPr>
          <w:lang w:val="es-ES_tradnl"/>
        </w:rPr>
      </w:pPr>
      <w:r w:rsidRPr="005F26B6">
        <w:rPr>
          <w:rStyle w:val="Ninguno"/>
          <w:b/>
          <w:bCs/>
          <w:lang w:val="es-ES_tradnl"/>
        </w:rPr>
        <w:t xml:space="preserve">Sonido después de la </w:t>
      </w:r>
      <w:r w:rsidR="00867371">
        <w:rPr>
          <w:rStyle w:val="Ninguno"/>
          <w:b/>
          <w:bCs/>
          <w:lang w:val="es-ES_tradnl"/>
        </w:rPr>
        <w:t>entrada</w:t>
      </w:r>
      <w:r w:rsidRPr="005F26B6">
        <w:rPr>
          <w:rStyle w:val="Ninguno"/>
          <w:b/>
          <w:bCs/>
          <w:lang w:val="es-ES_tradnl"/>
        </w:rPr>
        <w:t xml:space="preserve"> de</w:t>
      </w:r>
      <w:r w:rsidR="000D13A4">
        <w:rPr>
          <w:rStyle w:val="Ninguno"/>
          <w:b/>
          <w:bCs/>
          <w:lang w:val="es-ES_tradnl"/>
        </w:rPr>
        <w:t>l</w:t>
      </w:r>
      <w:r w:rsidRPr="005F26B6">
        <w:rPr>
          <w:rStyle w:val="Ninguno"/>
          <w:b/>
          <w:bCs/>
          <w:lang w:val="es-ES_tradnl"/>
        </w:rPr>
        <w:t xml:space="preserve"> car</w:t>
      </w:r>
      <w:r w:rsidR="000D13A4">
        <w:rPr>
          <w:rStyle w:val="Ninguno"/>
          <w:b/>
          <w:bCs/>
          <w:lang w:val="es-ES_tradnl"/>
        </w:rPr>
        <w:t>á</w:t>
      </w:r>
      <w:r w:rsidRPr="005F26B6">
        <w:rPr>
          <w:rStyle w:val="Ninguno"/>
          <w:b/>
          <w:bCs/>
          <w:lang w:val="es-ES_tradnl"/>
        </w:rPr>
        <w:t>cter:</w:t>
      </w:r>
      <w:r w:rsidRPr="005F26B6">
        <w:rPr>
          <w:rStyle w:val="Ninguno"/>
          <w:lang w:val="es-ES_tradnl"/>
        </w:rPr>
        <w:t xml:space="preserve"> le permite reproducir una señal de sonido cuando un </w:t>
      </w:r>
      <w:r w:rsidR="00867371" w:rsidRPr="005F26B6">
        <w:rPr>
          <w:rStyle w:val="Ninguno"/>
          <w:lang w:val="es-ES_tradnl"/>
        </w:rPr>
        <w:t>carácter</w:t>
      </w:r>
      <w:r w:rsidRPr="005F26B6">
        <w:rPr>
          <w:rStyle w:val="Ninguno"/>
          <w:lang w:val="es-ES_tradnl"/>
        </w:rPr>
        <w:t xml:space="preserve"> es validado en un cuadro de edición. Por defecto, "Sonido después de la entrada de</w:t>
      </w:r>
      <w:r w:rsidR="000D13A4">
        <w:rPr>
          <w:rStyle w:val="Ninguno"/>
          <w:lang w:val="es-ES_tradnl"/>
        </w:rPr>
        <w:t>l</w:t>
      </w:r>
      <w:r w:rsidRPr="005F26B6">
        <w:rPr>
          <w:rStyle w:val="Ninguno"/>
          <w:lang w:val="es-ES_tradnl"/>
        </w:rPr>
        <w:t xml:space="preserve"> car</w:t>
      </w:r>
      <w:r w:rsidR="000D13A4">
        <w:rPr>
          <w:rStyle w:val="Ninguno"/>
          <w:lang w:val="es-ES_tradnl"/>
        </w:rPr>
        <w:t>á</w:t>
      </w:r>
      <w:r w:rsidRPr="005F26B6">
        <w:rPr>
          <w:rStyle w:val="Ninguno"/>
          <w:lang w:val="es-ES_tradnl"/>
        </w:rPr>
        <w:t>cter" está activado.</w:t>
      </w:r>
    </w:p>
    <w:p w14:paraId="43F14376" w14:textId="42634C66" w:rsidR="00C13BD1" w:rsidRPr="001D651F" w:rsidRDefault="00D54F84">
      <w:pPr>
        <w:pStyle w:val="Prrafodelista"/>
        <w:numPr>
          <w:ilvl w:val="0"/>
          <w:numId w:val="98"/>
        </w:numPr>
        <w:rPr>
          <w:lang w:val="es-ES_tradnl"/>
        </w:rPr>
      </w:pPr>
      <w:r w:rsidRPr="001D651F">
        <w:rPr>
          <w:rStyle w:val="Ninguno"/>
          <w:b/>
          <w:bCs/>
          <w:lang w:val="es-ES_tradnl"/>
        </w:rPr>
        <w:t>Retardo de validación de caracteres de entrada</w:t>
      </w:r>
      <w:r w:rsidRPr="001D651F">
        <w:rPr>
          <w:rStyle w:val="Ninguno"/>
          <w:lang w:val="es-ES_tradnl"/>
        </w:rPr>
        <w:t xml:space="preserve">: permite definir el retardo tras el cual se valida un carácter tecleado en una zona de modificación. Se dispone de cinco tiempos: "0,3 segundos", "0,5 segundos", "1 segundo", "2 segundos", "3 segundos". Por defecto, se selecciona "1 segundo". </w:t>
      </w:r>
      <w:r w:rsidR="008E0D7B">
        <w:rPr>
          <w:rStyle w:val="Ninguno"/>
          <w:lang w:val="es-ES_tradnl"/>
        </w:rPr>
        <w:t>Pulse</w:t>
      </w:r>
      <w:r w:rsidRPr="001D651F">
        <w:rPr>
          <w:rStyle w:val="Ninguno"/>
          <w:lang w:val="es-ES_tradnl"/>
        </w:rPr>
        <w:t xml:space="preserve"> el botón </w:t>
      </w:r>
      <w:r w:rsidR="00670D0E">
        <w:rPr>
          <w:rStyle w:val="Ninguno"/>
          <w:b/>
          <w:color w:val="B83288"/>
          <w:lang w:val="es-ES_tradnl"/>
        </w:rPr>
        <w:t>OK</w:t>
      </w:r>
      <w:r w:rsidRPr="001D651F">
        <w:rPr>
          <w:rStyle w:val="Ninguno"/>
          <w:lang w:val="es-ES_tradnl"/>
        </w:rPr>
        <w:t xml:space="preserve"> para modificar, luego use los botones </w:t>
      </w:r>
      <w:r w:rsidRPr="00867371">
        <w:rPr>
          <w:rStyle w:val="Ninguno"/>
          <w:b/>
          <w:color w:val="B83288"/>
          <w:lang w:val="es-ES_tradnl"/>
        </w:rPr>
        <w:t>Arriba y Abajo</w:t>
      </w:r>
      <w:r w:rsidRPr="001D651F">
        <w:rPr>
          <w:rStyle w:val="Ninguno"/>
          <w:lang w:val="es-ES_tradnl"/>
        </w:rPr>
        <w:t xml:space="preserve"> para seleccionar otro retardo y confirme su elección con el botón </w:t>
      </w:r>
      <w:r w:rsidR="00670D0E">
        <w:rPr>
          <w:rStyle w:val="Ninguno"/>
          <w:b/>
          <w:color w:val="B83288"/>
          <w:lang w:val="es-ES_tradnl"/>
        </w:rPr>
        <w:t>OK</w:t>
      </w:r>
      <w:r w:rsidRPr="001D651F">
        <w:rPr>
          <w:rStyle w:val="Ninguno"/>
          <w:lang w:val="es-ES_tradnl"/>
        </w:rPr>
        <w:t>.</w:t>
      </w:r>
    </w:p>
    <w:p w14:paraId="19B5D8BE" w14:textId="7ADBB300" w:rsidR="00C13BD1" w:rsidRPr="001D651F" w:rsidRDefault="00D54F84">
      <w:pPr>
        <w:pStyle w:val="Prrafodelista"/>
        <w:numPr>
          <w:ilvl w:val="0"/>
          <w:numId w:val="98"/>
        </w:numPr>
        <w:rPr>
          <w:lang w:val="es-ES_tradnl"/>
        </w:rPr>
      </w:pPr>
      <w:r w:rsidRPr="001D651F">
        <w:rPr>
          <w:rStyle w:val="Ninguno"/>
          <w:b/>
          <w:bCs/>
          <w:lang w:val="es-ES_tradnl"/>
        </w:rPr>
        <w:t>Responder a la llamada con una tecla del teclado numérico</w:t>
      </w:r>
      <w:r w:rsidRPr="001D651F">
        <w:rPr>
          <w:rStyle w:val="Ninguno"/>
          <w:lang w:val="es-ES_tradnl"/>
        </w:rPr>
        <w:t xml:space="preserve">: le permite </w:t>
      </w:r>
      <w:r w:rsidR="00697163">
        <w:rPr>
          <w:rStyle w:val="Ninguno"/>
          <w:lang w:val="es-ES_tradnl"/>
        </w:rPr>
        <w:t xml:space="preserve">contestar </w:t>
      </w:r>
      <w:r w:rsidRPr="001D651F">
        <w:rPr>
          <w:rStyle w:val="Ninguno"/>
          <w:lang w:val="es-ES_tradnl"/>
        </w:rPr>
        <w:t>una llamada usando cualquier tecla del teclado numérico (útil para personas con discapacidad sensorial o dificultades para identificar el botón de llamada). Por defecto, este ajuste está activado.</w:t>
      </w:r>
    </w:p>
    <w:p w14:paraId="7048A073" w14:textId="421944CC" w:rsidR="00C13BD1" w:rsidRPr="001D651F" w:rsidRDefault="00D54F84">
      <w:pPr>
        <w:pStyle w:val="Prrafodelista"/>
        <w:numPr>
          <w:ilvl w:val="0"/>
          <w:numId w:val="98"/>
        </w:numPr>
        <w:rPr>
          <w:lang w:val="es-ES_tradnl"/>
        </w:rPr>
      </w:pPr>
      <w:r w:rsidRPr="001D651F">
        <w:rPr>
          <w:rStyle w:val="Ninguno"/>
          <w:b/>
          <w:bCs/>
          <w:shd w:val="clear" w:color="auto" w:fill="FFFFFF"/>
          <w:lang w:val="es-ES_tradnl"/>
        </w:rPr>
        <w:t>Acceso rápido</w:t>
      </w:r>
      <w:r w:rsidRPr="001D651F">
        <w:rPr>
          <w:rStyle w:val="Ninguno"/>
          <w:shd w:val="clear" w:color="auto" w:fill="FFFFFF"/>
          <w:lang w:val="es-ES_tradnl"/>
        </w:rPr>
        <w:t xml:space="preserve">: permite asociar una aplicación o un contacto a una tecla numérica del teclado para un acceso rápido. Una vez que la aplicación o el contacto se ha asociado, puede pulsar durante mucho tiempo la tecla programada para iniciar directamente la aplicación o iniciar la llamada directamente desde la pantalla de inicio. Utilice los botones </w:t>
      </w:r>
      <w:r w:rsidRPr="00867371">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una tecla numérica a la que desee asociar un contacto o una aplicación y confirme con el botón</w:t>
      </w:r>
      <w:r w:rsidRPr="001D651F">
        <w:rPr>
          <w:rStyle w:val="Ninguno"/>
          <w:color w:val="B83288"/>
          <w:shd w:val="clear" w:color="auto" w:fill="FFFFFF"/>
          <w:lang w:val="es-ES_tradnl"/>
        </w:rPr>
        <w:t xml:space="preserve"> </w:t>
      </w:r>
      <w:r w:rsidR="00670D0E">
        <w:rPr>
          <w:rStyle w:val="Ninguno"/>
          <w:b/>
          <w:color w:val="B83288"/>
          <w:shd w:val="clear" w:color="auto" w:fill="FFFFFF"/>
          <w:lang w:val="es-ES_tradnl"/>
        </w:rPr>
        <w:t>OK</w:t>
      </w:r>
      <w:r w:rsidRPr="001D651F">
        <w:rPr>
          <w:rStyle w:val="Ninguno"/>
          <w:shd w:val="clear" w:color="auto" w:fill="FFFFFF"/>
          <w:lang w:val="es-ES_tradnl"/>
        </w:rPr>
        <w:t xml:space="preserve"> (por defecto, la tecla 1 está reservada para el buzón de voz). A continuación, seleccione una de las dos opciones siguientes:</w:t>
      </w:r>
    </w:p>
    <w:p w14:paraId="2D405B28" w14:textId="6842AD0F" w:rsidR="00C13BD1" w:rsidRPr="001D651F" w:rsidRDefault="00915B40">
      <w:pPr>
        <w:pStyle w:val="Prrafodelista"/>
        <w:numPr>
          <w:ilvl w:val="1"/>
          <w:numId w:val="98"/>
        </w:numPr>
        <w:rPr>
          <w:lang w:val="es-ES_tradnl"/>
        </w:rPr>
      </w:pPr>
      <w:r>
        <w:rPr>
          <w:rStyle w:val="Ninguno"/>
          <w:b/>
          <w:bCs/>
          <w:shd w:val="clear" w:color="auto" w:fill="FFFFFF"/>
          <w:lang w:val="es-ES_tradnl"/>
        </w:rPr>
        <w:t>Llamar a</w:t>
      </w:r>
      <w:r w:rsidR="00807C35">
        <w:rPr>
          <w:rStyle w:val="Ninguno"/>
          <w:b/>
          <w:bCs/>
          <w:shd w:val="clear" w:color="auto" w:fill="FFFFFF"/>
          <w:lang w:val="es-ES_tradnl"/>
        </w:rPr>
        <w:t xml:space="preserve"> </w:t>
      </w:r>
      <w:r w:rsidR="00D54F84" w:rsidRPr="001D651F">
        <w:rPr>
          <w:rStyle w:val="Ninguno"/>
          <w:b/>
          <w:bCs/>
          <w:shd w:val="clear" w:color="auto" w:fill="FFFFFF"/>
          <w:lang w:val="es-ES_tradnl"/>
        </w:rPr>
        <w:t>contacto</w:t>
      </w:r>
      <w:r w:rsidR="00D54F84" w:rsidRPr="001D651F">
        <w:rPr>
          <w:rStyle w:val="Ninguno"/>
          <w:shd w:val="clear" w:color="auto" w:fill="FFFFFF"/>
          <w:lang w:val="es-ES_tradnl"/>
        </w:rPr>
        <w:t xml:space="preserve">: le permite asociar un contacto de su agenda telefónica a una tecla numérica. Aparece la lista de sus contactos. Vuelva a utilizar los botones </w:t>
      </w:r>
      <w:r w:rsidR="00867371" w:rsidRPr="00867371">
        <w:rPr>
          <w:rStyle w:val="Ninguno"/>
          <w:b/>
          <w:color w:val="B83288"/>
          <w:shd w:val="clear" w:color="auto" w:fill="FFFFFF"/>
          <w:lang w:val="es-ES_tradnl"/>
        </w:rPr>
        <w:t>Arriba y Abajo</w:t>
      </w:r>
      <w:r w:rsidR="00867371" w:rsidRPr="001D651F">
        <w:rPr>
          <w:rStyle w:val="Ninguno"/>
          <w:shd w:val="clear" w:color="auto" w:fill="FFFFFF"/>
          <w:lang w:val="es-ES_tradnl"/>
        </w:rPr>
        <w:t xml:space="preserve"> </w:t>
      </w:r>
      <w:r w:rsidR="00D54F84" w:rsidRPr="001D651F">
        <w:rPr>
          <w:rStyle w:val="Ninguno"/>
          <w:shd w:val="clear" w:color="auto" w:fill="FFFFFF"/>
          <w:lang w:val="es-ES_tradnl"/>
        </w:rPr>
        <w:t xml:space="preserve">para seleccionar un contacto de su lista y confirme la asociación pulsando el botón </w:t>
      </w:r>
      <w:r w:rsidR="00670D0E">
        <w:rPr>
          <w:rStyle w:val="Ninguno"/>
          <w:b/>
          <w:color w:val="B83288"/>
          <w:shd w:val="clear" w:color="auto" w:fill="FFFFFF"/>
          <w:lang w:val="es-ES_tradnl"/>
        </w:rPr>
        <w:t>OK</w:t>
      </w:r>
      <w:r w:rsidR="00D54F84" w:rsidRPr="001D651F">
        <w:rPr>
          <w:rStyle w:val="Ninguno"/>
          <w:shd w:val="clear" w:color="auto" w:fill="FFFFFF"/>
          <w:lang w:val="es-ES_tradnl"/>
        </w:rPr>
        <w:t>.</w:t>
      </w:r>
    </w:p>
    <w:p w14:paraId="18F5DF48" w14:textId="00857BA8" w:rsidR="00C13BD1" w:rsidRPr="001D651F" w:rsidRDefault="00807C35">
      <w:pPr>
        <w:pStyle w:val="Prrafodelista"/>
        <w:numPr>
          <w:ilvl w:val="1"/>
          <w:numId w:val="98"/>
        </w:numPr>
        <w:rPr>
          <w:lang w:val="es-ES_tradnl"/>
        </w:rPr>
      </w:pPr>
      <w:r>
        <w:rPr>
          <w:rStyle w:val="Ninguno"/>
          <w:b/>
          <w:bCs/>
          <w:shd w:val="clear" w:color="auto" w:fill="FFFFFF"/>
          <w:lang w:val="es-ES_tradnl"/>
        </w:rPr>
        <w:t>Iniciar aplicación</w:t>
      </w:r>
      <w:r w:rsidR="00867371">
        <w:rPr>
          <w:rStyle w:val="Ninguno"/>
          <w:shd w:val="clear" w:color="auto" w:fill="FFFFFF"/>
          <w:lang w:val="es-ES_tradnl"/>
        </w:rPr>
        <w:t>: Permite asociar una de las 20</w:t>
      </w:r>
      <w:r w:rsidR="00D54F84" w:rsidRPr="001D651F">
        <w:rPr>
          <w:rStyle w:val="Ninguno"/>
          <w:shd w:val="clear" w:color="auto" w:fill="FFFFFF"/>
          <w:lang w:val="es-ES_tradnl"/>
        </w:rPr>
        <w:t xml:space="preserve"> aplicaciones disponibles de </w:t>
      </w:r>
      <w:r w:rsidR="00392BF9">
        <w:rPr>
          <w:rStyle w:val="Ninguno"/>
          <w:shd w:val="clear" w:color="auto" w:fill="FFFFFF"/>
          <w:lang w:val="es-ES_tradnl"/>
        </w:rPr>
        <w:t>MiniVision2+</w:t>
      </w:r>
      <w:r w:rsidR="00D54F84" w:rsidRPr="001D651F">
        <w:rPr>
          <w:rStyle w:val="Ninguno"/>
          <w:shd w:val="clear" w:color="auto" w:fill="FFFFFF"/>
          <w:lang w:val="es-ES_tradnl"/>
        </w:rPr>
        <w:t xml:space="preserve"> a una tecla numérica. Utilice los botones </w:t>
      </w:r>
      <w:r w:rsidR="00D54F84" w:rsidRPr="00867371">
        <w:rPr>
          <w:rStyle w:val="Ninguno"/>
          <w:b/>
          <w:color w:val="B83288"/>
          <w:shd w:val="clear" w:color="auto" w:fill="FFFFFF"/>
          <w:lang w:val="es-ES_tradnl"/>
        </w:rPr>
        <w:t>Arriba y Abajo</w:t>
      </w:r>
      <w:r w:rsidR="00D54F84" w:rsidRPr="001D651F">
        <w:rPr>
          <w:rStyle w:val="Ninguno"/>
          <w:shd w:val="clear" w:color="auto" w:fill="FFFFFF"/>
          <w:lang w:val="es-ES_tradnl"/>
        </w:rPr>
        <w:t xml:space="preserve"> para seleccionar una aplicación de la lista y confirme la asociación pulsando el botón</w:t>
      </w:r>
      <w:r w:rsidR="00D54F84" w:rsidRPr="001D651F">
        <w:rPr>
          <w:rStyle w:val="Ninguno"/>
          <w:color w:val="B83288"/>
          <w:shd w:val="clear" w:color="auto" w:fill="FFFFFF"/>
          <w:lang w:val="es-ES_tradnl"/>
        </w:rPr>
        <w:t xml:space="preserve"> </w:t>
      </w:r>
      <w:r w:rsidR="00670D0E">
        <w:rPr>
          <w:rStyle w:val="Ninguno"/>
          <w:b/>
          <w:color w:val="B83288"/>
          <w:shd w:val="clear" w:color="auto" w:fill="FFFFFF"/>
          <w:lang w:val="es-ES_tradnl"/>
        </w:rPr>
        <w:t>OK</w:t>
      </w:r>
      <w:r w:rsidR="00D54F84" w:rsidRPr="001D651F">
        <w:rPr>
          <w:rStyle w:val="Ninguno"/>
          <w:shd w:val="clear" w:color="auto" w:fill="FFFFFF"/>
          <w:lang w:val="es-ES_tradnl"/>
        </w:rPr>
        <w:t>.</w:t>
      </w:r>
    </w:p>
    <w:p w14:paraId="2B838727" w14:textId="52867676" w:rsidR="00C13BD1" w:rsidRDefault="00D54F84">
      <w:pPr>
        <w:pStyle w:val="Cuerpo"/>
        <w:ind w:left="360"/>
        <w:rPr>
          <w:rStyle w:val="Ninguno"/>
          <w:shd w:val="clear" w:color="auto" w:fill="FFFFFF"/>
          <w:lang w:val="es-ES_tradnl"/>
        </w:rPr>
      </w:pPr>
      <w:r w:rsidRPr="001D651F">
        <w:rPr>
          <w:rStyle w:val="Ninguno"/>
          <w:u w:val="single"/>
          <w:shd w:val="clear" w:color="auto" w:fill="FFFFFF"/>
          <w:lang w:val="es-ES_tradnl"/>
        </w:rPr>
        <w:t xml:space="preserve">Es bueno </w:t>
      </w:r>
      <w:r w:rsidR="008F0E3B">
        <w:rPr>
          <w:rStyle w:val="Ninguno"/>
          <w:u w:val="single"/>
          <w:shd w:val="clear" w:color="auto" w:fill="FFFFFF"/>
          <w:lang w:val="es-ES_tradnl"/>
        </w:rPr>
        <w:t>saberlo</w:t>
      </w:r>
      <w:r w:rsidRPr="008F0E3B">
        <w:rPr>
          <w:rStyle w:val="Ninguno"/>
          <w:shd w:val="clear" w:color="auto" w:fill="FFFFFF"/>
          <w:lang w:val="es-ES_tradnl"/>
        </w:rPr>
        <w:t xml:space="preserve">: </w:t>
      </w:r>
      <w:r w:rsidRPr="001D651F">
        <w:rPr>
          <w:rStyle w:val="Ninguno"/>
          <w:shd w:val="clear" w:color="auto" w:fill="FFFFFF"/>
          <w:lang w:val="es-ES_tradnl"/>
        </w:rPr>
        <w:t>También puede asociar un contacto o una aplicación con una tecla numérica del teclado directamente desde la pantalla de inicio. Para e</w:t>
      </w:r>
      <w:r w:rsidR="00DC5D20">
        <w:rPr>
          <w:rStyle w:val="Ninguno"/>
          <w:shd w:val="clear" w:color="auto" w:fill="FFFFFF"/>
          <w:lang w:val="es-ES_tradnl"/>
        </w:rPr>
        <w:t>so, mantenga</w:t>
      </w:r>
      <w:r w:rsidRPr="001D651F">
        <w:rPr>
          <w:rStyle w:val="Ninguno"/>
          <w:shd w:val="clear" w:color="auto" w:fill="FFFFFF"/>
          <w:lang w:val="es-ES_tradnl"/>
        </w:rPr>
        <w:t xml:space="preserve"> pulsada una tecla numérica del teclado no asociad</w:t>
      </w:r>
      <w:r w:rsidR="00DC5D20">
        <w:rPr>
          <w:rStyle w:val="Ninguno"/>
          <w:shd w:val="clear" w:color="auto" w:fill="FFFFFF"/>
          <w:lang w:val="es-ES_tradnl"/>
        </w:rPr>
        <w:t>a</w:t>
      </w:r>
      <w:r w:rsidRPr="001D651F">
        <w:rPr>
          <w:rStyle w:val="Ninguno"/>
          <w:shd w:val="clear" w:color="auto" w:fill="FFFFFF"/>
          <w:lang w:val="es-ES_tradnl"/>
        </w:rPr>
        <w:t xml:space="preserve"> mientras está en la pantalla de inicio. Se abre la pantalla de "Acceso rápido" y ofrece asociar una aplicación o un contacto a este</w:t>
      </w:r>
      <w:r w:rsidR="00E5015A">
        <w:rPr>
          <w:rStyle w:val="Ninguno"/>
          <w:shd w:val="clear" w:color="auto" w:fill="FFFFFF"/>
          <w:lang w:val="es-ES_tradnl"/>
        </w:rPr>
        <w:t xml:space="preserve"> número</w:t>
      </w:r>
      <w:r w:rsidRPr="001D651F">
        <w:rPr>
          <w:rStyle w:val="Ninguno"/>
          <w:shd w:val="clear" w:color="auto" w:fill="FFFFFF"/>
          <w:lang w:val="es-ES_tradnl"/>
        </w:rPr>
        <w:t>.</w:t>
      </w:r>
    </w:p>
    <w:p w14:paraId="00CEF225" w14:textId="4228E3F6" w:rsidR="005C6376" w:rsidRPr="005C6376" w:rsidRDefault="005C6376" w:rsidP="005C6376">
      <w:pPr>
        <w:numPr>
          <w:ilvl w:val="0"/>
          <w:numId w:val="134"/>
        </w:numPr>
        <w:pBdr>
          <w:top w:val="none" w:sz="0" w:space="0" w:color="auto"/>
          <w:left w:val="none" w:sz="0" w:space="0" w:color="auto"/>
          <w:bottom w:val="none" w:sz="0" w:space="0" w:color="auto"/>
          <w:right w:val="none" w:sz="0" w:space="0" w:color="auto"/>
          <w:between w:val="none" w:sz="0" w:space="0" w:color="auto"/>
          <w:bar w:val="none" w:sz="0" w:color="auto"/>
        </w:pBdr>
        <w:rPr>
          <w:rStyle w:val="Ninguno"/>
          <w:rFonts w:ascii="Arial" w:eastAsia="Times New Roman" w:hAnsi="Arial" w:cs="Arial"/>
          <w:color w:val="000000"/>
          <w:lang w:eastAsia="fr-FR"/>
        </w:rPr>
      </w:pPr>
      <w:r>
        <w:rPr>
          <w:rFonts w:ascii="Arial" w:eastAsia="Times New Roman" w:hAnsi="Arial" w:cs="Arial"/>
          <w:b/>
          <w:bCs/>
          <w:color w:val="000000"/>
          <w:lang w:val="es-ES" w:eastAsia="fr-FR"/>
        </w:rPr>
        <w:t xml:space="preserve">Luz de fondo del teclado: </w:t>
      </w:r>
      <w:r>
        <w:rPr>
          <w:rFonts w:ascii="Arial" w:eastAsia="Times New Roman" w:hAnsi="Arial" w:cs="Arial"/>
          <w:color w:val="000000"/>
          <w:lang w:val="es-ES" w:eastAsia="fr-FR"/>
        </w:rPr>
        <w:t xml:space="preserve">permite configurar la iluminación del teclado físico </w:t>
      </w:r>
      <w:r w:rsidR="002F6A29">
        <w:rPr>
          <w:rFonts w:ascii="Arial" w:eastAsia="Times New Roman" w:hAnsi="Arial" w:cs="Arial"/>
          <w:color w:val="000000"/>
          <w:lang w:val="es-ES" w:eastAsia="fr-FR"/>
        </w:rPr>
        <w:t xml:space="preserve">del </w:t>
      </w:r>
      <w:r>
        <w:rPr>
          <w:rFonts w:ascii="Arial" w:eastAsia="Times New Roman" w:hAnsi="Arial" w:cs="Arial"/>
          <w:color w:val="000000"/>
          <w:lang w:val="es-ES" w:eastAsia="fr-FR"/>
        </w:rPr>
        <w:t xml:space="preserve">MiniVision2. </w:t>
      </w:r>
      <w:r w:rsidRPr="005C6376">
        <w:rPr>
          <w:rFonts w:ascii="Arial" w:eastAsia="Times New Roman" w:hAnsi="Arial" w:cs="Arial"/>
          <w:color w:val="000000"/>
          <w:lang w:val="fr-FR" w:eastAsia="fr-FR"/>
        </w:rPr>
        <w:t xml:space="preserve">Hay </w:t>
      </w:r>
      <w:r w:rsidR="00232919">
        <w:rPr>
          <w:rFonts w:ascii="Arial" w:eastAsia="Times New Roman" w:hAnsi="Arial" w:cs="Arial"/>
          <w:color w:val="000000"/>
          <w:lang w:val="fr-FR" w:eastAsia="fr-FR"/>
        </w:rPr>
        <w:t>dos</w:t>
      </w:r>
      <w:r w:rsidRPr="005C6376">
        <w:rPr>
          <w:rFonts w:ascii="Arial" w:eastAsia="Times New Roman" w:hAnsi="Arial" w:cs="Arial"/>
          <w:color w:val="000000"/>
          <w:lang w:val="fr-FR" w:eastAsia="fr-FR"/>
        </w:rPr>
        <w:t xml:space="preserve"> configuraciones disponibles: "Siempre encendido" y "Siempre apagado". De forma predeterminada, está seleccionado "</w:t>
      </w:r>
      <w:r w:rsidR="00232919">
        <w:rPr>
          <w:rFonts w:ascii="Arial" w:eastAsia="Times New Roman" w:hAnsi="Arial" w:cs="Arial"/>
          <w:color w:val="000000"/>
          <w:lang w:val="fr-FR" w:eastAsia="fr-FR"/>
        </w:rPr>
        <w:t>Siempre encendido</w:t>
      </w:r>
      <w:r w:rsidRPr="005C6376">
        <w:rPr>
          <w:rFonts w:ascii="Arial" w:eastAsia="Times New Roman" w:hAnsi="Arial" w:cs="Arial"/>
          <w:color w:val="000000"/>
          <w:lang w:val="fr-FR" w:eastAsia="fr-FR"/>
        </w:rPr>
        <w:t xml:space="preserve">". </w:t>
      </w:r>
      <w:r w:rsidR="008E0D7B">
        <w:rPr>
          <w:rFonts w:ascii="Arial" w:eastAsia="Times New Roman" w:hAnsi="Arial" w:cs="Arial"/>
          <w:color w:val="000000"/>
          <w:lang w:val="fr-FR" w:eastAsia="fr-FR"/>
        </w:rPr>
        <w:t>Pulse</w:t>
      </w:r>
      <w:r w:rsidRPr="005C6376">
        <w:rPr>
          <w:rFonts w:ascii="Arial" w:eastAsia="Times New Roman" w:hAnsi="Arial" w:cs="Arial"/>
          <w:color w:val="000000"/>
          <w:lang w:val="fr-FR" w:eastAsia="fr-FR"/>
        </w:rPr>
        <w:t xml:space="preserve"> la </w:t>
      </w:r>
      <w:r w:rsidRPr="005C6376">
        <w:rPr>
          <w:rFonts w:ascii="Arial" w:eastAsia="Times New Roman" w:hAnsi="Arial" w:cs="Arial"/>
          <w:color w:val="000000"/>
          <w:lang w:val="fr-FR" w:eastAsia="fr-FR"/>
        </w:rPr>
        <w:lastRenderedPageBreak/>
        <w:t xml:space="preserve">tecla </w:t>
      </w:r>
      <w:r w:rsidR="00670D0E">
        <w:rPr>
          <w:rFonts w:ascii="Arial" w:eastAsia="Times New Roman" w:hAnsi="Arial" w:cs="Arial"/>
          <w:b/>
          <w:bCs/>
          <w:color w:val="B83288"/>
          <w:shd w:val="clear" w:color="auto" w:fill="FFFFFF"/>
          <w:lang w:val="fr-FR" w:eastAsia="fr-FR"/>
        </w:rPr>
        <w:t>OK</w:t>
      </w:r>
      <w:r w:rsidRPr="005C6376">
        <w:rPr>
          <w:rFonts w:ascii="Arial" w:eastAsia="Times New Roman" w:hAnsi="Arial" w:cs="Arial"/>
          <w:color w:val="000000"/>
          <w:lang w:val="fr-FR" w:eastAsia="fr-FR"/>
        </w:rPr>
        <w:t xml:space="preserve"> para modificar, luego use </w:t>
      </w:r>
      <w:r w:rsidRPr="005C6376">
        <w:rPr>
          <w:rFonts w:ascii="Arial" w:eastAsia="Times New Roman" w:hAnsi="Arial" w:cs="Arial"/>
          <w:b/>
          <w:bCs/>
          <w:color w:val="B83288"/>
          <w:shd w:val="clear" w:color="auto" w:fill="FFFFFF"/>
          <w:lang w:val="fr-FR" w:eastAsia="fr-FR"/>
        </w:rPr>
        <w:t>Arriba</w:t>
      </w:r>
      <w:r w:rsidRPr="005C6376">
        <w:rPr>
          <w:rFonts w:ascii="Arial" w:eastAsia="Times New Roman" w:hAnsi="Arial" w:cs="Arial"/>
          <w:color w:val="000000"/>
          <w:lang w:val="fr-FR" w:eastAsia="fr-FR"/>
        </w:rPr>
        <w:t xml:space="preserve"> y </w:t>
      </w:r>
      <w:r w:rsidRPr="005C6376">
        <w:rPr>
          <w:rFonts w:ascii="Arial" w:eastAsia="Times New Roman" w:hAnsi="Arial" w:cs="Arial"/>
          <w:b/>
          <w:bCs/>
          <w:color w:val="B83288"/>
          <w:shd w:val="clear" w:color="auto" w:fill="FFFFFF"/>
          <w:lang w:val="fr-FR" w:eastAsia="fr-FR"/>
        </w:rPr>
        <w:t>Abajo</w:t>
      </w:r>
      <w:r w:rsidRPr="005C6376">
        <w:rPr>
          <w:rFonts w:ascii="Arial" w:eastAsia="Times New Roman" w:hAnsi="Arial" w:cs="Arial"/>
          <w:color w:val="000000"/>
          <w:lang w:val="fr-FR" w:eastAsia="fr-FR"/>
        </w:rPr>
        <w:t xml:space="preserve"> para seleccionar otro modo y </w:t>
      </w:r>
      <w:r w:rsidR="001779BF">
        <w:rPr>
          <w:rFonts w:ascii="Arial" w:eastAsia="Times New Roman" w:hAnsi="Arial" w:cs="Arial"/>
          <w:color w:val="000000"/>
          <w:lang w:val="fr-FR" w:eastAsia="fr-FR"/>
        </w:rPr>
        <w:t>confirme</w:t>
      </w:r>
      <w:r w:rsidRPr="005C6376">
        <w:rPr>
          <w:rFonts w:ascii="Arial" w:eastAsia="Times New Roman" w:hAnsi="Arial" w:cs="Arial"/>
          <w:color w:val="000000"/>
          <w:lang w:val="fr-FR" w:eastAsia="fr-FR"/>
        </w:rPr>
        <w:t xml:space="preserve"> su elección con la tecla </w:t>
      </w:r>
      <w:r w:rsidR="00670D0E">
        <w:rPr>
          <w:rFonts w:ascii="Arial" w:eastAsia="Times New Roman" w:hAnsi="Arial" w:cs="Arial"/>
          <w:b/>
          <w:bCs/>
          <w:color w:val="B83288"/>
          <w:shd w:val="clear" w:color="auto" w:fill="FFFFFF"/>
          <w:lang w:val="fr-FR" w:eastAsia="fr-FR"/>
        </w:rPr>
        <w:t>OK</w:t>
      </w:r>
      <w:r w:rsidRPr="005C6376">
        <w:rPr>
          <w:rFonts w:ascii="Arial" w:eastAsia="Times New Roman" w:hAnsi="Arial" w:cs="Arial"/>
          <w:color w:val="000000"/>
          <w:lang w:val="fr-FR" w:eastAsia="fr-FR"/>
        </w:rPr>
        <w:t>.</w:t>
      </w:r>
    </w:p>
    <w:p w14:paraId="6FE4AD45" w14:textId="77777777" w:rsidR="00C13BD1" w:rsidRPr="001D651F" w:rsidRDefault="00D54F84">
      <w:pPr>
        <w:pStyle w:val="Ttulo3"/>
        <w:rPr>
          <w:rStyle w:val="Ninguno"/>
          <w:lang w:val="es-ES_tradnl"/>
        </w:rPr>
      </w:pPr>
      <w:bookmarkStart w:id="421" w:name="_Toc146"/>
      <w:bookmarkStart w:id="422" w:name="_Toc160536019"/>
      <w:r w:rsidRPr="001D651F">
        <w:rPr>
          <w:rStyle w:val="Ninguno"/>
          <w:shd w:val="clear" w:color="auto" w:fill="FFFFFF"/>
          <w:lang w:val="es-ES_tradnl"/>
        </w:rPr>
        <w:t>Fecha y hora</w:t>
      </w:r>
      <w:bookmarkEnd w:id="421"/>
      <w:bookmarkEnd w:id="422"/>
    </w:p>
    <w:p w14:paraId="32D8228F" w14:textId="7B5C4663"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categoría permite establecer la fecha y la hora del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si no se actualizan automáticamente:</w:t>
      </w:r>
    </w:p>
    <w:p w14:paraId="28B29068" w14:textId="68E015DE" w:rsidR="00C13BD1" w:rsidRPr="001D651F" w:rsidRDefault="00D54F84">
      <w:pPr>
        <w:pStyle w:val="Prrafodelista"/>
        <w:numPr>
          <w:ilvl w:val="0"/>
          <w:numId w:val="98"/>
        </w:numPr>
        <w:rPr>
          <w:lang w:val="es-ES_tradnl"/>
        </w:rPr>
      </w:pPr>
      <w:r w:rsidRPr="001D651F">
        <w:rPr>
          <w:rStyle w:val="Ninguno"/>
          <w:b/>
          <w:bCs/>
          <w:shd w:val="clear" w:color="auto" w:fill="FFFFFF"/>
          <w:lang w:val="es-ES_tradnl"/>
        </w:rPr>
        <w:t>Fecha y hora automáticas</w:t>
      </w:r>
      <w:r w:rsidRPr="001D651F">
        <w:rPr>
          <w:rStyle w:val="Ninguno"/>
          <w:shd w:val="clear" w:color="auto" w:fill="FFFFFF"/>
          <w:lang w:val="es-ES_tradnl"/>
        </w:rPr>
        <w:t xml:space="preserve">: usar la hora de la red para ajustar automáticamente la fecha y la hora del </w:t>
      </w:r>
      <w:r w:rsidR="00392BF9">
        <w:rPr>
          <w:rStyle w:val="Ninguno"/>
          <w:shd w:val="clear" w:color="auto" w:fill="FFFFFF"/>
          <w:lang w:val="es-ES_tradnl"/>
        </w:rPr>
        <w:t>MiniVision2+</w:t>
      </w:r>
      <w:r w:rsidRPr="001D651F">
        <w:rPr>
          <w:rStyle w:val="Ninguno"/>
          <w:shd w:val="clear" w:color="auto" w:fill="FFFFFF"/>
          <w:lang w:val="es-ES_tradnl"/>
        </w:rPr>
        <w:t xml:space="preserve">. Por defecto, "Fecha y hora automáticas" está activado. </w:t>
      </w:r>
      <w:r w:rsidR="008E0D7B">
        <w:rPr>
          <w:rStyle w:val="Ninguno"/>
          <w:shd w:val="clear" w:color="auto" w:fill="FFFFFF"/>
          <w:lang w:val="es-ES_tradnl"/>
        </w:rPr>
        <w:t>Pulse</w:t>
      </w:r>
      <w:r w:rsidRPr="001D651F">
        <w:rPr>
          <w:rStyle w:val="Ninguno"/>
          <w:shd w:val="clear" w:color="auto" w:fill="FFFFFF"/>
          <w:lang w:val="es-ES_tradnl"/>
        </w:rPr>
        <w:t xml:space="preserve"> el botón</w:t>
      </w:r>
      <w:r w:rsidRPr="001D651F">
        <w:rPr>
          <w:rStyle w:val="Ninguno"/>
          <w:color w:val="B83288"/>
          <w:shd w:val="clear" w:color="auto" w:fill="FFFFFF"/>
          <w:lang w:val="es-ES_tradnl"/>
        </w:rPr>
        <w:t xml:space="preserve"> </w:t>
      </w:r>
      <w:r w:rsidR="00670D0E">
        <w:rPr>
          <w:rStyle w:val="Ninguno"/>
          <w:b/>
          <w:color w:val="B83288"/>
          <w:shd w:val="clear" w:color="auto" w:fill="FFFFFF"/>
          <w:lang w:val="es-ES_tradnl"/>
        </w:rPr>
        <w:t>OK</w:t>
      </w:r>
      <w:r w:rsidRPr="001D651F">
        <w:rPr>
          <w:rStyle w:val="Ninguno"/>
          <w:color w:val="B83288"/>
          <w:shd w:val="clear" w:color="auto" w:fill="FFFFFF"/>
          <w:lang w:val="es-ES_tradnl"/>
        </w:rPr>
        <w:t xml:space="preserve"> </w:t>
      </w:r>
      <w:r w:rsidRPr="001D651F">
        <w:rPr>
          <w:rStyle w:val="Ninguno"/>
          <w:shd w:val="clear" w:color="auto" w:fill="FFFFFF"/>
          <w:lang w:val="es-ES_tradnl"/>
        </w:rPr>
        <w:t>para desactivar la opción y acceder a los siguientes ajustes:</w:t>
      </w:r>
    </w:p>
    <w:p w14:paraId="655AB20E" w14:textId="2C028137" w:rsidR="00C13BD1" w:rsidRPr="001D651F" w:rsidRDefault="00D54F84">
      <w:pPr>
        <w:pStyle w:val="Prrafodelista"/>
        <w:numPr>
          <w:ilvl w:val="0"/>
          <w:numId w:val="98"/>
        </w:numPr>
        <w:rPr>
          <w:lang w:val="es-ES_tradnl"/>
        </w:rPr>
      </w:pPr>
      <w:r w:rsidRPr="001D651F">
        <w:rPr>
          <w:rStyle w:val="Ninguno"/>
          <w:b/>
          <w:bCs/>
          <w:shd w:val="clear" w:color="auto" w:fill="FFFFFF"/>
          <w:lang w:val="es-ES_tradnl"/>
        </w:rPr>
        <w:t>Establecer fecha</w:t>
      </w:r>
      <w:r w:rsidRPr="001D651F">
        <w:rPr>
          <w:rStyle w:val="Ninguno"/>
          <w:shd w:val="clear" w:color="auto" w:fill="FFFFFF"/>
          <w:lang w:val="es-ES_tradnl"/>
        </w:rPr>
        <w:t xml:space="preserve">: le permite establecer manualmente la fecha del teléfono. El primer paso es la selección del año, utilice los botones </w:t>
      </w:r>
      <w:r w:rsidRPr="00752B4D">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el año actual y confirme su elección con el botón </w:t>
      </w:r>
      <w:r w:rsidR="00670D0E">
        <w:rPr>
          <w:rStyle w:val="Ninguno"/>
          <w:b/>
          <w:color w:val="B83288"/>
          <w:shd w:val="clear" w:color="auto" w:fill="FFFFFF"/>
          <w:lang w:val="es-ES_tradnl"/>
        </w:rPr>
        <w:t>OK</w:t>
      </w:r>
      <w:r w:rsidRPr="001D651F">
        <w:rPr>
          <w:rStyle w:val="Ninguno"/>
          <w:shd w:val="clear" w:color="auto" w:fill="FFFFFF"/>
          <w:lang w:val="es-ES_tradnl"/>
        </w:rPr>
        <w:t xml:space="preserve">. El segundo paso es la selección del mes, utilice los botones </w:t>
      </w:r>
      <w:r w:rsidRPr="00752B4D">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el mes actual y confirme su elección con el botón </w:t>
      </w:r>
      <w:r w:rsidR="00670D0E">
        <w:rPr>
          <w:rStyle w:val="Ninguno"/>
          <w:b/>
          <w:color w:val="B83288"/>
          <w:shd w:val="clear" w:color="auto" w:fill="FFFFFF"/>
          <w:lang w:val="es-ES_tradnl"/>
        </w:rPr>
        <w:t>OK</w:t>
      </w:r>
      <w:r w:rsidRPr="001D651F">
        <w:rPr>
          <w:rStyle w:val="Ninguno"/>
          <w:color w:val="B83288"/>
          <w:shd w:val="clear" w:color="auto" w:fill="FFFFFF"/>
          <w:lang w:val="es-ES_tradnl"/>
        </w:rPr>
        <w:t>.</w:t>
      </w:r>
      <w:r w:rsidRPr="001D651F">
        <w:rPr>
          <w:rStyle w:val="Ninguno"/>
          <w:shd w:val="clear" w:color="auto" w:fill="FFFFFF"/>
          <w:lang w:val="es-ES_tradnl"/>
        </w:rPr>
        <w:t xml:space="preserve"> El último paso es la selección del día, use los botones </w:t>
      </w:r>
      <w:r w:rsidRPr="00752B4D">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el día actual y confirme su elección con el botón</w:t>
      </w:r>
      <w:r w:rsidRPr="001D651F">
        <w:rPr>
          <w:rStyle w:val="Ninguno"/>
          <w:color w:val="B83288"/>
          <w:shd w:val="clear" w:color="auto" w:fill="FFFFFF"/>
          <w:lang w:val="es-ES_tradnl"/>
        </w:rPr>
        <w:t xml:space="preserve"> </w:t>
      </w:r>
      <w:r w:rsidR="00670D0E">
        <w:rPr>
          <w:rStyle w:val="Ninguno"/>
          <w:b/>
          <w:color w:val="B83288"/>
          <w:shd w:val="clear" w:color="auto" w:fill="FFFFFF"/>
          <w:lang w:val="es-ES_tradnl"/>
        </w:rPr>
        <w:t>OK</w:t>
      </w:r>
      <w:r w:rsidR="00752B4D">
        <w:rPr>
          <w:rStyle w:val="Ninguno"/>
          <w:shd w:val="clear" w:color="auto" w:fill="FFFFFF"/>
          <w:lang w:val="es-ES_tradnl"/>
        </w:rPr>
        <w:t>.</w:t>
      </w:r>
    </w:p>
    <w:p w14:paraId="636DBFD7" w14:textId="3AAD1103" w:rsidR="00C13BD1" w:rsidRPr="001D651F" w:rsidRDefault="00D54F84">
      <w:pPr>
        <w:pStyle w:val="Prrafodelista"/>
        <w:numPr>
          <w:ilvl w:val="0"/>
          <w:numId w:val="98"/>
        </w:numPr>
        <w:rPr>
          <w:lang w:val="es-ES_tradnl"/>
        </w:rPr>
      </w:pPr>
      <w:r w:rsidRPr="001D651F">
        <w:rPr>
          <w:rStyle w:val="Ninguno"/>
          <w:b/>
          <w:bCs/>
          <w:shd w:val="clear" w:color="auto" w:fill="FFFFFF"/>
          <w:lang w:val="es-ES_tradnl"/>
        </w:rPr>
        <w:t>Establecer hora</w:t>
      </w:r>
      <w:r w:rsidRPr="001D651F">
        <w:rPr>
          <w:rStyle w:val="Ninguno"/>
          <w:shd w:val="clear" w:color="auto" w:fill="FFFFFF"/>
          <w:lang w:val="es-ES_tradnl"/>
        </w:rPr>
        <w:t xml:space="preserve">: le permite ajustar manualmente la hora del teléfono. El primer paso es la selección de la hora, utilice los botones </w:t>
      </w:r>
      <w:r w:rsidRPr="00752B4D">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la hora actual y luego confirme su elección con el botón </w:t>
      </w:r>
      <w:r w:rsidR="00670D0E">
        <w:rPr>
          <w:rStyle w:val="Ninguno"/>
          <w:b/>
          <w:color w:val="B83288"/>
          <w:shd w:val="clear" w:color="auto" w:fill="FFFFFF"/>
          <w:lang w:val="es-ES_tradnl"/>
        </w:rPr>
        <w:t>OK</w:t>
      </w:r>
      <w:r w:rsidRPr="001D651F">
        <w:rPr>
          <w:rStyle w:val="Ninguno"/>
          <w:shd w:val="clear" w:color="auto" w:fill="FFFFFF"/>
          <w:lang w:val="es-ES_tradnl"/>
        </w:rPr>
        <w:t xml:space="preserve">. El segundo paso es la selección de los minutos, utilice los botones </w:t>
      </w:r>
      <w:r w:rsidRPr="00752B4D">
        <w:rPr>
          <w:rStyle w:val="Ninguno"/>
          <w:b/>
          <w:color w:val="B83288"/>
          <w:shd w:val="clear" w:color="auto" w:fill="FFFFFF"/>
          <w:lang w:val="es-ES_tradnl"/>
        </w:rPr>
        <w:t>Arriba y Abajo</w:t>
      </w:r>
      <w:r w:rsidRPr="001D651F">
        <w:rPr>
          <w:rStyle w:val="Ninguno"/>
          <w:shd w:val="clear" w:color="auto" w:fill="FFFFFF"/>
          <w:lang w:val="es-ES_tradnl"/>
        </w:rPr>
        <w:t xml:space="preserve"> para seleccionar el valor correcto y confirme su elección con el botón </w:t>
      </w:r>
      <w:r w:rsidR="00670D0E">
        <w:rPr>
          <w:rStyle w:val="Ninguno"/>
          <w:b/>
          <w:color w:val="B83288"/>
          <w:shd w:val="clear" w:color="auto" w:fill="FFFFFF"/>
          <w:lang w:val="es-ES_tradnl"/>
        </w:rPr>
        <w:t>OK</w:t>
      </w:r>
      <w:r w:rsidRPr="001D651F">
        <w:rPr>
          <w:rStyle w:val="Ninguno"/>
          <w:shd w:val="clear" w:color="auto" w:fill="FFFFFF"/>
          <w:lang w:val="es-ES_tradnl"/>
        </w:rPr>
        <w:t>.</w:t>
      </w:r>
    </w:p>
    <w:p w14:paraId="04658582" w14:textId="764CA254" w:rsidR="00C13BD1" w:rsidRPr="001D651F" w:rsidRDefault="00D54F84">
      <w:pPr>
        <w:pStyle w:val="Prrafodelista"/>
        <w:numPr>
          <w:ilvl w:val="0"/>
          <w:numId w:val="98"/>
        </w:numPr>
        <w:rPr>
          <w:lang w:val="es-ES_tradnl"/>
        </w:rPr>
      </w:pPr>
      <w:r w:rsidRPr="001D651F">
        <w:rPr>
          <w:rStyle w:val="Ninguno"/>
          <w:b/>
          <w:bCs/>
          <w:shd w:val="clear" w:color="auto" w:fill="FFFFFF"/>
          <w:lang w:val="es-ES_tradnl"/>
        </w:rPr>
        <w:t xml:space="preserve">Formato </w:t>
      </w:r>
      <w:r w:rsidR="00695FAC">
        <w:rPr>
          <w:rStyle w:val="Ninguno"/>
          <w:b/>
          <w:bCs/>
          <w:shd w:val="clear" w:color="auto" w:fill="FFFFFF"/>
          <w:lang w:val="es-ES_tradnl"/>
        </w:rPr>
        <w:t xml:space="preserve">de </w:t>
      </w:r>
      <w:r w:rsidRPr="001D651F">
        <w:rPr>
          <w:rStyle w:val="Ninguno"/>
          <w:b/>
          <w:bCs/>
          <w:shd w:val="clear" w:color="auto" w:fill="FFFFFF"/>
          <w:lang w:val="es-ES_tradnl"/>
        </w:rPr>
        <w:t>24 horas</w:t>
      </w:r>
      <w:r w:rsidRPr="001D651F">
        <w:rPr>
          <w:rStyle w:val="Ninguno"/>
          <w:shd w:val="clear" w:color="auto" w:fill="FFFFFF"/>
          <w:lang w:val="es-ES_tradnl"/>
        </w:rPr>
        <w:t>: le permite configurar el formato de visualización de la hora en 24 horas en lugar de 12 horas (AM / PM). Esta configuración se establece automáticamente de acuerdo con el idioma del</w:t>
      </w:r>
      <w:r w:rsidR="002024B0">
        <w:rPr>
          <w:rStyle w:val="Ninguno"/>
          <w:shd w:val="clear" w:color="auto" w:fill="FFFFFF"/>
          <w:lang w:val="es-ES_tradnl"/>
        </w:rPr>
        <w:t xml:space="preserve"> dispositivo</w:t>
      </w:r>
      <w:r w:rsidRPr="001D651F">
        <w:rPr>
          <w:rStyle w:val="Ninguno"/>
          <w:shd w:val="clear" w:color="auto" w:fill="FFFFFF"/>
          <w:lang w:val="es-ES_tradnl"/>
        </w:rPr>
        <w:t>, pero se puede cambiar manualmente.</w:t>
      </w:r>
    </w:p>
    <w:p w14:paraId="45BF7D01" w14:textId="35B2947A" w:rsidR="00C13BD1" w:rsidRPr="001D651F" w:rsidRDefault="00DB7FC0">
      <w:pPr>
        <w:pStyle w:val="Prrafodelista"/>
        <w:numPr>
          <w:ilvl w:val="0"/>
          <w:numId w:val="98"/>
        </w:numPr>
        <w:rPr>
          <w:lang w:val="es-ES_tradnl"/>
        </w:rPr>
      </w:pPr>
      <w:r>
        <w:rPr>
          <w:rStyle w:val="Ninguno"/>
          <w:b/>
          <w:bCs/>
          <w:shd w:val="clear" w:color="auto" w:fill="FFFFFF"/>
          <w:lang w:val="es-ES_tradnl"/>
        </w:rPr>
        <w:t>Zona horaria automática</w:t>
      </w:r>
      <w:r w:rsidR="00D54F84" w:rsidRPr="001D651F">
        <w:rPr>
          <w:rStyle w:val="Ninguno"/>
          <w:shd w:val="clear" w:color="auto" w:fill="FFFFFF"/>
          <w:lang w:val="es-ES_tradnl"/>
        </w:rPr>
        <w:t>: le permite utilizar la zona horaria definida por la red. Por defecto, "Zona Horaria Automática" está</w:t>
      </w:r>
      <w:r w:rsidR="002024B0">
        <w:rPr>
          <w:rStyle w:val="Ninguno"/>
          <w:shd w:val="clear" w:color="auto" w:fill="FFFFFF"/>
          <w:lang w:val="es-ES_tradnl"/>
        </w:rPr>
        <w:t xml:space="preserve"> activada</w:t>
      </w:r>
      <w:r w:rsidR="00D54F84" w:rsidRPr="001D651F">
        <w:rPr>
          <w:rStyle w:val="Ninguno"/>
          <w:shd w:val="clear" w:color="auto" w:fill="FFFFFF"/>
          <w:lang w:val="es-ES_tradnl"/>
        </w:rPr>
        <w:t xml:space="preserve">. </w:t>
      </w:r>
      <w:r w:rsidR="008E0D7B">
        <w:rPr>
          <w:rStyle w:val="Ninguno"/>
          <w:shd w:val="clear" w:color="auto" w:fill="FFFFFF"/>
          <w:lang w:val="es-ES_tradnl"/>
        </w:rPr>
        <w:t>Pulse</w:t>
      </w:r>
      <w:r w:rsidR="00D54F84" w:rsidRPr="001D651F">
        <w:rPr>
          <w:rStyle w:val="Ninguno"/>
          <w:shd w:val="clear" w:color="auto" w:fill="FFFFFF"/>
          <w:lang w:val="es-ES_tradnl"/>
        </w:rPr>
        <w:t xml:space="preserve"> el botón </w:t>
      </w:r>
      <w:r w:rsidR="00670D0E">
        <w:rPr>
          <w:rStyle w:val="Ninguno"/>
          <w:color w:val="B83288"/>
          <w:shd w:val="clear" w:color="auto" w:fill="FFFFFF"/>
          <w:lang w:val="es-ES_tradnl"/>
        </w:rPr>
        <w:t>OK</w:t>
      </w:r>
      <w:r w:rsidR="00D54F84" w:rsidRPr="001D651F">
        <w:rPr>
          <w:rStyle w:val="Ninguno"/>
          <w:color w:val="B83288"/>
          <w:shd w:val="clear" w:color="auto" w:fill="FFFFFF"/>
          <w:lang w:val="es-ES_tradnl"/>
        </w:rPr>
        <w:t xml:space="preserve"> </w:t>
      </w:r>
      <w:r w:rsidR="00D54F84" w:rsidRPr="001D651F">
        <w:rPr>
          <w:rStyle w:val="Ninguno"/>
          <w:shd w:val="clear" w:color="auto" w:fill="FFFFFF"/>
          <w:lang w:val="es-ES_tradnl"/>
        </w:rPr>
        <w:t>para desactivar la opción y acceder al siguiente parámetro:</w:t>
      </w:r>
    </w:p>
    <w:p w14:paraId="5E2B72B7" w14:textId="7E352252" w:rsidR="00C13BD1" w:rsidRPr="001D651F" w:rsidRDefault="00D76741">
      <w:pPr>
        <w:pStyle w:val="Prrafodelista"/>
        <w:numPr>
          <w:ilvl w:val="1"/>
          <w:numId w:val="98"/>
        </w:numPr>
        <w:rPr>
          <w:lang w:val="es-ES_tradnl"/>
        </w:rPr>
      </w:pPr>
      <w:r>
        <w:rPr>
          <w:rStyle w:val="Ninguno"/>
          <w:b/>
          <w:bCs/>
          <w:shd w:val="clear" w:color="auto" w:fill="FFFFFF"/>
          <w:lang w:val="es-ES_tradnl"/>
        </w:rPr>
        <w:t>E</w:t>
      </w:r>
      <w:r w:rsidR="00385061">
        <w:rPr>
          <w:rStyle w:val="Ninguno"/>
          <w:b/>
          <w:bCs/>
          <w:shd w:val="clear" w:color="auto" w:fill="FFFFFF"/>
          <w:lang w:val="es-ES_tradnl"/>
        </w:rPr>
        <w:t>l</w:t>
      </w:r>
      <w:r>
        <w:rPr>
          <w:rStyle w:val="Ninguno"/>
          <w:b/>
          <w:bCs/>
          <w:shd w:val="clear" w:color="auto" w:fill="FFFFFF"/>
          <w:lang w:val="es-ES_tradnl"/>
        </w:rPr>
        <w:t>egir</w:t>
      </w:r>
      <w:r w:rsidR="00D54F84" w:rsidRPr="001D651F">
        <w:rPr>
          <w:rStyle w:val="Ninguno"/>
          <w:b/>
          <w:bCs/>
          <w:shd w:val="clear" w:color="auto" w:fill="FFFFFF"/>
          <w:lang w:val="es-ES_tradnl"/>
        </w:rPr>
        <w:t xml:space="preserve"> zona horaria:</w:t>
      </w:r>
      <w:r w:rsidR="00D54F84" w:rsidRPr="001D651F">
        <w:rPr>
          <w:rStyle w:val="Ninguno"/>
          <w:shd w:val="clear" w:color="auto" w:fill="FFFFFF"/>
          <w:lang w:val="es-ES_tradnl"/>
        </w:rPr>
        <w:t xml:space="preserve"> le permite establecer manualmente la zona horaria que desee. Utilice los botones </w:t>
      </w:r>
      <w:r w:rsidR="00D54F84" w:rsidRPr="001D651F">
        <w:rPr>
          <w:rStyle w:val="Ninguno"/>
          <w:color w:val="B83288"/>
          <w:shd w:val="clear" w:color="auto" w:fill="FFFFFF"/>
          <w:lang w:val="es-ES_tradnl"/>
        </w:rPr>
        <w:t>Arriba y Abajo</w:t>
      </w:r>
      <w:r w:rsidR="00D54F84" w:rsidRPr="001D651F">
        <w:rPr>
          <w:rStyle w:val="Ninguno"/>
          <w:shd w:val="clear" w:color="auto" w:fill="FFFFFF"/>
          <w:lang w:val="es-ES_tradnl"/>
        </w:rPr>
        <w:t xml:space="preserve"> para seleccionar la zona horaria deseada y confirme su elección con el botón </w:t>
      </w:r>
      <w:r w:rsidR="00670D0E">
        <w:rPr>
          <w:rStyle w:val="Ninguno"/>
          <w:color w:val="B83288"/>
          <w:shd w:val="clear" w:color="auto" w:fill="FFFFFF"/>
          <w:lang w:val="es-ES_tradnl"/>
        </w:rPr>
        <w:t>OK</w:t>
      </w:r>
      <w:r w:rsidR="00D54F84" w:rsidRPr="001D651F">
        <w:rPr>
          <w:rStyle w:val="Ninguno"/>
          <w:shd w:val="clear" w:color="auto" w:fill="FFFFFF"/>
          <w:lang w:val="es-ES_tradnl"/>
        </w:rPr>
        <w:t>.</w:t>
      </w:r>
    </w:p>
    <w:p w14:paraId="43DCD123" w14:textId="77777777" w:rsidR="00C13BD1" w:rsidRPr="001D651F" w:rsidRDefault="00D54F84">
      <w:pPr>
        <w:pStyle w:val="Ttulo3"/>
        <w:rPr>
          <w:rStyle w:val="Ninguno"/>
          <w:lang w:val="es-ES_tradnl"/>
        </w:rPr>
      </w:pPr>
      <w:bookmarkStart w:id="423" w:name="_Toc147"/>
      <w:bookmarkStart w:id="424" w:name="_Toc160536020"/>
      <w:r w:rsidRPr="001D651F">
        <w:rPr>
          <w:rStyle w:val="Ninguno"/>
          <w:lang w:val="es-ES_tradnl"/>
        </w:rPr>
        <w:t>Información del teléfono</w:t>
      </w:r>
      <w:bookmarkEnd w:id="423"/>
      <w:bookmarkEnd w:id="424"/>
    </w:p>
    <w:p w14:paraId="095012D2" w14:textId="2A12FFE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Esta categoría </w:t>
      </w:r>
      <w:r w:rsidR="00F071B8">
        <w:rPr>
          <w:rStyle w:val="Ninguno"/>
          <w:rFonts w:eastAsia="Arial Unicode MS" w:cs="Arial Unicode MS"/>
          <w:lang w:val="es-ES_tradnl"/>
        </w:rPr>
        <w:t>l</w:t>
      </w:r>
      <w:r w:rsidRPr="001D651F">
        <w:rPr>
          <w:rStyle w:val="Ninguno"/>
          <w:rFonts w:eastAsia="Arial Unicode MS" w:cs="Arial Unicode MS"/>
          <w:lang w:val="es-ES_tradnl"/>
        </w:rPr>
        <w:t xml:space="preserve">e permite conocer el estado del teléfono y actualizar la versión del software de </w:t>
      </w:r>
      <w:r w:rsidR="00392BF9">
        <w:rPr>
          <w:rStyle w:val="Ninguno"/>
          <w:rFonts w:eastAsia="Arial Unicode MS" w:cs="Arial Unicode MS"/>
          <w:lang w:val="es-ES_tradnl"/>
        </w:rPr>
        <w:t>MiniVision2+</w:t>
      </w:r>
      <w:r w:rsidRPr="001D651F">
        <w:rPr>
          <w:rStyle w:val="Ninguno"/>
          <w:rFonts w:eastAsia="Arial Unicode MS" w:cs="Arial Unicode MS"/>
          <w:lang w:val="es-ES_tradnl"/>
        </w:rPr>
        <w:t>:</w:t>
      </w:r>
    </w:p>
    <w:p w14:paraId="5FEEB35E" w14:textId="7A68DDA8" w:rsidR="00C13BD1" w:rsidRPr="001D651F" w:rsidRDefault="00D54F84">
      <w:pPr>
        <w:pStyle w:val="Prrafodelista"/>
        <w:numPr>
          <w:ilvl w:val="0"/>
          <w:numId w:val="92"/>
        </w:numPr>
        <w:rPr>
          <w:lang w:val="es-ES_tradnl"/>
        </w:rPr>
      </w:pPr>
      <w:r w:rsidRPr="001D651F">
        <w:rPr>
          <w:rStyle w:val="Ninguno"/>
          <w:b/>
          <w:bCs/>
          <w:shd w:val="clear" w:color="auto" w:fill="FFFFFF"/>
          <w:lang w:val="es-ES_tradnl"/>
        </w:rPr>
        <w:t>Actualizaciones del sistema</w:t>
      </w:r>
      <w:r w:rsidRPr="001D651F">
        <w:rPr>
          <w:rStyle w:val="Ninguno"/>
          <w:shd w:val="clear" w:color="auto" w:fill="FFFFFF"/>
          <w:lang w:val="es-ES_tradnl"/>
        </w:rPr>
        <w:t>:</w:t>
      </w:r>
      <w:r w:rsidRPr="001D651F">
        <w:rPr>
          <w:rStyle w:val="Ninguno"/>
          <w:lang w:val="es-ES_tradnl"/>
        </w:rPr>
        <w:t xml:space="preserve"> </w:t>
      </w:r>
      <w:r w:rsidRPr="001D651F">
        <w:rPr>
          <w:rStyle w:val="Ninguno"/>
          <w:shd w:val="clear" w:color="auto" w:fill="FFFFFF"/>
          <w:lang w:val="es-ES_tradnl"/>
        </w:rPr>
        <w:t xml:space="preserve">le permite actualizar la versión del software de </w:t>
      </w:r>
      <w:r w:rsidR="00392BF9">
        <w:rPr>
          <w:rStyle w:val="Ninguno"/>
          <w:shd w:val="clear" w:color="auto" w:fill="FFFFFF"/>
          <w:lang w:val="es-ES_tradnl"/>
        </w:rPr>
        <w:t>MiniVision2+</w:t>
      </w:r>
      <w:r w:rsidRPr="001D651F">
        <w:rPr>
          <w:rStyle w:val="Ninguno"/>
          <w:shd w:val="clear" w:color="auto" w:fill="FFFFFF"/>
          <w:lang w:val="es-ES_tradnl"/>
        </w:rPr>
        <w:t xml:space="preserve"> a través de una conexión a Internet. Se aconseja utilizar una conexión Wi-Fi para descargar las actualizaciones con el fin de optimizar el tiempo de descarga y </w:t>
      </w:r>
      <w:r w:rsidR="00D26BF4">
        <w:rPr>
          <w:rStyle w:val="Ninguno"/>
          <w:shd w:val="clear" w:color="auto" w:fill="FFFFFF"/>
          <w:lang w:val="es-ES_tradnl"/>
        </w:rPr>
        <w:t xml:space="preserve">conservar </w:t>
      </w:r>
      <w:r w:rsidRPr="001D651F">
        <w:rPr>
          <w:rStyle w:val="Ninguno"/>
          <w:shd w:val="clear" w:color="auto" w:fill="FFFFFF"/>
          <w:lang w:val="es-ES_tradnl"/>
        </w:rPr>
        <w:t xml:space="preserve">el plan de </w:t>
      </w:r>
      <w:r w:rsidR="00E037EC">
        <w:rPr>
          <w:rStyle w:val="Ninguno"/>
          <w:shd w:val="clear" w:color="auto" w:fill="FFFFFF"/>
          <w:lang w:val="es-ES_tradnl"/>
        </w:rPr>
        <w:t xml:space="preserve">datos móviles </w:t>
      </w:r>
      <w:r w:rsidRPr="001D651F">
        <w:rPr>
          <w:rStyle w:val="Ninguno"/>
          <w:shd w:val="clear" w:color="auto" w:fill="FFFFFF"/>
          <w:lang w:val="es-ES_tradnl"/>
        </w:rPr>
        <w:t>de su tarjeta SIM. KAPSYS ofrece actualizaciones de software gratuitas que mejoran el uso del producto. No dude en consultar regularmente esta opción para beneficiarse de las últimas actualizaciones. La información "</w:t>
      </w:r>
      <w:r w:rsidR="00E037EC">
        <w:rPr>
          <w:rStyle w:val="Ninguno"/>
          <w:shd w:val="clear" w:color="auto" w:fill="FFFFFF"/>
          <w:lang w:val="es-ES_tradnl"/>
        </w:rPr>
        <w:t>El</w:t>
      </w:r>
      <w:r w:rsidRPr="001D651F">
        <w:rPr>
          <w:rStyle w:val="Ninguno"/>
          <w:shd w:val="clear" w:color="auto" w:fill="FFFFFF"/>
          <w:lang w:val="es-ES_tradnl"/>
        </w:rPr>
        <w:t xml:space="preserve"> sistema está actualizado" se anunciará si </w:t>
      </w:r>
      <w:r w:rsidR="00392BF9">
        <w:rPr>
          <w:rStyle w:val="Ninguno"/>
          <w:shd w:val="clear" w:color="auto" w:fill="FFFFFF"/>
          <w:lang w:val="es-ES_tradnl"/>
        </w:rPr>
        <w:t>MiniVision2+</w:t>
      </w:r>
      <w:r w:rsidRPr="001D651F">
        <w:rPr>
          <w:rStyle w:val="Ninguno"/>
          <w:shd w:val="clear" w:color="auto" w:fill="FFFFFF"/>
          <w:lang w:val="es-ES_tradnl"/>
        </w:rPr>
        <w:t xml:space="preserve"> tiene la última versión de software. Cuando una actualización está disponible, se muestra una pantalla de descarga.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w:t>
      </w:r>
      <w:r w:rsidRPr="001D651F">
        <w:rPr>
          <w:rStyle w:val="Ninguno"/>
          <w:color w:val="B83288"/>
          <w:shd w:val="clear" w:color="auto" w:fill="FFFFFF"/>
          <w:lang w:val="es-ES_tradnl"/>
        </w:rPr>
        <w:t>Descargar</w:t>
      </w:r>
      <w:r w:rsidRPr="001D651F">
        <w:rPr>
          <w:rStyle w:val="Ninguno"/>
          <w:shd w:val="clear" w:color="auto" w:fill="FFFFFF"/>
          <w:lang w:val="es-ES_tradnl"/>
        </w:rPr>
        <w:t xml:space="preserve">" y confirme con el botón </w:t>
      </w:r>
      <w:r w:rsidR="00670D0E">
        <w:rPr>
          <w:rStyle w:val="Ninguno"/>
          <w:color w:val="B83288"/>
          <w:shd w:val="clear" w:color="auto" w:fill="FFFFFF"/>
          <w:lang w:val="es-ES_tradnl"/>
        </w:rPr>
        <w:t>OK</w:t>
      </w:r>
      <w:r w:rsidRPr="001D651F">
        <w:rPr>
          <w:rStyle w:val="Ninguno"/>
          <w:color w:val="B83288"/>
          <w:shd w:val="clear" w:color="auto" w:fill="FFFFFF"/>
          <w:lang w:val="es-ES_tradnl"/>
        </w:rPr>
        <w:t xml:space="preserve"> </w:t>
      </w:r>
      <w:r w:rsidRPr="001D651F">
        <w:rPr>
          <w:rStyle w:val="Ninguno"/>
          <w:shd w:val="clear" w:color="auto" w:fill="FFFFFF"/>
          <w:lang w:val="es-ES_tradnl"/>
        </w:rPr>
        <w:t xml:space="preserve">para iniciar la descarga. El progreso de la descarga se anuncia y se muestra en la pantalla. Si la pantalla pasa al modo de suspensión, pulse el botón </w:t>
      </w:r>
      <w:r w:rsidRPr="001D651F">
        <w:rPr>
          <w:rStyle w:val="Ninguno"/>
          <w:color w:val="B83288"/>
          <w:shd w:val="clear" w:color="auto" w:fill="FFFFFF"/>
          <w:lang w:val="es-ES_tradnl"/>
        </w:rPr>
        <w:t xml:space="preserve">Finalizar llamada </w:t>
      </w:r>
      <w:r w:rsidRPr="001D651F">
        <w:rPr>
          <w:rStyle w:val="Ninguno"/>
          <w:shd w:val="clear" w:color="auto" w:fill="FFFFFF"/>
          <w:lang w:val="es-ES_tradnl"/>
        </w:rPr>
        <w:t xml:space="preserve">para </w:t>
      </w:r>
      <w:r w:rsidR="002D6FFD">
        <w:rPr>
          <w:rStyle w:val="Ninguno"/>
          <w:shd w:val="clear" w:color="auto" w:fill="FFFFFF"/>
          <w:lang w:val="es-ES_tradnl"/>
        </w:rPr>
        <w:t xml:space="preserve">activar </w:t>
      </w:r>
      <w:r w:rsidRPr="001D651F">
        <w:rPr>
          <w:rStyle w:val="Ninguno"/>
          <w:shd w:val="clear" w:color="auto" w:fill="FFFFFF"/>
          <w:lang w:val="es-ES_tradnl"/>
        </w:rPr>
        <w:t xml:space="preserve">la pantalla y volver a la pantalla de descarga. Cuando se completa la descarga, aparece una pantalla de instalación. Utilice los botones </w:t>
      </w:r>
      <w:r w:rsidRPr="001D651F">
        <w:rPr>
          <w:rStyle w:val="Ninguno"/>
          <w:color w:val="B83288"/>
          <w:shd w:val="clear" w:color="auto" w:fill="FFFFFF"/>
          <w:lang w:val="es-ES_tradnl"/>
        </w:rPr>
        <w:t>Arriba y Abajo</w:t>
      </w:r>
      <w:r w:rsidRPr="001D651F">
        <w:rPr>
          <w:rStyle w:val="Ninguno"/>
          <w:shd w:val="clear" w:color="auto" w:fill="FFFFFF"/>
          <w:lang w:val="es-ES_tradnl"/>
        </w:rPr>
        <w:t xml:space="preserve"> para seleccionar "</w:t>
      </w:r>
      <w:r w:rsidRPr="005C2A4A">
        <w:rPr>
          <w:rStyle w:val="Ninguno"/>
          <w:color w:val="B83288"/>
          <w:shd w:val="clear" w:color="auto" w:fill="FFFFFF"/>
          <w:lang w:val="es-ES_tradnl"/>
        </w:rPr>
        <w:t>I</w:t>
      </w:r>
      <w:r w:rsidRPr="001D651F">
        <w:rPr>
          <w:rStyle w:val="Ninguno"/>
          <w:color w:val="B83288"/>
          <w:shd w:val="clear" w:color="auto" w:fill="FFFFFF"/>
          <w:lang w:val="es-ES_tradnl"/>
        </w:rPr>
        <w:t>nstalar</w:t>
      </w:r>
      <w:r w:rsidRPr="001D651F">
        <w:rPr>
          <w:rStyle w:val="Ninguno"/>
          <w:shd w:val="clear" w:color="auto" w:fill="FFFFFF"/>
          <w:lang w:val="es-ES_tradnl"/>
        </w:rPr>
        <w:t xml:space="preserve">" y confirme con el botón </w:t>
      </w:r>
      <w:r w:rsidR="00670D0E">
        <w:rPr>
          <w:rStyle w:val="Ninguno"/>
          <w:shd w:val="clear" w:color="auto" w:fill="FFFFFF"/>
          <w:lang w:val="es-ES_tradnl"/>
        </w:rPr>
        <w:t>OK</w:t>
      </w:r>
      <w:r w:rsidRPr="001D651F">
        <w:rPr>
          <w:rStyle w:val="Ninguno"/>
          <w:shd w:val="clear" w:color="auto" w:fill="FFFFFF"/>
          <w:lang w:val="es-ES_tradnl"/>
        </w:rPr>
        <w:t xml:space="preserve"> para instalar la actualización. Al final de la descarga de la actualización de software, </w:t>
      </w:r>
      <w:r w:rsidR="00392BF9">
        <w:rPr>
          <w:rStyle w:val="Ninguno"/>
          <w:shd w:val="clear" w:color="auto" w:fill="FFFFFF"/>
          <w:lang w:val="es-ES_tradnl"/>
        </w:rPr>
        <w:t>MiniVision2+</w:t>
      </w:r>
      <w:r w:rsidRPr="001D651F">
        <w:rPr>
          <w:rStyle w:val="Ninguno"/>
          <w:shd w:val="clear" w:color="auto" w:fill="FFFFFF"/>
          <w:lang w:val="es-ES_tradnl"/>
        </w:rPr>
        <w:t xml:space="preserve"> se apaga y se reinicia después de unos minutos. Por favor, espere a que vuelva la vocalización para volver a utilizar su</w:t>
      </w:r>
      <w:r w:rsidR="001D292E">
        <w:rPr>
          <w:rStyle w:val="Ninguno"/>
          <w:shd w:val="clear" w:color="auto" w:fill="FFFFFF"/>
          <w:lang w:val="es-ES_tradnl"/>
        </w:rPr>
        <w:t xml:space="preserve"> dispositivo</w:t>
      </w:r>
      <w:r w:rsidRPr="001D651F">
        <w:rPr>
          <w:rStyle w:val="Ninguno"/>
          <w:shd w:val="clear" w:color="auto" w:fill="FFFFFF"/>
          <w:lang w:val="es-ES_tradnl"/>
        </w:rPr>
        <w:t>.</w:t>
      </w:r>
    </w:p>
    <w:p w14:paraId="6363F603" w14:textId="1AD99EB4" w:rsidR="00C13BD1" w:rsidRPr="001D651F" w:rsidRDefault="00D54F84">
      <w:pPr>
        <w:pStyle w:val="Cuerpo"/>
        <w:rPr>
          <w:rStyle w:val="Ninguno"/>
          <w:lang w:val="es-ES_tradnl"/>
        </w:rPr>
      </w:pPr>
      <w:r w:rsidRPr="001D651F">
        <w:rPr>
          <w:rStyle w:val="Ninguno"/>
          <w:rFonts w:eastAsia="Arial Unicode MS" w:cs="Arial Unicode MS"/>
          <w:u w:val="single"/>
          <w:lang w:val="es-ES_tradnl"/>
        </w:rPr>
        <w:t xml:space="preserve">Es bueno </w:t>
      </w:r>
      <w:r w:rsidR="008F0E3B">
        <w:rPr>
          <w:rStyle w:val="Ninguno"/>
          <w:rFonts w:eastAsia="Arial Unicode MS" w:cs="Arial Unicode MS"/>
          <w:u w:val="single"/>
          <w:lang w:val="es-ES_tradnl"/>
        </w:rPr>
        <w:t>saberlo</w:t>
      </w:r>
      <w:r w:rsidRPr="008F0E3B">
        <w:rPr>
          <w:rStyle w:val="Ninguno"/>
          <w:rFonts w:eastAsia="Arial Unicode MS" w:cs="Arial Unicode MS"/>
          <w:lang w:val="es-ES_tradnl"/>
        </w:rPr>
        <w:t xml:space="preserve">: </w:t>
      </w:r>
      <w:r w:rsidRPr="001D651F">
        <w:rPr>
          <w:rStyle w:val="Ninguno"/>
          <w:rFonts w:eastAsia="Arial Unicode MS" w:cs="Arial Unicode MS"/>
          <w:lang w:val="es-ES_tradnl"/>
        </w:rPr>
        <w:t>La descarga de la actualización del software puede llev</w:t>
      </w:r>
      <w:r w:rsidR="00E147C5">
        <w:rPr>
          <w:rStyle w:val="Ninguno"/>
          <w:rFonts w:eastAsia="Arial Unicode MS" w:cs="Arial Unicode MS"/>
          <w:lang w:val="es-ES_tradnl"/>
        </w:rPr>
        <w:t>ar algún tiempo dependiendo de s</w:t>
      </w:r>
      <w:r w:rsidRPr="001D651F">
        <w:rPr>
          <w:rStyle w:val="Ninguno"/>
          <w:rFonts w:eastAsia="Arial Unicode MS" w:cs="Arial Unicode MS"/>
          <w:lang w:val="es-ES_tradnl"/>
        </w:rPr>
        <w:t>u conexión a Internet. Si se produce un error durante la descarga, por favor reinicie la actualización.</w:t>
      </w:r>
    </w:p>
    <w:p w14:paraId="0CE1BB44" w14:textId="77777777" w:rsidR="00C13BD1" w:rsidRPr="001D651F" w:rsidRDefault="00D54F84">
      <w:pPr>
        <w:pStyle w:val="Prrafodelista"/>
        <w:numPr>
          <w:ilvl w:val="0"/>
          <w:numId w:val="92"/>
        </w:numPr>
        <w:rPr>
          <w:lang w:val="es-ES_tradnl"/>
        </w:rPr>
      </w:pPr>
      <w:r w:rsidRPr="001D651F">
        <w:rPr>
          <w:rStyle w:val="Ninguno"/>
          <w:b/>
          <w:bCs/>
          <w:shd w:val="clear" w:color="auto" w:fill="FFFFFF"/>
          <w:lang w:val="es-ES_tradnl"/>
        </w:rPr>
        <w:t>Estado</w:t>
      </w:r>
      <w:r w:rsidRPr="001D651F">
        <w:rPr>
          <w:rStyle w:val="Ninguno"/>
          <w:shd w:val="clear" w:color="auto" w:fill="FFFFFF"/>
          <w:lang w:val="es-ES_tradnl"/>
        </w:rPr>
        <w:t>: le proporciona el estado del teléfono.</w:t>
      </w:r>
    </w:p>
    <w:p w14:paraId="4AD9E1F0" w14:textId="77777777" w:rsidR="00C13BD1" w:rsidRPr="001D651F" w:rsidRDefault="00D54F84">
      <w:pPr>
        <w:pStyle w:val="Prrafodelista"/>
        <w:numPr>
          <w:ilvl w:val="1"/>
          <w:numId w:val="100"/>
        </w:numPr>
        <w:rPr>
          <w:lang w:val="es-ES_tradnl"/>
        </w:rPr>
      </w:pPr>
      <w:r w:rsidRPr="001D651F">
        <w:rPr>
          <w:rStyle w:val="Ninguno"/>
          <w:b/>
          <w:bCs/>
          <w:shd w:val="clear" w:color="auto" w:fill="FFFFFF"/>
          <w:lang w:val="es-ES_tradnl"/>
        </w:rPr>
        <w:t>Estado de la batería</w:t>
      </w:r>
      <w:r w:rsidRPr="001D651F">
        <w:rPr>
          <w:rStyle w:val="Ninguno"/>
          <w:shd w:val="clear" w:color="auto" w:fill="FFFFFF"/>
          <w:lang w:val="es-ES_tradnl"/>
        </w:rPr>
        <w:t>: le permite conocer el nivel actual de la batería.</w:t>
      </w:r>
    </w:p>
    <w:p w14:paraId="23BDA3E8" w14:textId="55F2D61F" w:rsidR="00C13BD1" w:rsidRPr="001D651F" w:rsidRDefault="00D54F84">
      <w:pPr>
        <w:pStyle w:val="Prrafodelista"/>
        <w:numPr>
          <w:ilvl w:val="1"/>
          <w:numId w:val="100"/>
        </w:numPr>
        <w:rPr>
          <w:lang w:val="es-ES_tradnl"/>
        </w:rPr>
      </w:pPr>
      <w:r w:rsidRPr="001D651F">
        <w:rPr>
          <w:rStyle w:val="Ninguno"/>
          <w:b/>
          <w:bCs/>
          <w:shd w:val="clear" w:color="auto" w:fill="FFFFFF"/>
          <w:lang w:val="es-ES_tradnl"/>
        </w:rPr>
        <w:t>Número de serie</w:t>
      </w:r>
      <w:r w:rsidRPr="001D651F">
        <w:rPr>
          <w:rStyle w:val="Ninguno"/>
          <w:shd w:val="clear" w:color="auto" w:fill="FFFFFF"/>
          <w:lang w:val="es-ES_tradnl"/>
        </w:rPr>
        <w:t>: proporciona el número de serie de su</w:t>
      </w:r>
      <w:r w:rsidR="00EA2618">
        <w:rPr>
          <w:rStyle w:val="Ninguno"/>
          <w:shd w:val="clear" w:color="auto" w:fill="FFFFFF"/>
          <w:lang w:val="es-ES_tradnl"/>
        </w:rPr>
        <w:t xml:space="preserve"> dispositivo</w:t>
      </w:r>
      <w:r w:rsidRPr="001D651F">
        <w:rPr>
          <w:rStyle w:val="Ninguno"/>
          <w:shd w:val="clear" w:color="auto" w:fill="FFFFFF"/>
          <w:lang w:val="es-ES_tradnl"/>
        </w:rPr>
        <w:t>.</w:t>
      </w:r>
    </w:p>
    <w:p w14:paraId="3D45CE74" w14:textId="19236581" w:rsidR="00C13BD1" w:rsidRPr="001D651F" w:rsidRDefault="00D54F84">
      <w:pPr>
        <w:pStyle w:val="Prrafodelista"/>
        <w:numPr>
          <w:ilvl w:val="1"/>
          <w:numId w:val="100"/>
        </w:numPr>
        <w:rPr>
          <w:lang w:val="es-ES_tradnl"/>
        </w:rPr>
      </w:pPr>
      <w:r w:rsidRPr="001D651F">
        <w:rPr>
          <w:rStyle w:val="Ninguno"/>
          <w:b/>
          <w:bCs/>
          <w:shd w:val="clear" w:color="auto" w:fill="FFFFFF"/>
          <w:lang w:val="es-ES_tradnl"/>
        </w:rPr>
        <w:lastRenderedPageBreak/>
        <w:t>IMEI</w:t>
      </w:r>
      <w:r w:rsidRPr="001D651F">
        <w:rPr>
          <w:rStyle w:val="Ninguno"/>
          <w:shd w:val="clear" w:color="auto" w:fill="FFFFFF"/>
          <w:lang w:val="es-ES_tradnl"/>
        </w:rPr>
        <w:t>: proporciona el número IMEI de su</w:t>
      </w:r>
      <w:r w:rsidR="00EA2618">
        <w:rPr>
          <w:rStyle w:val="Ninguno"/>
          <w:shd w:val="clear" w:color="auto" w:fill="FFFFFF"/>
          <w:lang w:val="es-ES_tradnl"/>
        </w:rPr>
        <w:t xml:space="preserve"> dispositivo</w:t>
      </w:r>
      <w:r w:rsidRPr="001D651F">
        <w:rPr>
          <w:rStyle w:val="Ninguno"/>
          <w:shd w:val="clear" w:color="auto" w:fill="FFFFFF"/>
          <w:lang w:val="es-ES_tradnl"/>
        </w:rPr>
        <w:t>.</w:t>
      </w:r>
    </w:p>
    <w:p w14:paraId="3A0E0372" w14:textId="62A628FB" w:rsidR="00C13BD1" w:rsidRPr="001D651F" w:rsidRDefault="00D54F84">
      <w:pPr>
        <w:pStyle w:val="Prrafodelista"/>
        <w:numPr>
          <w:ilvl w:val="1"/>
          <w:numId w:val="100"/>
        </w:numPr>
        <w:rPr>
          <w:lang w:val="es-ES_tradnl"/>
        </w:rPr>
      </w:pPr>
      <w:r w:rsidRPr="001D651F">
        <w:rPr>
          <w:rStyle w:val="Ninguno"/>
          <w:b/>
          <w:bCs/>
          <w:shd w:val="clear" w:color="auto" w:fill="FFFFFF"/>
          <w:lang w:val="es-ES_tradnl"/>
        </w:rPr>
        <w:t>Dirección de Bluetooth</w:t>
      </w:r>
      <w:r w:rsidRPr="001D651F">
        <w:rPr>
          <w:rStyle w:val="Ninguno"/>
          <w:shd w:val="clear" w:color="auto" w:fill="FFFFFF"/>
          <w:lang w:val="es-ES_tradnl"/>
        </w:rPr>
        <w:t>: proporciona la dirección Bluetooth de su</w:t>
      </w:r>
      <w:r w:rsidR="003936E5">
        <w:rPr>
          <w:rStyle w:val="Ninguno"/>
          <w:shd w:val="clear" w:color="auto" w:fill="FFFFFF"/>
          <w:lang w:val="es-ES_tradnl"/>
        </w:rPr>
        <w:t xml:space="preserve"> dispositivo</w:t>
      </w:r>
      <w:r w:rsidRPr="001D651F">
        <w:rPr>
          <w:rStyle w:val="Ninguno"/>
          <w:shd w:val="clear" w:color="auto" w:fill="FFFFFF"/>
          <w:lang w:val="es-ES_tradnl"/>
        </w:rPr>
        <w:t>.</w:t>
      </w:r>
    </w:p>
    <w:p w14:paraId="46A6F4F2" w14:textId="06FA9AD7" w:rsidR="00C13BD1" w:rsidRPr="001D651F" w:rsidRDefault="00D54F84">
      <w:pPr>
        <w:pStyle w:val="Prrafodelista"/>
        <w:numPr>
          <w:ilvl w:val="1"/>
          <w:numId w:val="100"/>
        </w:numPr>
        <w:rPr>
          <w:b/>
          <w:bCs/>
          <w:lang w:val="es-ES_tradnl"/>
        </w:rPr>
      </w:pPr>
      <w:r w:rsidRPr="001D651F">
        <w:rPr>
          <w:rStyle w:val="Ninguno"/>
          <w:b/>
          <w:bCs/>
          <w:shd w:val="clear" w:color="auto" w:fill="FFFFFF"/>
          <w:lang w:val="es-ES_tradnl"/>
        </w:rPr>
        <w:t xml:space="preserve">Dirección MAC </w:t>
      </w:r>
      <w:r w:rsidR="003936E5">
        <w:rPr>
          <w:rStyle w:val="Ninguno"/>
          <w:b/>
          <w:bCs/>
          <w:shd w:val="clear" w:color="auto" w:fill="FFFFFF"/>
          <w:lang w:val="es-ES_tradnl"/>
        </w:rPr>
        <w:t xml:space="preserve">de </w:t>
      </w:r>
      <w:r w:rsidRPr="001D651F">
        <w:rPr>
          <w:rStyle w:val="Ninguno"/>
          <w:b/>
          <w:bCs/>
          <w:shd w:val="clear" w:color="auto" w:fill="FFFFFF"/>
          <w:lang w:val="es-ES_tradnl"/>
        </w:rPr>
        <w:t>Wi-Fi</w:t>
      </w:r>
      <w:r w:rsidRPr="001D651F">
        <w:rPr>
          <w:rStyle w:val="Ninguno"/>
          <w:shd w:val="clear" w:color="auto" w:fill="FFFFFF"/>
          <w:lang w:val="es-ES_tradnl"/>
        </w:rPr>
        <w:t>: proporciona la dirección MAC Wi-Fi de su</w:t>
      </w:r>
      <w:r w:rsidR="003936E5">
        <w:rPr>
          <w:rStyle w:val="Ninguno"/>
          <w:shd w:val="clear" w:color="auto" w:fill="FFFFFF"/>
          <w:lang w:val="es-ES_tradnl"/>
        </w:rPr>
        <w:t xml:space="preserve"> dispositivo</w:t>
      </w:r>
      <w:r w:rsidRPr="001D651F">
        <w:rPr>
          <w:rStyle w:val="Ninguno"/>
          <w:shd w:val="clear" w:color="auto" w:fill="FFFFFF"/>
          <w:lang w:val="es-ES_tradnl"/>
        </w:rPr>
        <w:t>.</w:t>
      </w:r>
    </w:p>
    <w:p w14:paraId="0E0FBB2A" w14:textId="5ECA188B" w:rsidR="00C13BD1" w:rsidRPr="001D651F" w:rsidRDefault="00D54F84">
      <w:pPr>
        <w:pStyle w:val="Prrafodelista"/>
        <w:numPr>
          <w:ilvl w:val="1"/>
          <w:numId w:val="100"/>
        </w:numPr>
        <w:rPr>
          <w:b/>
          <w:bCs/>
          <w:lang w:val="es-ES_tradnl"/>
        </w:rPr>
      </w:pPr>
      <w:r w:rsidRPr="001D651F">
        <w:rPr>
          <w:rStyle w:val="Ninguno"/>
          <w:b/>
          <w:bCs/>
          <w:shd w:val="clear" w:color="auto" w:fill="FFFFFF"/>
          <w:lang w:val="es-ES_tradnl"/>
        </w:rPr>
        <w:t>Estado de la SIM</w:t>
      </w:r>
      <w:r w:rsidRPr="001D651F">
        <w:rPr>
          <w:rStyle w:val="Ninguno"/>
          <w:shd w:val="clear" w:color="auto" w:fill="FFFFFF"/>
          <w:lang w:val="es-ES_tradnl"/>
        </w:rPr>
        <w:t>: proporciona los diferentes estados enviados por la tarjeta SIM</w:t>
      </w:r>
      <w:r w:rsidRPr="001D651F">
        <w:rPr>
          <w:rStyle w:val="Ninguno"/>
          <w:b/>
          <w:bCs/>
          <w:shd w:val="clear" w:color="auto" w:fill="FFFFFF"/>
          <w:lang w:val="es-ES_tradnl"/>
        </w:rPr>
        <w:t>.</w:t>
      </w:r>
    </w:p>
    <w:p w14:paraId="0C8BE62B" w14:textId="77777777" w:rsidR="00C13BD1" w:rsidRPr="001D651F" w:rsidRDefault="00D54F84">
      <w:pPr>
        <w:pStyle w:val="Prrafodelista"/>
        <w:numPr>
          <w:ilvl w:val="2"/>
          <w:numId w:val="100"/>
        </w:numPr>
        <w:rPr>
          <w:lang w:val="es-ES_tradnl"/>
        </w:rPr>
      </w:pPr>
      <w:r w:rsidRPr="001D651F">
        <w:rPr>
          <w:rStyle w:val="Ninguno"/>
          <w:b/>
          <w:bCs/>
          <w:shd w:val="clear" w:color="auto" w:fill="FFFFFF"/>
          <w:lang w:val="es-ES_tradnl"/>
        </w:rPr>
        <w:t>Red</w:t>
      </w:r>
      <w:r w:rsidRPr="001D651F">
        <w:rPr>
          <w:rStyle w:val="Ninguno"/>
          <w:shd w:val="clear" w:color="auto" w:fill="FFFFFF"/>
          <w:lang w:val="es-ES_tradnl"/>
        </w:rPr>
        <w:t xml:space="preserve">: </w:t>
      </w:r>
      <w:r w:rsidRPr="001D651F">
        <w:rPr>
          <w:rStyle w:val="Ninguno"/>
          <w:lang w:val="es-ES_tradnl"/>
        </w:rPr>
        <w:t>le permite saber el nombre de su compañía telefónica</w:t>
      </w:r>
    </w:p>
    <w:p w14:paraId="6E09C407" w14:textId="77777777" w:rsidR="00C13BD1" w:rsidRPr="001D651F" w:rsidRDefault="00D54F84">
      <w:pPr>
        <w:pStyle w:val="Prrafodelista"/>
        <w:numPr>
          <w:ilvl w:val="2"/>
          <w:numId w:val="100"/>
        </w:numPr>
        <w:rPr>
          <w:lang w:val="es-ES_tradnl"/>
        </w:rPr>
      </w:pPr>
      <w:r w:rsidRPr="001D651F">
        <w:rPr>
          <w:rStyle w:val="Ninguno"/>
          <w:b/>
          <w:bCs/>
          <w:shd w:val="clear" w:color="auto" w:fill="FFFFFF"/>
          <w:lang w:val="es-ES_tradnl"/>
        </w:rPr>
        <w:t>Intensidad de la señal</w:t>
      </w:r>
      <w:r w:rsidRPr="001D651F">
        <w:rPr>
          <w:rStyle w:val="Ninguno"/>
          <w:shd w:val="clear" w:color="auto" w:fill="FFFFFF"/>
          <w:lang w:val="es-ES_tradnl"/>
        </w:rPr>
        <w:t>: le permite conocer la intensidad de la señal GSM (sin señal, señal débil, señal media, señal buena, señal excelente).</w:t>
      </w:r>
    </w:p>
    <w:p w14:paraId="07B23A88" w14:textId="39282E19" w:rsidR="00C13BD1" w:rsidRPr="001D651F" w:rsidRDefault="00D54F84">
      <w:pPr>
        <w:pStyle w:val="Prrafodelista"/>
        <w:numPr>
          <w:ilvl w:val="2"/>
          <w:numId w:val="100"/>
        </w:numPr>
        <w:rPr>
          <w:lang w:val="es-ES_tradnl"/>
        </w:rPr>
      </w:pPr>
      <w:r w:rsidRPr="001D651F">
        <w:rPr>
          <w:rStyle w:val="Ninguno"/>
          <w:b/>
          <w:bCs/>
          <w:shd w:val="clear" w:color="auto" w:fill="FFFFFF"/>
          <w:lang w:val="es-ES_tradnl"/>
        </w:rPr>
        <w:t>Tipo de red m</w:t>
      </w:r>
      <w:r w:rsidR="00432FD4">
        <w:rPr>
          <w:rStyle w:val="Ninguno"/>
          <w:b/>
          <w:bCs/>
          <w:shd w:val="clear" w:color="auto" w:fill="FFFFFF"/>
          <w:lang w:val="es-ES_tradnl"/>
        </w:rPr>
        <w:t>ó</w:t>
      </w:r>
      <w:r w:rsidRPr="001D651F">
        <w:rPr>
          <w:rStyle w:val="Ninguno"/>
          <w:b/>
          <w:bCs/>
          <w:shd w:val="clear" w:color="auto" w:fill="FFFFFF"/>
          <w:lang w:val="es-ES_tradnl"/>
        </w:rPr>
        <w:t>vil</w:t>
      </w:r>
      <w:r w:rsidRPr="001D651F">
        <w:rPr>
          <w:rStyle w:val="Ninguno"/>
          <w:shd w:val="clear" w:color="auto" w:fill="FFFFFF"/>
          <w:lang w:val="es-ES_tradnl"/>
        </w:rPr>
        <w:t xml:space="preserve">: </w:t>
      </w:r>
      <w:r w:rsidR="008F0E3B">
        <w:rPr>
          <w:rStyle w:val="Ninguno"/>
          <w:shd w:val="clear" w:color="auto" w:fill="FFFFFF"/>
          <w:lang w:val="es-ES_tradnl"/>
        </w:rPr>
        <w:t xml:space="preserve">le </w:t>
      </w:r>
      <w:r w:rsidRPr="001D651F">
        <w:rPr>
          <w:rStyle w:val="Ninguno"/>
          <w:shd w:val="clear" w:color="auto" w:fill="FFFFFF"/>
          <w:lang w:val="es-ES_tradnl"/>
        </w:rPr>
        <w:t>permite conocer el tipo de red móvil actual (2G, 3G, 4G).</w:t>
      </w:r>
    </w:p>
    <w:p w14:paraId="5B7C1BCB" w14:textId="77777777" w:rsidR="00C13BD1" w:rsidRPr="001D651F" w:rsidRDefault="00D54F84">
      <w:pPr>
        <w:pStyle w:val="Prrafodelista"/>
        <w:numPr>
          <w:ilvl w:val="2"/>
          <w:numId w:val="100"/>
        </w:numPr>
        <w:rPr>
          <w:lang w:val="es-ES_tradnl"/>
        </w:rPr>
      </w:pPr>
      <w:r w:rsidRPr="001D651F">
        <w:rPr>
          <w:rStyle w:val="Ninguno"/>
          <w:b/>
          <w:bCs/>
          <w:shd w:val="clear" w:color="auto" w:fill="FFFFFF"/>
          <w:lang w:val="es-ES_tradnl"/>
        </w:rPr>
        <w:t>Itinerancia</w:t>
      </w:r>
      <w:r w:rsidRPr="001D651F">
        <w:rPr>
          <w:rStyle w:val="Ninguno"/>
          <w:shd w:val="clear" w:color="auto" w:fill="FFFFFF"/>
          <w:lang w:val="es-ES_tradnl"/>
        </w:rPr>
        <w:t>: le permite saber si su tarjeta SIM está utilizando la itinerancia de datos (sí o no)</w:t>
      </w:r>
    </w:p>
    <w:p w14:paraId="434310EA" w14:textId="3C189AF5" w:rsidR="00C13BD1" w:rsidRPr="001D651F" w:rsidRDefault="00D54F84">
      <w:pPr>
        <w:pStyle w:val="Prrafodelista"/>
        <w:numPr>
          <w:ilvl w:val="2"/>
          <w:numId w:val="100"/>
        </w:numPr>
        <w:rPr>
          <w:lang w:val="es-ES_tradnl"/>
        </w:rPr>
      </w:pPr>
      <w:r w:rsidRPr="001D651F">
        <w:rPr>
          <w:rStyle w:val="Ninguno"/>
          <w:b/>
          <w:bCs/>
          <w:shd w:val="clear" w:color="auto" w:fill="FFFFFF"/>
          <w:lang w:val="es-ES_tradnl"/>
        </w:rPr>
        <w:t xml:space="preserve">Mi número de </w:t>
      </w:r>
      <w:r w:rsidR="00D770CD" w:rsidRPr="001D651F">
        <w:rPr>
          <w:rStyle w:val="Ninguno"/>
          <w:b/>
          <w:bCs/>
          <w:shd w:val="clear" w:color="auto" w:fill="FFFFFF"/>
          <w:lang w:val="es-ES_tradnl"/>
        </w:rPr>
        <w:t>teléfono</w:t>
      </w:r>
      <w:r w:rsidRPr="001D651F">
        <w:rPr>
          <w:rStyle w:val="Ninguno"/>
          <w:shd w:val="clear" w:color="auto" w:fill="FFFFFF"/>
          <w:lang w:val="es-ES_tradnl"/>
        </w:rPr>
        <w:t>:</w:t>
      </w:r>
      <w:r w:rsidRPr="001D651F">
        <w:rPr>
          <w:rStyle w:val="Ninguno"/>
          <w:lang w:val="es-ES_tradnl"/>
        </w:rPr>
        <w:t xml:space="preserve"> </w:t>
      </w:r>
      <w:r w:rsidR="008F0E3B">
        <w:rPr>
          <w:rStyle w:val="Ninguno"/>
          <w:shd w:val="clear" w:color="auto" w:fill="FFFFFF"/>
          <w:lang w:val="es-ES_tradnl"/>
        </w:rPr>
        <w:t>l</w:t>
      </w:r>
      <w:r w:rsidRPr="001D651F">
        <w:rPr>
          <w:rStyle w:val="Ninguno"/>
          <w:shd w:val="clear" w:color="auto" w:fill="FFFFFF"/>
          <w:lang w:val="es-ES_tradnl"/>
        </w:rPr>
        <w:t xml:space="preserve">e permite </w:t>
      </w:r>
      <w:r w:rsidR="005C2A4A">
        <w:rPr>
          <w:rStyle w:val="Ninguno"/>
          <w:shd w:val="clear" w:color="auto" w:fill="FFFFFF"/>
          <w:lang w:val="es-ES_tradnl"/>
        </w:rPr>
        <w:t>saber el número de teléfono de s</w:t>
      </w:r>
      <w:r w:rsidRPr="001D651F">
        <w:rPr>
          <w:rStyle w:val="Ninguno"/>
          <w:shd w:val="clear" w:color="auto" w:fill="FFFFFF"/>
          <w:lang w:val="es-ES_tradnl"/>
        </w:rPr>
        <w:t>u tarjeta SIM</w:t>
      </w:r>
    </w:p>
    <w:p w14:paraId="7EECB67F" w14:textId="3ED63D07" w:rsidR="00C13BD1" w:rsidRPr="001D651F" w:rsidRDefault="00D54F84">
      <w:pPr>
        <w:pStyle w:val="Prrafodelista"/>
        <w:numPr>
          <w:ilvl w:val="0"/>
          <w:numId w:val="101"/>
        </w:numPr>
        <w:rPr>
          <w:lang w:val="es-ES_tradnl"/>
        </w:rPr>
      </w:pPr>
      <w:r w:rsidRPr="001D651F">
        <w:rPr>
          <w:rStyle w:val="Ninguno"/>
          <w:b/>
          <w:bCs/>
          <w:shd w:val="clear" w:color="auto" w:fill="FFFFFF"/>
          <w:lang w:val="es-ES_tradnl"/>
        </w:rPr>
        <w:t>Número de modelo</w:t>
      </w:r>
      <w:r w:rsidR="008F0E3B">
        <w:rPr>
          <w:rStyle w:val="Ninguno"/>
          <w:shd w:val="clear" w:color="auto" w:fill="FFFFFF"/>
          <w:lang w:val="es-ES_tradnl"/>
        </w:rPr>
        <w:t>: l</w:t>
      </w:r>
      <w:r w:rsidRPr="001D651F">
        <w:rPr>
          <w:rStyle w:val="Ninguno"/>
          <w:shd w:val="clear" w:color="auto" w:fill="FFFFFF"/>
          <w:lang w:val="es-ES_tradnl"/>
        </w:rPr>
        <w:t>e permite saber el nombre del modelo del teléfono</w:t>
      </w:r>
    </w:p>
    <w:p w14:paraId="5A223001" w14:textId="5615662E" w:rsidR="00C13BD1" w:rsidRPr="0047404A" w:rsidRDefault="00D54F84">
      <w:pPr>
        <w:pStyle w:val="Prrafodelista"/>
        <w:numPr>
          <w:ilvl w:val="0"/>
          <w:numId w:val="101"/>
        </w:numPr>
        <w:rPr>
          <w:rStyle w:val="Ninguno"/>
          <w:lang w:val="es-ES_tradnl"/>
        </w:rPr>
      </w:pPr>
      <w:r w:rsidRPr="001D651F">
        <w:rPr>
          <w:rStyle w:val="Ninguno"/>
          <w:b/>
          <w:bCs/>
          <w:shd w:val="clear" w:color="auto" w:fill="FFFFFF"/>
          <w:lang w:val="es-ES_tradnl"/>
        </w:rPr>
        <w:t>Versión</w:t>
      </w:r>
      <w:r w:rsidRPr="001D651F">
        <w:rPr>
          <w:rStyle w:val="Ninguno"/>
          <w:shd w:val="clear" w:color="auto" w:fill="FFFFFF"/>
          <w:lang w:val="es-ES_tradnl"/>
        </w:rPr>
        <w:t xml:space="preserve">: le permite saber el número de la versión del software de </w:t>
      </w:r>
      <w:r w:rsidR="00392BF9">
        <w:rPr>
          <w:rStyle w:val="Ninguno"/>
          <w:shd w:val="clear" w:color="auto" w:fill="FFFFFF"/>
          <w:lang w:val="es-ES_tradnl"/>
        </w:rPr>
        <w:t>MiniVision2+</w:t>
      </w:r>
      <w:r w:rsidRPr="001D651F">
        <w:rPr>
          <w:rStyle w:val="Ninguno"/>
          <w:shd w:val="clear" w:color="auto" w:fill="FFFFFF"/>
          <w:lang w:val="es-ES_tradnl"/>
        </w:rPr>
        <w:t>.</w:t>
      </w:r>
    </w:p>
    <w:p w14:paraId="0DFDE787" w14:textId="763DC99E" w:rsidR="0047404A" w:rsidRDefault="0047404A" w:rsidP="0047404A">
      <w:pPr>
        <w:rPr>
          <w:lang w:val="es-ES_tradnl"/>
        </w:rPr>
      </w:pPr>
    </w:p>
    <w:p w14:paraId="6C987898" w14:textId="559B72BD" w:rsidR="00C13BD1" w:rsidRPr="001D651F" w:rsidRDefault="00D54F84">
      <w:pPr>
        <w:pStyle w:val="Ttulo2"/>
        <w:rPr>
          <w:rStyle w:val="Ninguno"/>
          <w:lang w:val="es-ES_tradnl"/>
        </w:rPr>
      </w:pPr>
      <w:bookmarkStart w:id="425" w:name="_Ref517777156"/>
      <w:bookmarkStart w:id="426" w:name="_Toc148"/>
      <w:bookmarkStart w:id="427" w:name="_Toc160536021"/>
      <w:r w:rsidRPr="001D651F">
        <w:rPr>
          <w:rStyle w:val="Ninguno"/>
          <w:lang w:val="es-ES_tradnl"/>
        </w:rPr>
        <w:t>Especificaciones técnicas</w:t>
      </w:r>
      <w:bookmarkStart w:id="428" w:name="_Ref517785556"/>
      <w:bookmarkEnd w:id="425"/>
      <w:bookmarkEnd w:id="426"/>
      <w:bookmarkEnd w:id="427"/>
    </w:p>
    <w:p w14:paraId="30573E14" w14:textId="59267B3C" w:rsidR="00C13BD1" w:rsidRPr="001D651F" w:rsidRDefault="00D54F84">
      <w:pPr>
        <w:pStyle w:val="Ttulo3"/>
        <w:rPr>
          <w:rStyle w:val="Ninguno"/>
          <w:lang w:val="es-ES_tradnl"/>
        </w:rPr>
      </w:pPr>
      <w:bookmarkStart w:id="429" w:name="_Toc149"/>
      <w:bookmarkStart w:id="430" w:name="_Toc160536022"/>
      <w:r w:rsidRPr="001D651F">
        <w:rPr>
          <w:rStyle w:val="Ninguno"/>
          <w:lang w:val="es-ES_tradnl"/>
        </w:rPr>
        <w:t>D</w:t>
      </w:r>
      <w:bookmarkEnd w:id="429"/>
      <w:r w:rsidR="009C516F">
        <w:rPr>
          <w:rStyle w:val="Ninguno"/>
          <w:lang w:val="es-ES_tradnl"/>
        </w:rPr>
        <w:t>iseño</w:t>
      </w:r>
      <w:bookmarkEnd w:id="430"/>
    </w:p>
    <w:p w14:paraId="1DF55D9C" w14:textId="77777777" w:rsidR="00C13BD1" w:rsidRPr="001D651F" w:rsidRDefault="00D54F84">
      <w:pPr>
        <w:pStyle w:val="Prrafodelista"/>
        <w:numPr>
          <w:ilvl w:val="0"/>
          <w:numId w:val="103"/>
        </w:numPr>
        <w:rPr>
          <w:lang w:val="es-ES_tradnl"/>
        </w:rPr>
      </w:pPr>
      <w:r w:rsidRPr="001D651F">
        <w:rPr>
          <w:rStyle w:val="Ninguno"/>
          <w:b/>
          <w:bCs/>
          <w:lang w:val="es-ES_tradnl"/>
        </w:rPr>
        <w:t>Dimensiones</w:t>
      </w:r>
      <w:r w:rsidRPr="001D651F">
        <w:rPr>
          <w:rStyle w:val="Ninguno"/>
          <w:lang w:val="es-ES_tradnl"/>
        </w:rPr>
        <w:t xml:space="preserve">: 125 x 60 x 13.5 mm </w:t>
      </w:r>
    </w:p>
    <w:p w14:paraId="6914E311" w14:textId="77777777" w:rsidR="00C13BD1" w:rsidRPr="001D651F" w:rsidRDefault="00D54F84">
      <w:pPr>
        <w:pStyle w:val="Prrafodelista"/>
        <w:numPr>
          <w:ilvl w:val="0"/>
          <w:numId w:val="103"/>
        </w:numPr>
        <w:rPr>
          <w:lang w:val="es-ES_tradnl"/>
        </w:rPr>
      </w:pPr>
      <w:r w:rsidRPr="001D651F">
        <w:rPr>
          <w:rStyle w:val="Ninguno"/>
          <w:b/>
          <w:bCs/>
          <w:lang w:val="es-ES_tradnl"/>
        </w:rPr>
        <w:t>Peso</w:t>
      </w:r>
      <w:r w:rsidRPr="001D651F">
        <w:rPr>
          <w:rStyle w:val="Ninguno"/>
          <w:lang w:val="es-ES_tradnl"/>
        </w:rPr>
        <w:t xml:space="preserve">: 103 g </w:t>
      </w:r>
    </w:p>
    <w:p w14:paraId="6157E242" w14:textId="77777777" w:rsidR="00C13BD1" w:rsidRPr="00392BF9" w:rsidRDefault="00D54F84">
      <w:pPr>
        <w:pStyle w:val="Prrafodelista"/>
        <w:numPr>
          <w:ilvl w:val="0"/>
          <w:numId w:val="103"/>
        </w:numPr>
        <w:rPr>
          <w:lang w:val="it-IT"/>
        </w:rPr>
      </w:pPr>
      <w:r w:rsidRPr="00392BF9">
        <w:rPr>
          <w:rStyle w:val="Ninguno"/>
          <w:b/>
          <w:bCs/>
          <w:lang w:val="it-IT"/>
        </w:rPr>
        <w:t>Pantalla</w:t>
      </w:r>
      <w:r w:rsidRPr="00392BF9">
        <w:rPr>
          <w:rStyle w:val="Ninguno"/>
          <w:lang w:val="it-IT"/>
        </w:rPr>
        <w:t>: 2.3’’ / QVGA (240 x 320 pixels)</w:t>
      </w:r>
    </w:p>
    <w:p w14:paraId="038FEB13" w14:textId="77777777" w:rsidR="00C13BD1" w:rsidRPr="001D651F" w:rsidRDefault="00D54F84">
      <w:pPr>
        <w:pStyle w:val="Ttulo3"/>
        <w:rPr>
          <w:rStyle w:val="Ninguno"/>
          <w:lang w:val="es-ES_tradnl"/>
        </w:rPr>
      </w:pPr>
      <w:bookmarkStart w:id="431" w:name="_Toc150"/>
      <w:bookmarkStart w:id="432" w:name="_Toc160536023"/>
      <w:r w:rsidRPr="001D651F">
        <w:rPr>
          <w:rStyle w:val="Ninguno"/>
          <w:lang w:val="es-ES_tradnl"/>
        </w:rPr>
        <w:t>Hardware</w:t>
      </w:r>
      <w:bookmarkEnd w:id="431"/>
      <w:bookmarkEnd w:id="432"/>
    </w:p>
    <w:p w14:paraId="4339FD5C" w14:textId="25226D24" w:rsidR="00C13BD1" w:rsidRPr="001D651F" w:rsidRDefault="00D54F84">
      <w:pPr>
        <w:pStyle w:val="Prrafodelista"/>
        <w:numPr>
          <w:ilvl w:val="0"/>
          <w:numId w:val="105"/>
        </w:numPr>
        <w:rPr>
          <w:lang w:val="es-ES_tradnl"/>
        </w:rPr>
      </w:pPr>
      <w:r w:rsidRPr="001D651F">
        <w:rPr>
          <w:rStyle w:val="Ninguno"/>
          <w:b/>
          <w:bCs/>
          <w:lang w:val="es-ES_tradnl"/>
        </w:rPr>
        <w:t>Procesador</w:t>
      </w:r>
      <w:r w:rsidRPr="001D651F">
        <w:rPr>
          <w:rStyle w:val="Ninguno"/>
          <w:lang w:val="es-ES_tradnl"/>
        </w:rPr>
        <w:t xml:space="preserve">: Dual Core </w:t>
      </w:r>
      <w:r w:rsidR="00D30615">
        <w:rPr>
          <w:rStyle w:val="Ninguno"/>
          <w:lang w:val="es-ES_tradnl"/>
        </w:rPr>
        <w:t>@1,5GHZ</w:t>
      </w:r>
    </w:p>
    <w:p w14:paraId="22B99AE0" w14:textId="252D4628" w:rsidR="00C13BD1" w:rsidRPr="00026232" w:rsidRDefault="00D54F84">
      <w:pPr>
        <w:pStyle w:val="Prrafodelista"/>
        <w:numPr>
          <w:ilvl w:val="0"/>
          <w:numId w:val="105"/>
        </w:numPr>
        <w:rPr>
          <w:lang w:val="pt-PT"/>
        </w:rPr>
      </w:pPr>
      <w:r w:rsidRPr="00026232">
        <w:rPr>
          <w:rStyle w:val="Ninguno"/>
          <w:b/>
          <w:bCs/>
          <w:lang w:val="pt-PT"/>
        </w:rPr>
        <w:t>Memoria interna</w:t>
      </w:r>
      <w:r w:rsidRPr="00026232">
        <w:rPr>
          <w:rStyle w:val="Ninguno"/>
          <w:lang w:val="pt-PT"/>
        </w:rPr>
        <w:t xml:space="preserve">: RAM </w:t>
      </w:r>
      <w:r w:rsidR="00D30615" w:rsidRPr="00026232">
        <w:rPr>
          <w:rStyle w:val="Ninguno"/>
          <w:lang w:val="pt-PT"/>
        </w:rPr>
        <w:t>1G</w:t>
      </w:r>
      <w:r w:rsidRPr="00026232">
        <w:rPr>
          <w:rStyle w:val="Ninguno"/>
          <w:lang w:val="pt-PT"/>
        </w:rPr>
        <w:t xml:space="preserve">B, Flash </w:t>
      </w:r>
      <w:r w:rsidR="00D30615" w:rsidRPr="00026232">
        <w:rPr>
          <w:rStyle w:val="Ninguno"/>
          <w:lang w:val="pt-PT"/>
        </w:rPr>
        <w:t>8</w:t>
      </w:r>
      <w:r w:rsidRPr="00026232">
        <w:rPr>
          <w:rStyle w:val="Ninguno"/>
          <w:lang w:val="pt-PT"/>
        </w:rPr>
        <w:t>GB</w:t>
      </w:r>
    </w:p>
    <w:p w14:paraId="45773ECB" w14:textId="6EAD22D9" w:rsidR="00C13BD1" w:rsidRPr="007030C0" w:rsidRDefault="00D54F84">
      <w:pPr>
        <w:pStyle w:val="Prrafodelista"/>
        <w:numPr>
          <w:ilvl w:val="0"/>
          <w:numId w:val="105"/>
        </w:numPr>
        <w:rPr>
          <w:lang w:val="es-ES"/>
        </w:rPr>
      </w:pPr>
      <w:r w:rsidRPr="007030C0">
        <w:rPr>
          <w:rStyle w:val="Ninguno"/>
          <w:b/>
          <w:bCs/>
          <w:lang w:val="es-ES"/>
        </w:rPr>
        <w:t>Memoria externa</w:t>
      </w:r>
      <w:r w:rsidRPr="007030C0">
        <w:rPr>
          <w:rStyle w:val="Ninguno"/>
          <w:lang w:val="es-ES"/>
        </w:rPr>
        <w:t xml:space="preserve">: </w:t>
      </w:r>
      <w:r w:rsidR="007030C0" w:rsidRPr="007030C0">
        <w:rPr>
          <w:rStyle w:val="Ninguno"/>
          <w:lang w:val="es-ES"/>
        </w:rPr>
        <w:t xml:space="preserve">tarjeta </w:t>
      </w:r>
      <w:r w:rsidRPr="007030C0">
        <w:rPr>
          <w:rStyle w:val="Ninguno"/>
          <w:lang w:val="es-ES"/>
        </w:rPr>
        <w:t xml:space="preserve">SD, </w:t>
      </w:r>
      <w:r w:rsidR="007030C0" w:rsidRPr="007030C0">
        <w:rPr>
          <w:rStyle w:val="Ninguno"/>
          <w:lang w:val="es-ES"/>
        </w:rPr>
        <w:t>hasta</w:t>
      </w:r>
      <w:r w:rsidRPr="007030C0">
        <w:rPr>
          <w:rStyle w:val="Ninguno"/>
          <w:lang w:val="es-ES"/>
        </w:rPr>
        <w:t xml:space="preserve"> 32GB</w:t>
      </w:r>
    </w:p>
    <w:p w14:paraId="0AB0CD2A" w14:textId="6BB00C28" w:rsidR="00C13BD1" w:rsidRPr="001D651F" w:rsidRDefault="00D54F84">
      <w:pPr>
        <w:pStyle w:val="Prrafodelista"/>
        <w:numPr>
          <w:ilvl w:val="0"/>
          <w:numId w:val="105"/>
        </w:numPr>
        <w:rPr>
          <w:lang w:val="es-ES_tradnl"/>
        </w:rPr>
      </w:pPr>
      <w:r w:rsidRPr="001D651F">
        <w:rPr>
          <w:rStyle w:val="Ninguno"/>
          <w:b/>
          <w:bCs/>
          <w:lang w:val="es-ES_tradnl"/>
        </w:rPr>
        <w:t xml:space="preserve">Conectividad </w:t>
      </w:r>
      <w:r w:rsidR="0068367F">
        <w:rPr>
          <w:rStyle w:val="Ninguno"/>
          <w:b/>
          <w:bCs/>
          <w:lang w:val="es-ES_tradnl"/>
        </w:rPr>
        <w:t>móvil</w:t>
      </w:r>
      <w:r w:rsidRPr="001D651F">
        <w:rPr>
          <w:rStyle w:val="Ninguno"/>
          <w:lang w:val="es-ES_tradnl"/>
        </w:rPr>
        <w:t>: 4G / 3G / 2G</w:t>
      </w:r>
    </w:p>
    <w:p w14:paraId="3BBB6873" w14:textId="7062AEF1" w:rsidR="00C13BD1" w:rsidRPr="00A766D1" w:rsidRDefault="00D54F84">
      <w:pPr>
        <w:pStyle w:val="Prrafodelista"/>
        <w:numPr>
          <w:ilvl w:val="0"/>
          <w:numId w:val="105"/>
        </w:numPr>
        <w:rPr>
          <w:lang w:val="es-ES"/>
        </w:rPr>
      </w:pPr>
      <w:r w:rsidRPr="00A766D1">
        <w:rPr>
          <w:rStyle w:val="Ninguno"/>
          <w:b/>
          <w:bCs/>
          <w:lang w:val="es-ES"/>
        </w:rPr>
        <w:t>Conectividad inalámbrica</w:t>
      </w:r>
      <w:r w:rsidRPr="00A766D1">
        <w:rPr>
          <w:rStyle w:val="Ninguno"/>
          <w:lang w:val="es-ES"/>
        </w:rPr>
        <w:t xml:space="preserve">: Wi-Fi 802.11 (2.4 GHz b/g/n) </w:t>
      </w:r>
      <w:r w:rsidR="00A766D1" w:rsidRPr="00A766D1">
        <w:rPr>
          <w:rStyle w:val="Ninguno"/>
          <w:lang w:val="es-ES"/>
        </w:rPr>
        <w:t>y</w:t>
      </w:r>
      <w:r w:rsidRPr="00A766D1">
        <w:rPr>
          <w:rStyle w:val="Ninguno"/>
          <w:lang w:val="es-ES"/>
        </w:rPr>
        <w:t xml:space="preserve"> Bluetooth 4.2 </w:t>
      </w:r>
    </w:p>
    <w:p w14:paraId="1FA2D35A" w14:textId="507F0662" w:rsidR="00C13BD1" w:rsidRPr="001D651F" w:rsidRDefault="00D54F84">
      <w:pPr>
        <w:pStyle w:val="Prrafodelista"/>
        <w:numPr>
          <w:ilvl w:val="0"/>
          <w:numId w:val="105"/>
        </w:numPr>
        <w:rPr>
          <w:lang w:val="es-ES_tradnl"/>
        </w:rPr>
      </w:pPr>
      <w:r w:rsidRPr="00964695">
        <w:rPr>
          <w:rStyle w:val="Ninguno"/>
          <w:b/>
          <w:lang w:val="es-ES_tradnl"/>
        </w:rPr>
        <w:t>F</w:t>
      </w:r>
      <w:r w:rsidRPr="001D651F">
        <w:rPr>
          <w:rStyle w:val="Ninguno"/>
          <w:b/>
          <w:bCs/>
          <w:lang w:val="es-ES_tradnl"/>
        </w:rPr>
        <w:t>ormato de la tarjeta SIM</w:t>
      </w:r>
      <w:r w:rsidRPr="001D651F">
        <w:rPr>
          <w:rStyle w:val="Ninguno"/>
          <w:lang w:val="es-ES_tradnl"/>
        </w:rPr>
        <w:t>: Nano SIM</w:t>
      </w:r>
    </w:p>
    <w:p w14:paraId="4492F9CA" w14:textId="7C0E531A" w:rsidR="00C13BD1" w:rsidRPr="00392BF9" w:rsidRDefault="00D54F84">
      <w:pPr>
        <w:pStyle w:val="Prrafodelista"/>
        <w:numPr>
          <w:ilvl w:val="0"/>
          <w:numId w:val="105"/>
        </w:numPr>
        <w:rPr>
          <w:lang w:val="pt-PT"/>
        </w:rPr>
      </w:pPr>
      <w:r w:rsidRPr="00392BF9">
        <w:rPr>
          <w:rStyle w:val="Ninguno"/>
          <w:b/>
          <w:bCs/>
          <w:lang w:val="pt-PT"/>
        </w:rPr>
        <w:t>Conectores</w:t>
      </w:r>
      <w:r w:rsidRPr="00392BF9">
        <w:rPr>
          <w:rStyle w:val="Ninguno"/>
          <w:lang w:val="pt-PT"/>
        </w:rPr>
        <w:t xml:space="preserve">: </w:t>
      </w:r>
      <w:r w:rsidR="00117CFA">
        <w:rPr>
          <w:rStyle w:val="Ninguno"/>
          <w:lang w:val="pt-PT"/>
        </w:rPr>
        <w:t xml:space="preserve">jack de </w:t>
      </w:r>
      <w:r w:rsidRPr="00392BF9">
        <w:rPr>
          <w:rStyle w:val="Ninguno"/>
          <w:lang w:val="pt-PT"/>
        </w:rPr>
        <w:t xml:space="preserve">audio </w:t>
      </w:r>
      <w:r w:rsidR="00FC68E2">
        <w:rPr>
          <w:rStyle w:val="Ninguno"/>
          <w:lang w:val="pt-PT"/>
        </w:rPr>
        <w:t xml:space="preserve">de </w:t>
      </w:r>
      <w:r w:rsidRPr="00392BF9">
        <w:rPr>
          <w:rStyle w:val="Ninguno"/>
          <w:lang w:val="pt-PT"/>
        </w:rPr>
        <w:t>3.5 mm, Micro USB</w:t>
      </w:r>
    </w:p>
    <w:p w14:paraId="558588E8" w14:textId="77777777" w:rsidR="00C13BD1" w:rsidRPr="001D651F" w:rsidRDefault="00D54F84">
      <w:pPr>
        <w:pStyle w:val="Prrafodelista"/>
        <w:numPr>
          <w:ilvl w:val="0"/>
          <w:numId w:val="105"/>
        </w:numPr>
        <w:rPr>
          <w:b/>
          <w:bCs/>
          <w:lang w:val="es-ES_tradnl"/>
        </w:rPr>
      </w:pPr>
      <w:r w:rsidRPr="001D651F">
        <w:rPr>
          <w:rStyle w:val="Ninguno"/>
          <w:b/>
          <w:bCs/>
          <w:lang w:val="es-ES_tradnl"/>
        </w:rPr>
        <w:t>Consumo de energía:</w:t>
      </w:r>
    </w:p>
    <w:p w14:paraId="7EE213E7" w14:textId="77777777" w:rsidR="00C13BD1" w:rsidRPr="001D651F" w:rsidRDefault="00D54F84">
      <w:pPr>
        <w:pStyle w:val="Prrafodelista"/>
        <w:numPr>
          <w:ilvl w:val="1"/>
          <w:numId w:val="105"/>
        </w:numPr>
        <w:rPr>
          <w:lang w:val="es-ES_tradnl"/>
        </w:rPr>
      </w:pPr>
      <w:r w:rsidRPr="001D651F">
        <w:rPr>
          <w:rStyle w:val="Ninguno"/>
          <w:b/>
          <w:bCs/>
          <w:lang w:val="es-ES_tradnl"/>
        </w:rPr>
        <w:t>Batería</w:t>
      </w:r>
      <w:r w:rsidRPr="001D651F">
        <w:rPr>
          <w:rStyle w:val="Ninguno"/>
          <w:lang w:val="es-ES_tradnl"/>
        </w:rPr>
        <w:t>: 1600 mAh Li-ion</w:t>
      </w:r>
    </w:p>
    <w:p w14:paraId="42228D23" w14:textId="77777777" w:rsidR="00C13BD1" w:rsidRPr="001D651F" w:rsidRDefault="00D54F84">
      <w:pPr>
        <w:pStyle w:val="Prrafodelista"/>
        <w:numPr>
          <w:ilvl w:val="1"/>
          <w:numId w:val="105"/>
        </w:numPr>
        <w:rPr>
          <w:lang w:val="es-ES_tradnl"/>
        </w:rPr>
      </w:pPr>
      <w:r w:rsidRPr="001D651F">
        <w:rPr>
          <w:rStyle w:val="Ninguno"/>
          <w:b/>
          <w:bCs/>
          <w:lang w:val="es-ES_tradnl"/>
        </w:rPr>
        <w:t>Tiempo de espera</w:t>
      </w:r>
      <w:r w:rsidRPr="001D651F">
        <w:rPr>
          <w:rStyle w:val="Ninguno"/>
          <w:lang w:val="es-ES_tradnl"/>
        </w:rPr>
        <w:t xml:space="preserve">: 200h </w:t>
      </w:r>
    </w:p>
    <w:p w14:paraId="428D5A3F" w14:textId="77777777" w:rsidR="00C13BD1" w:rsidRPr="001D651F" w:rsidRDefault="00D54F84">
      <w:pPr>
        <w:pStyle w:val="Prrafodelista"/>
        <w:numPr>
          <w:ilvl w:val="1"/>
          <w:numId w:val="105"/>
        </w:numPr>
        <w:rPr>
          <w:lang w:val="es-ES_tradnl"/>
        </w:rPr>
      </w:pPr>
      <w:r w:rsidRPr="001D651F">
        <w:rPr>
          <w:rStyle w:val="Ninguno"/>
          <w:b/>
          <w:bCs/>
          <w:lang w:val="es-ES_tradnl"/>
        </w:rPr>
        <w:t xml:space="preserve">Tiempo de uso en llamada: </w:t>
      </w:r>
      <w:r w:rsidRPr="001D651F">
        <w:rPr>
          <w:rStyle w:val="Ninguno"/>
          <w:lang w:val="es-ES_tradnl"/>
        </w:rPr>
        <w:t>7h</w:t>
      </w:r>
    </w:p>
    <w:p w14:paraId="43CBF742" w14:textId="77777777" w:rsidR="00C13BD1" w:rsidRPr="001D651F" w:rsidRDefault="00D54F84">
      <w:pPr>
        <w:pStyle w:val="Prrafodelista"/>
        <w:numPr>
          <w:ilvl w:val="0"/>
          <w:numId w:val="105"/>
        </w:numPr>
        <w:rPr>
          <w:lang w:val="es-ES_tradnl"/>
        </w:rPr>
      </w:pPr>
      <w:r w:rsidRPr="001D651F">
        <w:rPr>
          <w:rStyle w:val="Ninguno"/>
          <w:b/>
          <w:bCs/>
          <w:lang w:val="es-ES_tradnl"/>
        </w:rPr>
        <w:t>SAR:</w:t>
      </w:r>
    </w:p>
    <w:p w14:paraId="02D966B0" w14:textId="01681952" w:rsidR="00C13BD1" w:rsidRPr="001D651F" w:rsidRDefault="00D54F84">
      <w:pPr>
        <w:pStyle w:val="Prrafodelista"/>
        <w:numPr>
          <w:ilvl w:val="1"/>
          <w:numId w:val="105"/>
        </w:numPr>
        <w:rPr>
          <w:b/>
          <w:bCs/>
          <w:lang w:val="es-ES_tradnl"/>
        </w:rPr>
      </w:pPr>
      <w:r w:rsidRPr="001D651F">
        <w:rPr>
          <w:rStyle w:val="Ninguno"/>
          <w:b/>
          <w:bCs/>
          <w:lang w:val="es-ES_tradnl"/>
        </w:rPr>
        <w:t xml:space="preserve">Cabeza: </w:t>
      </w:r>
      <w:r w:rsidR="00D30615">
        <w:rPr>
          <w:rStyle w:val="Ninguno"/>
          <w:lang w:val="es-ES_tradnl"/>
        </w:rPr>
        <w:t>0,563</w:t>
      </w:r>
      <w:r w:rsidRPr="001D651F">
        <w:rPr>
          <w:rStyle w:val="Ninguno"/>
          <w:lang w:val="es-ES_tradnl"/>
        </w:rPr>
        <w:t xml:space="preserve"> W/Kg</w:t>
      </w:r>
    </w:p>
    <w:p w14:paraId="69451AE4" w14:textId="2E7655EE" w:rsidR="00C13BD1" w:rsidRPr="001D651F" w:rsidRDefault="00D54F84">
      <w:pPr>
        <w:pStyle w:val="Prrafodelista"/>
        <w:numPr>
          <w:ilvl w:val="1"/>
          <w:numId w:val="105"/>
        </w:numPr>
        <w:rPr>
          <w:b/>
          <w:bCs/>
          <w:lang w:val="es-ES_tradnl"/>
        </w:rPr>
      </w:pPr>
      <w:r w:rsidRPr="001D651F">
        <w:rPr>
          <w:rStyle w:val="Ninguno"/>
          <w:b/>
          <w:bCs/>
          <w:lang w:val="es-ES_tradnl"/>
        </w:rPr>
        <w:t xml:space="preserve">Cuerpo: </w:t>
      </w:r>
      <w:r w:rsidR="00D30615">
        <w:rPr>
          <w:rStyle w:val="Ninguno"/>
          <w:lang w:val="es-ES_tradnl"/>
        </w:rPr>
        <w:t>1,577</w:t>
      </w:r>
      <w:r w:rsidRPr="001D651F">
        <w:rPr>
          <w:rStyle w:val="Ninguno"/>
          <w:b/>
          <w:bCs/>
          <w:lang w:val="es-ES_tradnl"/>
        </w:rPr>
        <w:t xml:space="preserve"> </w:t>
      </w:r>
      <w:r w:rsidRPr="001D651F">
        <w:rPr>
          <w:rStyle w:val="Ninguno"/>
          <w:lang w:val="es-ES_tradnl"/>
        </w:rPr>
        <w:t>W/Kg</w:t>
      </w:r>
    </w:p>
    <w:p w14:paraId="1B259C70" w14:textId="0CCB48D5" w:rsidR="00C13BD1" w:rsidRPr="001D651F" w:rsidRDefault="00D54F84">
      <w:pPr>
        <w:pStyle w:val="Prrafodelista"/>
        <w:numPr>
          <w:ilvl w:val="1"/>
          <w:numId w:val="105"/>
        </w:numPr>
        <w:rPr>
          <w:lang w:val="es-ES_tradnl"/>
        </w:rPr>
      </w:pPr>
      <w:r w:rsidRPr="001D651F">
        <w:rPr>
          <w:rStyle w:val="Ninguno"/>
          <w:b/>
          <w:bCs/>
          <w:lang w:val="es-ES_tradnl"/>
        </w:rPr>
        <w:t xml:space="preserve">Extremidades: </w:t>
      </w:r>
      <w:r w:rsidR="00D30615">
        <w:rPr>
          <w:rStyle w:val="Ninguno"/>
          <w:lang w:val="es-ES_tradnl"/>
        </w:rPr>
        <w:t>1,997</w:t>
      </w:r>
      <w:r w:rsidRPr="001D651F">
        <w:rPr>
          <w:rStyle w:val="Ninguno"/>
          <w:lang w:val="es-ES_tradnl"/>
        </w:rPr>
        <w:t xml:space="preserve"> W/Kg</w:t>
      </w:r>
    </w:p>
    <w:p w14:paraId="0CEF259E" w14:textId="648B6660" w:rsidR="00C13BD1" w:rsidRDefault="00D54F84">
      <w:pPr>
        <w:pStyle w:val="Prrafodelista"/>
        <w:numPr>
          <w:ilvl w:val="0"/>
          <w:numId w:val="105"/>
        </w:numPr>
        <w:rPr>
          <w:rStyle w:val="Ninguno"/>
          <w:lang w:val="es-ES_tradnl"/>
        </w:rPr>
      </w:pPr>
      <w:r w:rsidRPr="001D651F">
        <w:rPr>
          <w:rStyle w:val="Ninguno"/>
          <w:b/>
          <w:bCs/>
          <w:lang w:val="es-ES_tradnl"/>
        </w:rPr>
        <w:t xml:space="preserve">Flash LED y </w:t>
      </w:r>
      <w:r w:rsidR="00D30615" w:rsidRPr="001D651F">
        <w:rPr>
          <w:rStyle w:val="Ninguno"/>
          <w:b/>
          <w:bCs/>
          <w:lang w:val="es-ES_tradnl"/>
        </w:rPr>
        <w:t>cámara</w:t>
      </w:r>
      <w:r w:rsidRPr="001D651F">
        <w:rPr>
          <w:rStyle w:val="Ninguno"/>
          <w:lang w:val="es-ES_tradnl"/>
        </w:rPr>
        <w:t>: 2 MPixels</w:t>
      </w:r>
    </w:p>
    <w:p w14:paraId="71DA4096" w14:textId="52E36C22" w:rsidR="00D30615" w:rsidRPr="001D651F" w:rsidRDefault="00D30615">
      <w:pPr>
        <w:pStyle w:val="Prrafodelista"/>
        <w:numPr>
          <w:ilvl w:val="0"/>
          <w:numId w:val="105"/>
        </w:numPr>
        <w:rPr>
          <w:lang w:val="es-ES_tradnl"/>
        </w:rPr>
      </w:pPr>
      <w:r>
        <w:rPr>
          <w:rStyle w:val="Ninguno"/>
          <w:b/>
          <w:bCs/>
          <w:lang w:val="es-ES_tradnl"/>
        </w:rPr>
        <w:t>HAC</w:t>
      </w:r>
      <w:r w:rsidRPr="00D30615">
        <w:t>:</w:t>
      </w:r>
      <w:r>
        <w:rPr>
          <w:lang w:val="es-ES_tradnl"/>
        </w:rPr>
        <w:t xml:space="preserve"> M3/T3</w:t>
      </w:r>
    </w:p>
    <w:p w14:paraId="323E0792" w14:textId="447D2646" w:rsidR="00C13BD1" w:rsidRPr="005F26B6" w:rsidRDefault="00D54F84" w:rsidP="005F26B6">
      <w:pPr>
        <w:pStyle w:val="Prrafodelista"/>
        <w:numPr>
          <w:ilvl w:val="0"/>
          <w:numId w:val="105"/>
        </w:numPr>
        <w:rPr>
          <w:lang w:val="es-ES_tradnl"/>
        </w:rPr>
      </w:pPr>
      <w:r w:rsidRPr="005F26B6">
        <w:rPr>
          <w:rStyle w:val="Ninguno"/>
          <w:b/>
          <w:bCs/>
          <w:lang w:val="es-ES_tradnl"/>
        </w:rPr>
        <w:t>Tonos de llamada y funciones de vibración</w:t>
      </w:r>
    </w:p>
    <w:p w14:paraId="10B52D88" w14:textId="77777777" w:rsidR="00C13BD1" w:rsidRPr="001D651F" w:rsidRDefault="00D54F84">
      <w:pPr>
        <w:pStyle w:val="Ttulo2"/>
        <w:rPr>
          <w:rStyle w:val="Ninguno"/>
          <w:spacing w:val="-10"/>
          <w:sz w:val="32"/>
          <w:szCs w:val="32"/>
          <w:lang w:val="es-ES_tradnl"/>
        </w:rPr>
      </w:pPr>
      <w:bookmarkStart w:id="433" w:name="_Toc151"/>
      <w:bookmarkStart w:id="434" w:name="_Toc160536024"/>
      <w:r w:rsidRPr="001D651F">
        <w:rPr>
          <w:rStyle w:val="Ninguno"/>
          <w:lang w:val="es-ES_tradnl"/>
        </w:rPr>
        <w:t>En caso de problema</w:t>
      </w:r>
      <w:bookmarkEnd w:id="433"/>
      <w:bookmarkEnd w:id="434"/>
    </w:p>
    <w:p w14:paraId="55EC058A" w14:textId="77777777" w:rsidR="00B07852" w:rsidRPr="001D651F" w:rsidRDefault="00B07852" w:rsidP="00B07852">
      <w:pPr>
        <w:pStyle w:val="Ttulo3"/>
        <w:rPr>
          <w:rStyle w:val="Ninguno"/>
          <w:lang w:val="es-ES_tradnl"/>
        </w:rPr>
      </w:pPr>
      <w:bookmarkStart w:id="435" w:name="_Toc160536025"/>
      <w:r w:rsidRPr="001D651F">
        <w:rPr>
          <w:rStyle w:val="Ninguno"/>
          <w:lang w:val="es-ES_tradnl"/>
        </w:rPr>
        <w:t>Introducción</w:t>
      </w:r>
      <w:bookmarkEnd w:id="435"/>
      <w:r w:rsidRPr="001D651F">
        <w:rPr>
          <w:rStyle w:val="Ninguno"/>
          <w:lang w:val="es-ES_tradnl"/>
        </w:rPr>
        <w:t xml:space="preserve"> </w:t>
      </w:r>
    </w:p>
    <w:p w14:paraId="11A06472" w14:textId="6E35386A" w:rsidR="00C13BD1" w:rsidRPr="001D651F" w:rsidRDefault="00D54F84">
      <w:pPr>
        <w:pStyle w:val="Cuerpo"/>
        <w:rPr>
          <w:rStyle w:val="Ninguno"/>
          <w:lang w:val="es-ES_tradnl"/>
        </w:rPr>
      </w:pPr>
      <w:r w:rsidRPr="001D651F">
        <w:rPr>
          <w:rStyle w:val="Ninguno"/>
          <w:rFonts w:eastAsia="Arial Unicode MS" w:cs="Arial Unicode MS"/>
          <w:lang w:val="es-ES_tradnl"/>
        </w:rPr>
        <w:t>Antes de ponerse en contacto con el servicio de atención al cliente, le aconsejamos que lea las siguientes recomendaciones:</w:t>
      </w:r>
    </w:p>
    <w:p w14:paraId="513A1911" w14:textId="77777777" w:rsidR="00C13BD1" w:rsidRPr="001D651F" w:rsidRDefault="00D54F84">
      <w:pPr>
        <w:pStyle w:val="Prrafodelista"/>
        <w:numPr>
          <w:ilvl w:val="0"/>
          <w:numId w:val="107"/>
        </w:numPr>
        <w:rPr>
          <w:lang w:val="es-ES_tradnl"/>
        </w:rPr>
      </w:pPr>
      <w:r w:rsidRPr="001D651F">
        <w:rPr>
          <w:rStyle w:val="Ninguno"/>
          <w:lang w:val="es-ES_tradnl"/>
        </w:rPr>
        <w:t>Para optimizar el rendimiento del teléfono, se aconseja apagar el teléfono de vez en cuando.</w:t>
      </w:r>
    </w:p>
    <w:p w14:paraId="3CE08F19" w14:textId="7027B289" w:rsidR="00C13BD1" w:rsidRPr="001D651F" w:rsidRDefault="00D54F84">
      <w:pPr>
        <w:pStyle w:val="Prrafodelista"/>
        <w:numPr>
          <w:ilvl w:val="0"/>
          <w:numId w:val="107"/>
        </w:numPr>
        <w:rPr>
          <w:lang w:val="es-ES_tradnl"/>
        </w:rPr>
      </w:pPr>
      <w:r w:rsidRPr="001D651F">
        <w:rPr>
          <w:rStyle w:val="Ninguno"/>
          <w:lang w:val="es-ES_tradnl"/>
        </w:rPr>
        <w:t xml:space="preserve">Para un funcionamiento óptimo, se aconseja cargar completamente la batería y realizar algunas </w:t>
      </w:r>
      <w:r w:rsidR="00A7394B" w:rsidRPr="001D651F">
        <w:rPr>
          <w:rStyle w:val="Ninguno"/>
          <w:lang w:val="es-ES_tradnl"/>
        </w:rPr>
        <w:t>comprobaciones</w:t>
      </w:r>
      <w:r w:rsidRPr="001D651F">
        <w:rPr>
          <w:rStyle w:val="Ninguno"/>
          <w:lang w:val="es-ES_tradnl"/>
        </w:rPr>
        <w:t>:</w:t>
      </w:r>
    </w:p>
    <w:p w14:paraId="0DDE7778" w14:textId="30F240E5" w:rsidR="00C13BD1" w:rsidRPr="001D651F" w:rsidRDefault="00D54F84">
      <w:pPr>
        <w:pStyle w:val="Ttulo3"/>
        <w:rPr>
          <w:rStyle w:val="Ninguno"/>
          <w:lang w:val="es-ES_tradnl"/>
        </w:rPr>
      </w:pPr>
      <w:bookmarkStart w:id="436" w:name="_Toc152"/>
      <w:bookmarkStart w:id="437" w:name="_Toc160536026"/>
      <w:r w:rsidRPr="001D651F">
        <w:rPr>
          <w:rStyle w:val="Ninguno"/>
          <w:lang w:val="es-ES_tradnl"/>
        </w:rPr>
        <w:lastRenderedPageBreak/>
        <w:t xml:space="preserve">Mi teléfono no se enciende / tengo </w:t>
      </w:r>
      <w:r w:rsidR="00CA6581">
        <w:rPr>
          <w:rStyle w:val="Ninguno"/>
          <w:lang w:val="es-ES_tradnl"/>
        </w:rPr>
        <w:t>l</w:t>
      </w:r>
      <w:r w:rsidRPr="001D651F">
        <w:rPr>
          <w:rStyle w:val="Ninguno"/>
          <w:lang w:val="es-ES_tradnl"/>
        </w:rPr>
        <w:t>a pantalla negra</w:t>
      </w:r>
      <w:bookmarkEnd w:id="436"/>
      <w:bookmarkEnd w:id="437"/>
    </w:p>
    <w:p w14:paraId="2A99F1B7" w14:textId="4D526B95" w:rsidR="00C13BD1" w:rsidRPr="001D651F" w:rsidRDefault="008E0D7B">
      <w:pPr>
        <w:pStyle w:val="Prrafodelista"/>
        <w:numPr>
          <w:ilvl w:val="0"/>
          <w:numId w:val="92"/>
        </w:numPr>
        <w:rPr>
          <w:lang w:val="es-ES_tradnl"/>
        </w:rPr>
      </w:pPr>
      <w:r>
        <w:rPr>
          <w:rStyle w:val="Ninguno"/>
          <w:lang w:val="es-ES_tradnl"/>
        </w:rPr>
        <w:t>Pulse</w:t>
      </w:r>
      <w:r w:rsidR="00D54F84" w:rsidRPr="001D651F">
        <w:rPr>
          <w:rStyle w:val="Ninguno"/>
          <w:lang w:val="es-ES_tradnl"/>
        </w:rPr>
        <w:t xml:space="preserve"> el botón </w:t>
      </w:r>
      <w:r w:rsidR="00D54F84" w:rsidRPr="006553C4">
        <w:rPr>
          <w:rStyle w:val="Ninguno"/>
          <w:b/>
          <w:color w:val="B83288"/>
          <w:lang w:val="es-ES_tradnl"/>
        </w:rPr>
        <w:t>Finalizar llamada</w:t>
      </w:r>
      <w:r w:rsidR="00D54F84" w:rsidRPr="001D651F">
        <w:rPr>
          <w:rStyle w:val="Ninguno"/>
          <w:lang w:val="es-ES_tradnl"/>
        </w:rPr>
        <w:t xml:space="preserve"> hasta que se encienda la pantalla.</w:t>
      </w:r>
    </w:p>
    <w:p w14:paraId="6EDAB904" w14:textId="7ACA3896" w:rsidR="00C13BD1" w:rsidRPr="001D651F" w:rsidRDefault="00D54F84">
      <w:pPr>
        <w:pStyle w:val="Prrafodelista"/>
        <w:numPr>
          <w:ilvl w:val="0"/>
          <w:numId w:val="109"/>
        </w:numPr>
        <w:rPr>
          <w:lang w:val="es-ES_tradnl"/>
        </w:rPr>
      </w:pPr>
      <w:r w:rsidRPr="001D651F">
        <w:rPr>
          <w:rStyle w:val="Ninguno"/>
          <w:lang w:val="es-ES_tradnl"/>
        </w:rPr>
        <w:t xml:space="preserve">Compruebe la carga de </w:t>
      </w:r>
      <w:r w:rsidR="00030C01">
        <w:rPr>
          <w:rStyle w:val="Ninguno"/>
          <w:lang w:val="es-ES_tradnl"/>
        </w:rPr>
        <w:t>la</w:t>
      </w:r>
      <w:r w:rsidRPr="001D651F">
        <w:rPr>
          <w:rStyle w:val="Ninguno"/>
          <w:lang w:val="es-ES_tradnl"/>
        </w:rPr>
        <w:t xml:space="preserve"> batería.</w:t>
      </w:r>
    </w:p>
    <w:p w14:paraId="57F8CFDA" w14:textId="747B71B1" w:rsidR="00C13BD1" w:rsidRPr="001D651F" w:rsidRDefault="00D54F84">
      <w:pPr>
        <w:pStyle w:val="Prrafodelista"/>
        <w:numPr>
          <w:ilvl w:val="0"/>
          <w:numId w:val="109"/>
        </w:numPr>
        <w:rPr>
          <w:lang w:val="es-ES_tradnl"/>
        </w:rPr>
      </w:pPr>
      <w:r w:rsidRPr="001D651F">
        <w:rPr>
          <w:rStyle w:val="Ninguno"/>
          <w:lang w:val="es-ES_tradnl"/>
        </w:rPr>
        <w:t>Revis</w:t>
      </w:r>
      <w:r w:rsidR="00030C01">
        <w:rPr>
          <w:rStyle w:val="Ninguno"/>
          <w:lang w:val="es-ES_tradnl"/>
        </w:rPr>
        <w:t>e</w:t>
      </w:r>
      <w:r w:rsidRPr="001D651F">
        <w:rPr>
          <w:rStyle w:val="Ninguno"/>
          <w:lang w:val="es-ES_tradnl"/>
        </w:rPr>
        <w:t xml:space="preserve"> los contactos de la batería, quit</w:t>
      </w:r>
      <w:r w:rsidR="00030C01">
        <w:rPr>
          <w:rStyle w:val="Ninguno"/>
          <w:lang w:val="es-ES_tradnl"/>
        </w:rPr>
        <w:t>e</w:t>
      </w:r>
      <w:r w:rsidRPr="001D651F">
        <w:rPr>
          <w:rStyle w:val="Ninguno"/>
          <w:lang w:val="es-ES_tradnl"/>
        </w:rPr>
        <w:t xml:space="preserve"> y vuelv</w:t>
      </w:r>
      <w:r w:rsidR="00030C01">
        <w:rPr>
          <w:rStyle w:val="Ninguno"/>
          <w:lang w:val="es-ES_tradnl"/>
        </w:rPr>
        <w:t>a</w:t>
      </w:r>
      <w:r w:rsidRPr="001D651F">
        <w:rPr>
          <w:rStyle w:val="Ninguno"/>
          <w:lang w:val="es-ES_tradnl"/>
        </w:rPr>
        <w:t xml:space="preserve"> a instalar la batería y vuelv</w:t>
      </w:r>
      <w:r w:rsidR="00030C01">
        <w:rPr>
          <w:rStyle w:val="Ninguno"/>
          <w:lang w:val="es-ES_tradnl"/>
        </w:rPr>
        <w:t>a</w:t>
      </w:r>
      <w:r w:rsidRPr="001D651F">
        <w:rPr>
          <w:rStyle w:val="Ninguno"/>
          <w:lang w:val="es-ES_tradnl"/>
        </w:rPr>
        <w:t xml:space="preserve"> </w:t>
      </w:r>
      <w:r w:rsidR="00F071B8">
        <w:rPr>
          <w:rStyle w:val="Ninguno"/>
          <w:lang w:val="es-ES_tradnl"/>
        </w:rPr>
        <w:t>a encender el teléfono.</w:t>
      </w:r>
    </w:p>
    <w:p w14:paraId="7F4AD2B5" w14:textId="77777777" w:rsidR="00C13BD1" w:rsidRPr="001D651F" w:rsidRDefault="00D54F84">
      <w:pPr>
        <w:pStyle w:val="Ttulo3"/>
        <w:rPr>
          <w:rStyle w:val="Ninguno"/>
          <w:lang w:val="es-ES_tradnl"/>
        </w:rPr>
      </w:pPr>
      <w:bookmarkStart w:id="438" w:name="_Toc153"/>
      <w:bookmarkStart w:id="439" w:name="_Toc160536027"/>
      <w:r w:rsidRPr="001D651F">
        <w:rPr>
          <w:rStyle w:val="Ninguno"/>
          <w:lang w:val="es-ES_tradnl"/>
        </w:rPr>
        <w:t>La legibilidad de mi pantalla no es satisfactoria</w:t>
      </w:r>
      <w:bookmarkEnd w:id="438"/>
      <w:bookmarkEnd w:id="439"/>
    </w:p>
    <w:p w14:paraId="748254E6" w14:textId="46FEE686" w:rsidR="00C13BD1" w:rsidRPr="001D651F" w:rsidRDefault="00F071B8">
      <w:pPr>
        <w:pStyle w:val="Prrafodelista"/>
        <w:numPr>
          <w:ilvl w:val="0"/>
          <w:numId w:val="109"/>
        </w:numPr>
        <w:rPr>
          <w:lang w:val="es-ES_tradnl"/>
        </w:rPr>
      </w:pPr>
      <w:r>
        <w:rPr>
          <w:rStyle w:val="Ninguno"/>
          <w:lang w:val="es-ES_tradnl"/>
        </w:rPr>
        <w:t>Limpi</w:t>
      </w:r>
      <w:r w:rsidR="002B5A3C">
        <w:rPr>
          <w:rStyle w:val="Ninguno"/>
          <w:lang w:val="es-ES_tradnl"/>
        </w:rPr>
        <w:t>e</w:t>
      </w:r>
      <w:r>
        <w:rPr>
          <w:rStyle w:val="Ninguno"/>
          <w:lang w:val="es-ES_tradnl"/>
        </w:rPr>
        <w:t xml:space="preserve"> la</w:t>
      </w:r>
      <w:r w:rsidR="00D54F84" w:rsidRPr="001D651F">
        <w:rPr>
          <w:rStyle w:val="Ninguno"/>
          <w:lang w:val="es-ES_tradnl"/>
        </w:rPr>
        <w:t xml:space="preserve"> pantalla</w:t>
      </w:r>
    </w:p>
    <w:p w14:paraId="46FFF22B" w14:textId="1607AFDD" w:rsidR="00C13BD1" w:rsidRPr="001D651F" w:rsidRDefault="00D54F84">
      <w:pPr>
        <w:pStyle w:val="Prrafodelista"/>
        <w:numPr>
          <w:ilvl w:val="0"/>
          <w:numId w:val="109"/>
        </w:numPr>
        <w:rPr>
          <w:lang w:val="es-ES_tradnl"/>
        </w:rPr>
      </w:pPr>
      <w:r w:rsidRPr="001D651F">
        <w:rPr>
          <w:rStyle w:val="Ninguno"/>
          <w:lang w:val="es-ES_tradnl"/>
        </w:rPr>
        <w:t>Ajuste el nivel de bril</w:t>
      </w:r>
      <w:r w:rsidR="00F071B8">
        <w:rPr>
          <w:rStyle w:val="Ninguno"/>
          <w:lang w:val="es-ES_tradnl"/>
        </w:rPr>
        <w:t>lo de la pantalla a su entorno</w:t>
      </w:r>
    </w:p>
    <w:p w14:paraId="63FA23C6" w14:textId="77777777" w:rsidR="00C13BD1" w:rsidRPr="001D651F" w:rsidRDefault="00D54F84">
      <w:pPr>
        <w:pStyle w:val="Ttulo3"/>
        <w:rPr>
          <w:rStyle w:val="Ninguno"/>
          <w:lang w:val="es-ES_tradnl"/>
        </w:rPr>
      </w:pPr>
      <w:bookmarkStart w:id="440" w:name="_Toc154"/>
      <w:bookmarkStart w:id="441" w:name="_Toc160536028"/>
      <w:r w:rsidRPr="001D651F">
        <w:rPr>
          <w:rStyle w:val="Ninguno"/>
          <w:lang w:val="es-ES_tradnl"/>
        </w:rPr>
        <w:t>Mi teléfono se apaga solo.</w:t>
      </w:r>
      <w:bookmarkEnd w:id="440"/>
      <w:bookmarkEnd w:id="441"/>
    </w:p>
    <w:p w14:paraId="0E3B6010" w14:textId="192BD9F5" w:rsidR="00C13BD1" w:rsidRPr="001D651F" w:rsidRDefault="008E0D7B">
      <w:pPr>
        <w:pStyle w:val="Prrafodelista"/>
        <w:numPr>
          <w:ilvl w:val="0"/>
          <w:numId w:val="111"/>
        </w:numPr>
        <w:rPr>
          <w:lang w:val="es-ES_tradnl"/>
        </w:rPr>
      </w:pPr>
      <w:r>
        <w:rPr>
          <w:rStyle w:val="Ninguno"/>
          <w:lang w:val="es-ES_tradnl"/>
        </w:rPr>
        <w:t>Pulse</w:t>
      </w:r>
      <w:r w:rsidR="00D54F84" w:rsidRPr="001D651F">
        <w:rPr>
          <w:rStyle w:val="Ninguno"/>
          <w:lang w:val="es-ES_tradnl"/>
        </w:rPr>
        <w:t xml:space="preserve"> el botón</w:t>
      </w:r>
      <w:r w:rsidR="00D54F84" w:rsidRPr="001D651F">
        <w:rPr>
          <w:rStyle w:val="Ninguno"/>
          <w:color w:val="B83288"/>
          <w:lang w:val="es-ES_tradnl"/>
        </w:rPr>
        <w:t xml:space="preserve"> </w:t>
      </w:r>
      <w:r w:rsidR="00D54F84" w:rsidRPr="006553C4">
        <w:rPr>
          <w:rStyle w:val="Ninguno"/>
          <w:b/>
          <w:color w:val="B83288"/>
          <w:lang w:val="es-ES_tradnl"/>
        </w:rPr>
        <w:t>Finalizar llamada</w:t>
      </w:r>
      <w:r w:rsidR="00D54F84" w:rsidRPr="001D651F">
        <w:rPr>
          <w:rStyle w:val="Ninguno"/>
          <w:lang w:val="es-ES_tradnl"/>
        </w:rPr>
        <w:t xml:space="preserve"> para encender el teléfono.</w:t>
      </w:r>
    </w:p>
    <w:p w14:paraId="16E10654" w14:textId="31D98A6E" w:rsidR="00C13BD1" w:rsidRPr="001D651F" w:rsidRDefault="00D54F84">
      <w:pPr>
        <w:pStyle w:val="Prrafodelista"/>
        <w:numPr>
          <w:ilvl w:val="0"/>
          <w:numId w:val="111"/>
        </w:numPr>
        <w:rPr>
          <w:lang w:val="es-ES_tradnl"/>
        </w:rPr>
      </w:pPr>
      <w:r w:rsidRPr="001D651F">
        <w:rPr>
          <w:rStyle w:val="Ninguno"/>
          <w:lang w:val="es-ES_tradnl"/>
        </w:rPr>
        <w:t xml:space="preserve">Compruebe la carga de </w:t>
      </w:r>
      <w:r w:rsidR="002B5A3C">
        <w:rPr>
          <w:rStyle w:val="Ninguno"/>
          <w:lang w:val="es-ES_tradnl"/>
        </w:rPr>
        <w:t>la</w:t>
      </w:r>
      <w:r w:rsidRPr="001D651F">
        <w:rPr>
          <w:rStyle w:val="Ninguno"/>
          <w:lang w:val="es-ES_tradnl"/>
        </w:rPr>
        <w:t xml:space="preserve"> batería.</w:t>
      </w:r>
    </w:p>
    <w:p w14:paraId="51BC870D" w14:textId="77777777" w:rsidR="00C13BD1" w:rsidRPr="001D651F" w:rsidRDefault="00D54F84">
      <w:pPr>
        <w:pStyle w:val="Ttulo3"/>
        <w:rPr>
          <w:rStyle w:val="Ninguno"/>
          <w:lang w:val="es-ES_tradnl"/>
        </w:rPr>
      </w:pPr>
      <w:bookmarkStart w:id="442" w:name="_Toc155"/>
      <w:bookmarkStart w:id="443" w:name="_Toc160536029"/>
      <w:r w:rsidRPr="001D651F">
        <w:rPr>
          <w:rStyle w:val="Ninguno"/>
          <w:lang w:val="es-ES_tradnl"/>
        </w:rPr>
        <w:t>Mi teléfono tiene la batería baja</w:t>
      </w:r>
      <w:bookmarkEnd w:id="442"/>
      <w:bookmarkEnd w:id="443"/>
    </w:p>
    <w:p w14:paraId="4895E2F3" w14:textId="77777777" w:rsidR="00C13BD1" w:rsidRPr="001D651F" w:rsidRDefault="00D54F84">
      <w:pPr>
        <w:pStyle w:val="Prrafodelista"/>
        <w:numPr>
          <w:ilvl w:val="0"/>
          <w:numId w:val="113"/>
        </w:numPr>
        <w:rPr>
          <w:lang w:val="es-ES_tradnl"/>
        </w:rPr>
      </w:pPr>
      <w:r w:rsidRPr="001D651F">
        <w:rPr>
          <w:rStyle w:val="Ninguno"/>
          <w:lang w:val="es-ES_tradnl"/>
        </w:rPr>
        <w:t>Compruebe que ha respetado el tiempo de carga completo (4 horas mínimo).</w:t>
      </w:r>
    </w:p>
    <w:p w14:paraId="39306D54" w14:textId="5D587369" w:rsidR="00C13BD1" w:rsidRPr="001D651F" w:rsidRDefault="00D54F84">
      <w:pPr>
        <w:pStyle w:val="Prrafodelista"/>
        <w:numPr>
          <w:ilvl w:val="0"/>
          <w:numId w:val="113"/>
        </w:numPr>
        <w:rPr>
          <w:lang w:val="es-ES_tradnl"/>
        </w:rPr>
      </w:pPr>
      <w:r w:rsidRPr="001D651F">
        <w:rPr>
          <w:rStyle w:val="Ninguno"/>
          <w:lang w:val="es-ES_tradnl"/>
        </w:rPr>
        <w:t>Para aumentar el consumo de la batería, apag</w:t>
      </w:r>
      <w:r w:rsidR="002B5A3C">
        <w:rPr>
          <w:rStyle w:val="Ninguno"/>
          <w:lang w:val="es-ES_tradnl"/>
        </w:rPr>
        <w:t>ue</w:t>
      </w:r>
      <w:r w:rsidRPr="001D651F">
        <w:rPr>
          <w:rStyle w:val="Ninguno"/>
          <w:lang w:val="es-ES_tradnl"/>
        </w:rPr>
        <w:t xml:space="preserve"> el Wi-Fi y el Bluetooth si no lo necesita. También puede disminuir el brillo de la pantalla o apagar la pantalla permanentemente activando el ajuste "Pantalla apagada”.</w:t>
      </w:r>
    </w:p>
    <w:p w14:paraId="11DEFC52" w14:textId="77777777" w:rsidR="00C13BD1" w:rsidRPr="001D651F" w:rsidRDefault="00D54F84">
      <w:pPr>
        <w:pStyle w:val="Ttulo3"/>
        <w:rPr>
          <w:rStyle w:val="Ninguno"/>
          <w:lang w:val="es-ES_tradnl"/>
        </w:rPr>
      </w:pPr>
      <w:bookmarkStart w:id="444" w:name="_Toc156"/>
      <w:bookmarkStart w:id="445" w:name="_Toc160536030"/>
      <w:r w:rsidRPr="001D651F">
        <w:rPr>
          <w:rStyle w:val="Ninguno"/>
          <w:lang w:val="es-ES_tradnl"/>
        </w:rPr>
        <w:t>Mi teléfono no se está cargando correctamente</w:t>
      </w:r>
      <w:bookmarkEnd w:id="444"/>
      <w:bookmarkEnd w:id="445"/>
    </w:p>
    <w:p w14:paraId="3282903C" w14:textId="1DE4FD16" w:rsidR="00C13BD1" w:rsidRPr="001D651F" w:rsidRDefault="00D54F84">
      <w:pPr>
        <w:pStyle w:val="Prrafodelista"/>
        <w:numPr>
          <w:ilvl w:val="0"/>
          <w:numId w:val="113"/>
        </w:numPr>
        <w:rPr>
          <w:lang w:val="es-ES_tradnl"/>
        </w:rPr>
      </w:pPr>
      <w:r w:rsidRPr="001D651F">
        <w:rPr>
          <w:rStyle w:val="Ninguno"/>
          <w:lang w:val="es-ES_tradnl"/>
        </w:rPr>
        <w:t xml:space="preserve">Compruebe que </w:t>
      </w:r>
      <w:r w:rsidR="00C302FD">
        <w:rPr>
          <w:rStyle w:val="Ninguno"/>
          <w:lang w:val="es-ES_tradnl"/>
        </w:rPr>
        <w:t xml:space="preserve">la </w:t>
      </w:r>
      <w:r w:rsidRPr="001D651F">
        <w:rPr>
          <w:rStyle w:val="Ninguno"/>
          <w:lang w:val="es-ES_tradnl"/>
        </w:rPr>
        <w:t>batería no está completamente descargada.</w:t>
      </w:r>
    </w:p>
    <w:p w14:paraId="55E41B59" w14:textId="77777777" w:rsidR="00C13BD1" w:rsidRPr="001D651F" w:rsidRDefault="00D54F84">
      <w:pPr>
        <w:pStyle w:val="Prrafodelista"/>
        <w:numPr>
          <w:ilvl w:val="0"/>
          <w:numId w:val="113"/>
        </w:numPr>
        <w:rPr>
          <w:lang w:val="es-ES_tradnl"/>
        </w:rPr>
      </w:pPr>
      <w:r w:rsidRPr="001D651F">
        <w:rPr>
          <w:rStyle w:val="Ninguno"/>
          <w:lang w:val="es-ES_tradnl"/>
        </w:rPr>
        <w:t>Compruebe que la carga se realiza en condiciones normales (0°C, 40°C).</w:t>
      </w:r>
    </w:p>
    <w:p w14:paraId="2AF9FF19" w14:textId="77777777" w:rsidR="00C13BD1" w:rsidRPr="001D651F" w:rsidRDefault="00D54F84">
      <w:pPr>
        <w:pStyle w:val="Prrafodelista"/>
        <w:numPr>
          <w:ilvl w:val="0"/>
          <w:numId w:val="113"/>
        </w:numPr>
        <w:rPr>
          <w:lang w:val="es-ES_tradnl"/>
        </w:rPr>
      </w:pPr>
      <w:r w:rsidRPr="001D651F">
        <w:rPr>
          <w:rStyle w:val="Ninguno"/>
          <w:lang w:val="es-ES_tradnl"/>
        </w:rPr>
        <w:t>Compruebe la inserción de su batería; debe ser insertada antes de conectar la carga.</w:t>
      </w:r>
    </w:p>
    <w:p w14:paraId="53BC2CC9" w14:textId="77777777" w:rsidR="00C13BD1" w:rsidRPr="001D651F" w:rsidRDefault="00D54F84">
      <w:pPr>
        <w:pStyle w:val="Prrafodelista"/>
        <w:numPr>
          <w:ilvl w:val="0"/>
          <w:numId w:val="113"/>
        </w:numPr>
        <w:rPr>
          <w:lang w:val="es-ES_tradnl"/>
        </w:rPr>
      </w:pPr>
      <w:r w:rsidRPr="001D651F">
        <w:rPr>
          <w:rStyle w:val="Ninguno"/>
          <w:lang w:val="es-ES_tradnl"/>
        </w:rPr>
        <w:t>Asegúrese de que está utilizando el cargador y la batería suministrada por KAPSYS.</w:t>
      </w:r>
    </w:p>
    <w:p w14:paraId="750EF887" w14:textId="0048E146" w:rsidR="00C13BD1" w:rsidRPr="001D651F" w:rsidRDefault="00D54F84">
      <w:pPr>
        <w:pStyle w:val="Prrafodelista"/>
        <w:numPr>
          <w:ilvl w:val="0"/>
          <w:numId w:val="113"/>
        </w:numPr>
        <w:rPr>
          <w:lang w:val="es-ES_tradnl"/>
        </w:rPr>
      </w:pPr>
      <w:r w:rsidRPr="001D651F">
        <w:rPr>
          <w:rStyle w:val="Ninguno"/>
          <w:lang w:val="es-ES_tradnl"/>
        </w:rPr>
        <w:t>Compr</w:t>
      </w:r>
      <w:r w:rsidR="006F6FED">
        <w:rPr>
          <w:rStyle w:val="Ninguno"/>
          <w:lang w:val="es-ES_tradnl"/>
        </w:rPr>
        <w:t>uebe</w:t>
      </w:r>
      <w:r w:rsidRPr="001D651F">
        <w:rPr>
          <w:rStyle w:val="Ninguno"/>
          <w:lang w:val="es-ES_tradnl"/>
        </w:rPr>
        <w:t xml:space="preserve"> la compatibilidad de los enchufes de conexión en el extranjero.</w:t>
      </w:r>
    </w:p>
    <w:p w14:paraId="5A614741" w14:textId="77777777" w:rsidR="00C13BD1" w:rsidRPr="001D651F" w:rsidRDefault="00D54F84">
      <w:pPr>
        <w:pStyle w:val="Ttulo3"/>
        <w:rPr>
          <w:rStyle w:val="Ninguno"/>
          <w:lang w:val="es-ES_tradnl"/>
        </w:rPr>
      </w:pPr>
      <w:bookmarkStart w:id="446" w:name="_Toc157"/>
      <w:bookmarkStart w:id="447" w:name="_Toc160536031"/>
      <w:r w:rsidRPr="001D651F">
        <w:rPr>
          <w:rStyle w:val="Ninguno"/>
          <w:lang w:val="es-ES_tradnl"/>
        </w:rPr>
        <w:t>Mi teléfono no está conectado a una red</w:t>
      </w:r>
      <w:bookmarkEnd w:id="446"/>
      <w:bookmarkEnd w:id="447"/>
    </w:p>
    <w:p w14:paraId="60F77E53" w14:textId="12FAF947" w:rsidR="00C13BD1" w:rsidRPr="001D651F" w:rsidRDefault="00D770CD">
      <w:pPr>
        <w:pStyle w:val="Prrafodelista"/>
        <w:numPr>
          <w:ilvl w:val="0"/>
          <w:numId w:val="113"/>
        </w:numPr>
        <w:rPr>
          <w:lang w:val="es-ES_tradnl"/>
        </w:rPr>
      </w:pPr>
      <w:r>
        <w:rPr>
          <w:rStyle w:val="Ninguno"/>
          <w:lang w:val="es-ES_tradnl"/>
        </w:rPr>
        <w:t>Trata de ver si s</w:t>
      </w:r>
      <w:r w:rsidR="00D54F84" w:rsidRPr="001D651F">
        <w:rPr>
          <w:rStyle w:val="Ninguno"/>
          <w:lang w:val="es-ES_tradnl"/>
        </w:rPr>
        <w:t>u teléfono funciona en otro lugar.</w:t>
      </w:r>
    </w:p>
    <w:p w14:paraId="11B61DB5" w14:textId="77777777" w:rsidR="00C13BD1" w:rsidRPr="001D651F" w:rsidRDefault="00D54F84">
      <w:pPr>
        <w:pStyle w:val="Prrafodelista"/>
        <w:numPr>
          <w:ilvl w:val="0"/>
          <w:numId w:val="113"/>
        </w:numPr>
        <w:rPr>
          <w:lang w:val="es-ES_tradnl"/>
        </w:rPr>
      </w:pPr>
      <w:r w:rsidRPr="001D651F">
        <w:rPr>
          <w:rStyle w:val="Ninguno"/>
          <w:lang w:val="es-ES_tradnl"/>
        </w:rPr>
        <w:t>Compruebe la cobertura de la red con su proveedor de servicios</w:t>
      </w:r>
    </w:p>
    <w:p w14:paraId="129E5D48" w14:textId="4B8EFD22" w:rsidR="00C13BD1" w:rsidRPr="001D651F" w:rsidRDefault="00D54F84">
      <w:pPr>
        <w:pStyle w:val="Prrafodelista"/>
        <w:numPr>
          <w:ilvl w:val="0"/>
          <w:numId w:val="113"/>
        </w:numPr>
        <w:rPr>
          <w:lang w:val="es-ES_tradnl"/>
        </w:rPr>
      </w:pPr>
      <w:r w:rsidRPr="001D651F">
        <w:rPr>
          <w:rStyle w:val="Ninguno"/>
          <w:lang w:val="es-ES_tradnl"/>
        </w:rPr>
        <w:t>Asegúr</w:t>
      </w:r>
      <w:r w:rsidR="006F6FED">
        <w:rPr>
          <w:rStyle w:val="Ninguno"/>
          <w:lang w:val="es-ES_tradnl"/>
        </w:rPr>
        <w:t>es</w:t>
      </w:r>
      <w:r w:rsidRPr="001D651F">
        <w:rPr>
          <w:rStyle w:val="Ninguno"/>
          <w:lang w:val="es-ES_tradnl"/>
        </w:rPr>
        <w:t>e de que el modo avión est</w:t>
      </w:r>
      <w:r w:rsidR="006F6FED">
        <w:rPr>
          <w:rStyle w:val="Ninguno"/>
          <w:lang w:val="es-ES_tradnl"/>
        </w:rPr>
        <w:t>é</w:t>
      </w:r>
      <w:r w:rsidRPr="001D651F">
        <w:rPr>
          <w:rStyle w:val="Ninguno"/>
          <w:lang w:val="es-ES_tradnl"/>
        </w:rPr>
        <w:t xml:space="preserve"> desactivado</w:t>
      </w:r>
    </w:p>
    <w:p w14:paraId="606D534B" w14:textId="3830AE11" w:rsidR="00C13BD1" w:rsidRPr="001D651F" w:rsidRDefault="00D54F84">
      <w:pPr>
        <w:pStyle w:val="Prrafodelista"/>
        <w:numPr>
          <w:ilvl w:val="0"/>
          <w:numId w:val="113"/>
        </w:numPr>
        <w:rPr>
          <w:lang w:val="es-ES_tradnl"/>
        </w:rPr>
      </w:pPr>
      <w:r w:rsidRPr="001D651F">
        <w:rPr>
          <w:rStyle w:val="Ninguno"/>
          <w:lang w:val="es-ES_tradnl"/>
        </w:rPr>
        <w:t xml:space="preserve">Compruebe la </w:t>
      </w:r>
      <w:r w:rsidR="00B8123B">
        <w:rPr>
          <w:rStyle w:val="Ninguno"/>
          <w:lang w:val="es-ES_tradnl"/>
        </w:rPr>
        <w:t xml:space="preserve">validez </w:t>
      </w:r>
      <w:r w:rsidRPr="001D651F">
        <w:rPr>
          <w:rStyle w:val="Ninguno"/>
          <w:lang w:val="es-ES_tradnl"/>
        </w:rPr>
        <w:t>de su tarjeta SIM con su proveedor de servicios</w:t>
      </w:r>
    </w:p>
    <w:p w14:paraId="5D2150AA" w14:textId="1BA84E7D" w:rsidR="00C13BD1" w:rsidRPr="001D651F" w:rsidRDefault="00D54F84">
      <w:pPr>
        <w:pStyle w:val="Prrafodelista"/>
        <w:numPr>
          <w:ilvl w:val="0"/>
          <w:numId w:val="113"/>
        </w:numPr>
        <w:rPr>
          <w:lang w:val="es-ES_tradnl"/>
        </w:rPr>
      </w:pPr>
      <w:r w:rsidRPr="001D651F">
        <w:rPr>
          <w:rStyle w:val="Ninguno"/>
          <w:lang w:val="es-ES_tradnl"/>
        </w:rPr>
        <w:t>Intént</w:t>
      </w:r>
      <w:r w:rsidR="004E0F5B">
        <w:rPr>
          <w:rStyle w:val="Ninguno"/>
          <w:lang w:val="es-ES_tradnl"/>
        </w:rPr>
        <w:t>e</w:t>
      </w:r>
      <w:r w:rsidRPr="001D651F">
        <w:rPr>
          <w:rStyle w:val="Ninguno"/>
          <w:lang w:val="es-ES_tradnl"/>
        </w:rPr>
        <w:t>lo más tarde ya que la red podría estar sobrecargada</w:t>
      </w:r>
    </w:p>
    <w:p w14:paraId="62208397" w14:textId="77777777" w:rsidR="00C13BD1" w:rsidRPr="001D651F" w:rsidRDefault="00D54F84">
      <w:pPr>
        <w:pStyle w:val="Prrafodelista"/>
        <w:numPr>
          <w:ilvl w:val="0"/>
          <w:numId w:val="113"/>
        </w:numPr>
        <w:rPr>
          <w:lang w:val="es-ES_tradnl"/>
        </w:rPr>
      </w:pPr>
      <w:r w:rsidRPr="001D651F">
        <w:rPr>
          <w:rStyle w:val="Ninguno"/>
          <w:lang w:val="es-ES_tradnl"/>
        </w:rPr>
        <w:t>Retire y reinstale la tarjeta SIM.</w:t>
      </w:r>
    </w:p>
    <w:p w14:paraId="14651F09" w14:textId="22D7CF3A" w:rsidR="00C13BD1" w:rsidRPr="001D651F" w:rsidRDefault="00D54F84">
      <w:pPr>
        <w:pStyle w:val="Ttulo3"/>
        <w:rPr>
          <w:rStyle w:val="Ninguno"/>
          <w:lang w:val="es-ES_tradnl"/>
        </w:rPr>
      </w:pPr>
      <w:bookmarkStart w:id="448" w:name="_Toc158"/>
      <w:bookmarkStart w:id="449" w:name="_Toc160536032"/>
      <w:r w:rsidRPr="001D651F">
        <w:rPr>
          <w:rStyle w:val="Ninguno"/>
          <w:lang w:val="es-ES_tradnl"/>
        </w:rPr>
        <w:t>Error de la tarjeta SIM / No se puede acceder a la función de teléfono</w:t>
      </w:r>
      <w:bookmarkEnd w:id="448"/>
      <w:bookmarkEnd w:id="449"/>
    </w:p>
    <w:p w14:paraId="06645452" w14:textId="77777777" w:rsidR="00C13BD1" w:rsidRPr="001D651F" w:rsidRDefault="00D54F84">
      <w:pPr>
        <w:pStyle w:val="Prrafodelista"/>
        <w:numPr>
          <w:ilvl w:val="0"/>
          <w:numId w:val="115"/>
        </w:numPr>
        <w:rPr>
          <w:lang w:val="es-ES_tradnl"/>
        </w:rPr>
      </w:pPr>
      <w:r w:rsidRPr="001D651F">
        <w:rPr>
          <w:rStyle w:val="Ninguno"/>
          <w:lang w:val="es-ES_tradnl"/>
        </w:rPr>
        <w:t>Compruebe que la tarjeta SIM esté correctamente insertada.</w:t>
      </w:r>
    </w:p>
    <w:p w14:paraId="52037C2B" w14:textId="77777777" w:rsidR="00C13BD1" w:rsidRPr="001D651F" w:rsidRDefault="00D54F84">
      <w:pPr>
        <w:pStyle w:val="Prrafodelista"/>
        <w:numPr>
          <w:ilvl w:val="0"/>
          <w:numId w:val="115"/>
        </w:numPr>
        <w:rPr>
          <w:lang w:val="es-ES_tradnl"/>
        </w:rPr>
      </w:pPr>
      <w:r w:rsidRPr="001D651F">
        <w:rPr>
          <w:rStyle w:val="Ninguno"/>
          <w:lang w:val="es-ES_tradnl"/>
        </w:rPr>
        <w:t>Comprueba que el chip de su tarjeta SIM no esté dañado o rayado.</w:t>
      </w:r>
    </w:p>
    <w:p w14:paraId="6ABF682B" w14:textId="77777777" w:rsidR="00C13BD1" w:rsidRPr="001D651F" w:rsidRDefault="00D54F84">
      <w:pPr>
        <w:pStyle w:val="Ttulo3"/>
        <w:rPr>
          <w:rStyle w:val="Ninguno"/>
          <w:lang w:val="es-ES_tradnl"/>
        </w:rPr>
      </w:pPr>
      <w:bookmarkStart w:id="450" w:name="_Toc159"/>
      <w:bookmarkStart w:id="451" w:name="_Toc160536033"/>
      <w:r w:rsidRPr="001D651F">
        <w:rPr>
          <w:rStyle w:val="Ninguno"/>
          <w:lang w:val="es-ES_tradnl"/>
        </w:rPr>
        <w:t>No puedo hacer una llamada telefónica</w:t>
      </w:r>
      <w:bookmarkEnd w:id="450"/>
      <w:bookmarkEnd w:id="451"/>
    </w:p>
    <w:p w14:paraId="4C0C1EB3" w14:textId="77777777" w:rsidR="00C13BD1" w:rsidRPr="001D651F" w:rsidRDefault="00D54F84">
      <w:pPr>
        <w:pStyle w:val="Prrafodelista"/>
        <w:numPr>
          <w:ilvl w:val="0"/>
          <w:numId w:val="117"/>
        </w:numPr>
        <w:rPr>
          <w:lang w:val="es-ES_tradnl"/>
        </w:rPr>
      </w:pPr>
      <w:r w:rsidRPr="001D651F">
        <w:rPr>
          <w:rStyle w:val="Ninguno"/>
          <w:lang w:val="es-ES_tradnl"/>
        </w:rPr>
        <w:t>Verifique que ha marcado un número válido.</w:t>
      </w:r>
    </w:p>
    <w:p w14:paraId="08029425" w14:textId="77777777" w:rsidR="00C13BD1" w:rsidRPr="001D651F" w:rsidRDefault="00D54F84">
      <w:pPr>
        <w:pStyle w:val="Prrafodelista"/>
        <w:numPr>
          <w:ilvl w:val="0"/>
          <w:numId w:val="117"/>
        </w:numPr>
        <w:rPr>
          <w:lang w:val="es-ES_tradnl"/>
        </w:rPr>
      </w:pPr>
      <w:r w:rsidRPr="001D651F">
        <w:rPr>
          <w:rStyle w:val="Ninguno"/>
          <w:lang w:val="es-ES_tradnl"/>
        </w:rPr>
        <w:t>Para las llamadas internacionales, compruebe los códigos de país / área.</w:t>
      </w:r>
    </w:p>
    <w:p w14:paraId="65F9FE1F" w14:textId="77777777" w:rsidR="00C13BD1" w:rsidRPr="001D651F" w:rsidRDefault="00D54F84">
      <w:pPr>
        <w:pStyle w:val="Prrafodelista"/>
        <w:numPr>
          <w:ilvl w:val="0"/>
          <w:numId w:val="117"/>
        </w:numPr>
        <w:rPr>
          <w:lang w:val="es-ES_tradnl"/>
        </w:rPr>
      </w:pPr>
      <w:r w:rsidRPr="001D651F">
        <w:rPr>
          <w:rStyle w:val="Ninguno"/>
          <w:lang w:val="es-ES_tradnl"/>
        </w:rPr>
        <w:t>Asegúrese de que su teléfono esté conectado a una red, que no esté sobrecargada o no esté disponible.</w:t>
      </w:r>
    </w:p>
    <w:p w14:paraId="4296CB52" w14:textId="77777777" w:rsidR="00C13BD1" w:rsidRPr="001D651F" w:rsidRDefault="00D54F84">
      <w:pPr>
        <w:pStyle w:val="Prrafodelista"/>
        <w:numPr>
          <w:ilvl w:val="0"/>
          <w:numId w:val="117"/>
        </w:numPr>
        <w:rPr>
          <w:lang w:val="es-ES_tradnl"/>
        </w:rPr>
      </w:pPr>
      <w:r w:rsidRPr="001D651F">
        <w:rPr>
          <w:rStyle w:val="Ninguno"/>
          <w:lang w:val="es-ES_tradnl"/>
        </w:rPr>
        <w:t>Desde el extranjero, compruebe con su proveedor de servicios que está suscrito a los servicios de llamadas en el extranjero.</w:t>
      </w:r>
    </w:p>
    <w:p w14:paraId="2E02DD62" w14:textId="49AD8162" w:rsidR="00C13BD1" w:rsidRPr="001D651F" w:rsidRDefault="00D54F84">
      <w:pPr>
        <w:pStyle w:val="Prrafodelista"/>
        <w:numPr>
          <w:ilvl w:val="0"/>
          <w:numId w:val="117"/>
        </w:numPr>
        <w:rPr>
          <w:lang w:val="es-ES_tradnl"/>
        </w:rPr>
      </w:pPr>
      <w:r w:rsidRPr="001D651F">
        <w:rPr>
          <w:rStyle w:val="Ninguno"/>
          <w:lang w:val="es-ES_tradnl"/>
        </w:rPr>
        <w:t>Compruebe que el modo avión est</w:t>
      </w:r>
      <w:r w:rsidR="00EB3A19">
        <w:rPr>
          <w:rStyle w:val="Ninguno"/>
          <w:lang w:val="es-ES_tradnl"/>
        </w:rPr>
        <w:t>é</w:t>
      </w:r>
      <w:r w:rsidRPr="001D651F">
        <w:rPr>
          <w:rStyle w:val="Ninguno"/>
          <w:lang w:val="es-ES_tradnl"/>
        </w:rPr>
        <w:t xml:space="preserve"> desactivado.</w:t>
      </w:r>
    </w:p>
    <w:p w14:paraId="6D1E828C" w14:textId="77777777" w:rsidR="00C13BD1" w:rsidRPr="001D651F" w:rsidRDefault="00D54F84">
      <w:pPr>
        <w:pStyle w:val="Ttulo3"/>
        <w:rPr>
          <w:rStyle w:val="Ninguno"/>
          <w:lang w:val="es-ES_tradnl"/>
        </w:rPr>
      </w:pPr>
      <w:bookmarkStart w:id="452" w:name="_Toc160"/>
      <w:bookmarkStart w:id="453" w:name="_Toc160536034"/>
      <w:r w:rsidRPr="001D651F">
        <w:rPr>
          <w:rStyle w:val="Ninguno"/>
          <w:lang w:val="es-ES_tradnl"/>
        </w:rPr>
        <w:t>No puedo recibir llamadas telefónicas</w:t>
      </w:r>
      <w:bookmarkEnd w:id="452"/>
      <w:bookmarkEnd w:id="453"/>
    </w:p>
    <w:p w14:paraId="4683374F" w14:textId="50D588A3" w:rsidR="00C13BD1" w:rsidRPr="001D651F" w:rsidRDefault="00D54F84">
      <w:pPr>
        <w:pStyle w:val="Prrafodelista"/>
        <w:numPr>
          <w:ilvl w:val="0"/>
          <w:numId w:val="119"/>
        </w:numPr>
        <w:rPr>
          <w:lang w:val="es-ES_tradnl"/>
        </w:rPr>
      </w:pPr>
      <w:r w:rsidRPr="001D651F">
        <w:rPr>
          <w:rStyle w:val="Ninguno"/>
          <w:lang w:val="es-ES_tradnl"/>
        </w:rPr>
        <w:t>Asegúr</w:t>
      </w:r>
      <w:r w:rsidR="00EB3A19">
        <w:rPr>
          <w:rStyle w:val="Ninguno"/>
          <w:lang w:val="es-ES_tradnl"/>
        </w:rPr>
        <w:t>es</w:t>
      </w:r>
      <w:r w:rsidRPr="001D651F">
        <w:rPr>
          <w:rStyle w:val="Ninguno"/>
          <w:lang w:val="es-ES_tradnl"/>
        </w:rPr>
        <w:t>e de que su teléfono esté encendido y conectado a una red (red sobrecargada, no disponible).</w:t>
      </w:r>
    </w:p>
    <w:p w14:paraId="32EDB4AE" w14:textId="2D41EE55" w:rsidR="00C13BD1" w:rsidRPr="001D651F" w:rsidRDefault="00D54F84">
      <w:pPr>
        <w:pStyle w:val="Prrafodelista"/>
        <w:numPr>
          <w:ilvl w:val="0"/>
          <w:numId w:val="119"/>
        </w:numPr>
        <w:rPr>
          <w:lang w:val="es-ES_tradnl"/>
        </w:rPr>
      </w:pPr>
      <w:r w:rsidRPr="001D651F">
        <w:rPr>
          <w:rStyle w:val="Ninguno"/>
          <w:lang w:val="es-ES_tradnl"/>
        </w:rPr>
        <w:t>Compruebe que el modo avión est</w:t>
      </w:r>
      <w:r w:rsidR="002842B4">
        <w:rPr>
          <w:rStyle w:val="Ninguno"/>
          <w:lang w:val="es-ES_tradnl"/>
        </w:rPr>
        <w:t>é</w:t>
      </w:r>
      <w:r w:rsidRPr="001D651F">
        <w:rPr>
          <w:rStyle w:val="Ninguno"/>
          <w:lang w:val="es-ES_tradnl"/>
        </w:rPr>
        <w:t xml:space="preserve"> desactivado.</w:t>
      </w:r>
    </w:p>
    <w:p w14:paraId="64394F06" w14:textId="5560F065" w:rsidR="00C13BD1" w:rsidRPr="001D651F" w:rsidRDefault="00D54F84">
      <w:pPr>
        <w:pStyle w:val="Ttulo3"/>
        <w:rPr>
          <w:rStyle w:val="Ninguno"/>
          <w:lang w:val="es-ES_tradnl"/>
        </w:rPr>
      </w:pPr>
      <w:bookmarkStart w:id="454" w:name="_Toc161"/>
      <w:bookmarkStart w:id="455" w:name="_Toc160536035"/>
      <w:r w:rsidRPr="001D651F">
        <w:rPr>
          <w:rStyle w:val="Ninguno"/>
          <w:lang w:val="es-ES_tradnl"/>
        </w:rPr>
        <w:t>La calidad del sonido de las llamadas no es óptima</w:t>
      </w:r>
      <w:bookmarkEnd w:id="454"/>
      <w:bookmarkEnd w:id="455"/>
    </w:p>
    <w:p w14:paraId="059994E4" w14:textId="77777777" w:rsidR="00C13BD1" w:rsidRPr="001D651F" w:rsidRDefault="00D54F84">
      <w:pPr>
        <w:pStyle w:val="Prrafodelista"/>
        <w:numPr>
          <w:ilvl w:val="0"/>
          <w:numId w:val="121"/>
        </w:numPr>
        <w:rPr>
          <w:lang w:val="es-ES_tradnl"/>
        </w:rPr>
      </w:pPr>
      <w:r w:rsidRPr="001D651F">
        <w:rPr>
          <w:rStyle w:val="Ninguno"/>
          <w:lang w:val="es-ES_tradnl"/>
        </w:rPr>
        <w:lastRenderedPageBreak/>
        <w:t>Durante una llamada se puede ajustar el volumen de la misma con los botones</w:t>
      </w:r>
      <w:r w:rsidRPr="001D651F">
        <w:rPr>
          <w:rStyle w:val="Ninguno"/>
          <w:color w:val="B83288"/>
          <w:lang w:val="es-ES_tradnl"/>
        </w:rPr>
        <w:t xml:space="preserve"> izquierdo y derecho</w:t>
      </w:r>
      <w:r w:rsidRPr="001D651F">
        <w:rPr>
          <w:rStyle w:val="Ninguno"/>
          <w:lang w:val="es-ES_tradnl"/>
        </w:rPr>
        <w:t>.</w:t>
      </w:r>
    </w:p>
    <w:p w14:paraId="6FF19E08" w14:textId="726DB0AF" w:rsidR="00C13BD1" w:rsidRPr="001D651F" w:rsidRDefault="00D54F84">
      <w:pPr>
        <w:pStyle w:val="Prrafodelista"/>
        <w:numPr>
          <w:ilvl w:val="0"/>
          <w:numId w:val="121"/>
        </w:numPr>
        <w:rPr>
          <w:lang w:val="es-ES_tradnl"/>
        </w:rPr>
      </w:pPr>
      <w:r w:rsidRPr="001D651F">
        <w:rPr>
          <w:rStyle w:val="Ninguno"/>
          <w:lang w:val="es-ES_tradnl"/>
        </w:rPr>
        <w:t>Co</w:t>
      </w:r>
      <w:r w:rsidR="005D7F77">
        <w:rPr>
          <w:rStyle w:val="Ninguno"/>
          <w:lang w:val="es-ES_tradnl"/>
        </w:rPr>
        <w:t>m</w:t>
      </w:r>
      <w:r w:rsidR="003350D9">
        <w:rPr>
          <w:rStyle w:val="Ninguno"/>
          <w:lang w:val="es-ES_tradnl"/>
        </w:rPr>
        <w:t>pruebe</w:t>
      </w:r>
      <w:r w:rsidRPr="001D651F">
        <w:rPr>
          <w:rStyle w:val="Ninguno"/>
          <w:lang w:val="es-ES_tradnl"/>
        </w:rPr>
        <w:t xml:space="preserve"> el nivel de recepción GSM con el atajo de la tecla </w:t>
      </w:r>
      <w:r w:rsidRPr="001D651F">
        <w:rPr>
          <w:rStyle w:val="Ninguno"/>
          <w:color w:val="B83288"/>
          <w:lang w:val="es-ES_tradnl"/>
        </w:rPr>
        <w:t>Almohadilla + 1</w:t>
      </w:r>
      <w:r w:rsidRPr="001D651F">
        <w:rPr>
          <w:rStyle w:val="Ninguno"/>
          <w:lang w:val="es-ES_tradnl"/>
        </w:rPr>
        <w:t>.</w:t>
      </w:r>
    </w:p>
    <w:p w14:paraId="23488362" w14:textId="77777777" w:rsidR="00C13BD1" w:rsidRPr="001D651F" w:rsidRDefault="00D54F84">
      <w:pPr>
        <w:pStyle w:val="Ttulo3"/>
        <w:rPr>
          <w:rStyle w:val="Ninguno"/>
          <w:lang w:val="es-ES_tradnl"/>
        </w:rPr>
      </w:pPr>
      <w:bookmarkStart w:id="456" w:name="_Toc162"/>
      <w:bookmarkStart w:id="457" w:name="_Toc160536036"/>
      <w:r w:rsidRPr="001D651F">
        <w:rPr>
          <w:rStyle w:val="Ninguno"/>
          <w:lang w:val="es-ES_tradnl"/>
        </w:rPr>
        <w:t>No se marca ningún número cuando selecciono un número en mi lista de contactos</w:t>
      </w:r>
      <w:bookmarkEnd w:id="456"/>
      <w:bookmarkEnd w:id="457"/>
    </w:p>
    <w:p w14:paraId="2FE4FE6D" w14:textId="77777777" w:rsidR="00C13BD1" w:rsidRPr="001D651F" w:rsidRDefault="00D54F84">
      <w:pPr>
        <w:pStyle w:val="Prrafodelista"/>
        <w:numPr>
          <w:ilvl w:val="0"/>
          <w:numId w:val="123"/>
        </w:numPr>
        <w:rPr>
          <w:lang w:val="es-ES_tradnl"/>
        </w:rPr>
      </w:pPr>
      <w:r w:rsidRPr="001D651F">
        <w:rPr>
          <w:rStyle w:val="Ninguno"/>
          <w:lang w:val="es-ES_tradnl"/>
        </w:rPr>
        <w:t>Compruebe que ha registrado correctamente este número.</w:t>
      </w:r>
    </w:p>
    <w:p w14:paraId="7F015B6F" w14:textId="77777777" w:rsidR="00C13BD1" w:rsidRPr="001D651F" w:rsidRDefault="00D54F84">
      <w:pPr>
        <w:pStyle w:val="Prrafodelista"/>
        <w:numPr>
          <w:ilvl w:val="0"/>
          <w:numId w:val="123"/>
        </w:numPr>
        <w:rPr>
          <w:lang w:val="es-ES_tradnl"/>
        </w:rPr>
      </w:pPr>
      <w:r w:rsidRPr="001D651F">
        <w:rPr>
          <w:rStyle w:val="Ninguno"/>
          <w:lang w:val="es-ES_tradnl"/>
        </w:rPr>
        <w:t>Compruebe que ha seleccionado el prefijo del país cuando llame al extranjero.</w:t>
      </w:r>
    </w:p>
    <w:p w14:paraId="721DA83C" w14:textId="77777777" w:rsidR="00C13BD1" w:rsidRPr="001D651F" w:rsidRDefault="00C13BD1">
      <w:pPr>
        <w:pStyle w:val="Cuerpo"/>
        <w:rPr>
          <w:rStyle w:val="Ninguno"/>
          <w:b/>
          <w:bCs/>
          <w:lang w:val="es-ES_tradnl"/>
        </w:rPr>
      </w:pPr>
    </w:p>
    <w:p w14:paraId="76CBE9D3" w14:textId="77777777" w:rsidR="00C13BD1" w:rsidRPr="001D651F" w:rsidRDefault="00D54F84">
      <w:pPr>
        <w:pStyle w:val="Cuerpo"/>
        <w:rPr>
          <w:rStyle w:val="Ninguno"/>
          <w:b/>
          <w:bCs/>
          <w:lang w:val="es-ES_tradnl"/>
        </w:rPr>
      </w:pPr>
      <w:r w:rsidRPr="001D651F">
        <w:rPr>
          <w:rStyle w:val="Ninguno"/>
          <w:rFonts w:eastAsia="Arial Unicode MS" w:cs="Arial Unicode MS"/>
          <w:b/>
          <w:bCs/>
          <w:lang w:val="es-ES_tradnl"/>
        </w:rPr>
        <w:t>Mis contactos no pueden dejar un mensaje en mi buzón.</w:t>
      </w:r>
    </w:p>
    <w:p w14:paraId="07D63061" w14:textId="77777777" w:rsidR="00C13BD1" w:rsidRPr="001D651F" w:rsidRDefault="00D54F84">
      <w:pPr>
        <w:pStyle w:val="Prrafodelista"/>
        <w:numPr>
          <w:ilvl w:val="0"/>
          <w:numId w:val="125"/>
        </w:numPr>
        <w:rPr>
          <w:lang w:val="es-ES_tradnl"/>
        </w:rPr>
      </w:pPr>
      <w:r w:rsidRPr="001D651F">
        <w:rPr>
          <w:rStyle w:val="Ninguno"/>
          <w:lang w:val="es-ES_tradnl"/>
        </w:rPr>
        <w:t>Compruebe la disponibilidad de este servicio con su proveedor de servicios.</w:t>
      </w:r>
    </w:p>
    <w:p w14:paraId="3F0A9BEE" w14:textId="77777777" w:rsidR="00C13BD1" w:rsidRPr="001D651F" w:rsidRDefault="00D54F84">
      <w:pPr>
        <w:pStyle w:val="Ttulo3"/>
        <w:rPr>
          <w:rStyle w:val="Ninguno"/>
          <w:lang w:val="es-ES_tradnl"/>
        </w:rPr>
      </w:pPr>
      <w:bookmarkStart w:id="458" w:name="_Toc163"/>
      <w:bookmarkStart w:id="459" w:name="_Toc160536037"/>
      <w:r w:rsidRPr="001D651F">
        <w:rPr>
          <w:rStyle w:val="Ninguno"/>
          <w:lang w:val="es-ES_tradnl"/>
        </w:rPr>
        <w:t>No puedo acceder a mi buzón de voz</w:t>
      </w:r>
      <w:bookmarkEnd w:id="458"/>
      <w:bookmarkEnd w:id="459"/>
    </w:p>
    <w:p w14:paraId="150CD720" w14:textId="01D3F061" w:rsidR="00C13BD1" w:rsidRPr="001D651F" w:rsidRDefault="00D54F84">
      <w:pPr>
        <w:pStyle w:val="Prrafodelista"/>
        <w:numPr>
          <w:ilvl w:val="0"/>
          <w:numId w:val="127"/>
        </w:numPr>
        <w:rPr>
          <w:lang w:val="es-ES_tradnl"/>
        </w:rPr>
      </w:pPr>
      <w:r w:rsidRPr="001D651F">
        <w:rPr>
          <w:rStyle w:val="Ninguno"/>
          <w:lang w:val="es-ES_tradnl"/>
        </w:rPr>
        <w:t>Compruebe que el número del buzón de voz de su proveedor de servicios se ha</w:t>
      </w:r>
      <w:r w:rsidR="00F67AC4">
        <w:rPr>
          <w:rStyle w:val="Ninguno"/>
          <w:lang w:val="es-ES_tradnl"/>
        </w:rPr>
        <w:t>ya</w:t>
      </w:r>
      <w:r w:rsidRPr="001D651F">
        <w:rPr>
          <w:rStyle w:val="Ninguno"/>
          <w:lang w:val="es-ES_tradnl"/>
        </w:rPr>
        <w:t xml:space="preserve"> introducido correctamente.</w:t>
      </w:r>
    </w:p>
    <w:p w14:paraId="28A59C0D" w14:textId="28DCD609" w:rsidR="00C13BD1" w:rsidRPr="001D651F" w:rsidRDefault="00D54F84">
      <w:pPr>
        <w:pStyle w:val="Prrafodelista"/>
        <w:numPr>
          <w:ilvl w:val="0"/>
          <w:numId w:val="127"/>
        </w:numPr>
        <w:rPr>
          <w:lang w:val="es-ES_tradnl"/>
        </w:rPr>
      </w:pPr>
      <w:r w:rsidRPr="001D651F">
        <w:rPr>
          <w:rStyle w:val="Ninguno"/>
          <w:lang w:val="es-ES_tradnl"/>
        </w:rPr>
        <w:t>Intént</w:t>
      </w:r>
      <w:r w:rsidR="00F67AC4">
        <w:rPr>
          <w:rStyle w:val="Ninguno"/>
          <w:lang w:val="es-ES_tradnl"/>
        </w:rPr>
        <w:t>e</w:t>
      </w:r>
      <w:r w:rsidRPr="001D651F">
        <w:rPr>
          <w:rStyle w:val="Ninguno"/>
          <w:lang w:val="es-ES_tradnl"/>
        </w:rPr>
        <w:t>lo más tarde ya que la red podría estar sobrecargada</w:t>
      </w:r>
    </w:p>
    <w:p w14:paraId="746065C0" w14:textId="77777777" w:rsidR="00C13BD1" w:rsidRPr="001D651F" w:rsidRDefault="00D54F84">
      <w:pPr>
        <w:pStyle w:val="Ttulo3"/>
        <w:rPr>
          <w:rStyle w:val="Ninguno"/>
          <w:lang w:val="es-ES_tradnl"/>
        </w:rPr>
      </w:pPr>
      <w:bookmarkStart w:id="460" w:name="_Toc164"/>
      <w:bookmarkStart w:id="461" w:name="_Toc160536038"/>
      <w:r w:rsidRPr="001D651F">
        <w:rPr>
          <w:rStyle w:val="Ninguno"/>
          <w:lang w:val="es-ES_tradnl"/>
        </w:rPr>
        <w:t>Bloqueé mi tarjeta SIM</w:t>
      </w:r>
      <w:bookmarkEnd w:id="460"/>
      <w:bookmarkEnd w:id="461"/>
    </w:p>
    <w:p w14:paraId="312C7E72" w14:textId="0DB352D3" w:rsidR="00C13BD1" w:rsidRPr="001D651F" w:rsidRDefault="008E708F">
      <w:pPr>
        <w:pStyle w:val="Prrafodelista"/>
        <w:numPr>
          <w:ilvl w:val="0"/>
          <w:numId w:val="129"/>
        </w:numPr>
        <w:rPr>
          <w:lang w:val="es-ES_tradnl"/>
        </w:rPr>
      </w:pPr>
      <w:r>
        <w:rPr>
          <w:rStyle w:val="Ninguno"/>
          <w:lang w:val="es-ES_tradnl"/>
        </w:rPr>
        <w:t>S</w:t>
      </w:r>
      <w:r w:rsidR="00F67AC4">
        <w:rPr>
          <w:rStyle w:val="Ninguno"/>
          <w:lang w:val="es-ES_tradnl"/>
        </w:rPr>
        <w:t>i</w:t>
      </w:r>
      <w:r>
        <w:rPr>
          <w:rStyle w:val="Ninguno"/>
          <w:lang w:val="es-ES_tradnl"/>
        </w:rPr>
        <w:t xml:space="preserve"> h</w:t>
      </w:r>
      <w:r w:rsidR="00D54F84" w:rsidRPr="001D651F">
        <w:rPr>
          <w:rStyle w:val="Ninguno"/>
          <w:lang w:val="es-ES_tradnl"/>
        </w:rPr>
        <w:t xml:space="preserve">a introducido un código PIN incorrecto 3 veces, por favor contacte con su proveedor de servicios para obtener el código de desbloqueo PUK. </w:t>
      </w:r>
    </w:p>
    <w:p w14:paraId="12FBB375" w14:textId="77777777" w:rsidR="00C13BD1" w:rsidRPr="001D651F" w:rsidRDefault="00D54F84">
      <w:pPr>
        <w:pStyle w:val="Ttulo3"/>
        <w:rPr>
          <w:rStyle w:val="Ninguno"/>
          <w:lang w:val="es-ES_tradnl"/>
        </w:rPr>
      </w:pPr>
      <w:bookmarkStart w:id="462" w:name="_Toc165"/>
      <w:bookmarkStart w:id="463" w:name="_Toc160536039"/>
      <w:r w:rsidRPr="001D651F">
        <w:rPr>
          <w:rStyle w:val="Ninguno"/>
          <w:lang w:val="es-ES_tradnl"/>
        </w:rPr>
        <w:t>Cómo resetear mi teléfono</w:t>
      </w:r>
      <w:bookmarkEnd w:id="462"/>
      <w:bookmarkEnd w:id="463"/>
    </w:p>
    <w:p w14:paraId="5D205363" w14:textId="3475BE00" w:rsidR="00C13BD1" w:rsidRPr="001D651F" w:rsidRDefault="00D54F84">
      <w:pPr>
        <w:pStyle w:val="Cuerpo"/>
        <w:rPr>
          <w:rStyle w:val="Ninguno"/>
          <w:lang w:val="es-ES_tradnl"/>
        </w:rPr>
      </w:pPr>
      <w:r w:rsidRPr="001D651F">
        <w:rPr>
          <w:rStyle w:val="Ninguno"/>
          <w:rFonts w:eastAsia="Arial Unicode MS" w:cs="Arial Unicode MS"/>
          <w:lang w:val="es-ES_tradnl"/>
        </w:rPr>
        <w:t>En caso de bloqueo completo del dispositivo, es posible realizar cierto restablecimiento de los parámetros de</w:t>
      </w:r>
      <w:r w:rsidR="00C70521">
        <w:rPr>
          <w:rStyle w:val="Ninguno"/>
          <w:rFonts w:eastAsia="Arial Unicode MS" w:cs="Arial Unicode MS"/>
          <w:lang w:val="es-ES_tradnl"/>
        </w:rPr>
        <w:t>l Mini</w:t>
      </w:r>
      <w:r w:rsidR="00392BF9">
        <w:rPr>
          <w:rStyle w:val="Ninguno"/>
          <w:rFonts w:eastAsia="Arial Unicode MS" w:cs="Arial Unicode MS"/>
          <w:lang w:val="es-ES_tradnl"/>
        </w:rPr>
        <w:t>Vision2+</w:t>
      </w:r>
      <w:r w:rsidRPr="001D651F">
        <w:rPr>
          <w:rStyle w:val="Ninguno"/>
          <w:rFonts w:eastAsia="Arial Unicode MS" w:cs="Arial Unicode MS"/>
          <w:lang w:val="es-ES_tradnl"/>
        </w:rPr>
        <w:t xml:space="preserve">. Para ello, marque uno de los siguientes códigos utilizando el teclado físico </w:t>
      </w:r>
      <w:r w:rsidR="008E708F">
        <w:rPr>
          <w:rStyle w:val="Ninguno"/>
          <w:rFonts w:eastAsia="Arial Unicode MS" w:cs="Arial Unicode MS"/>
          <w:lang w:val="es-ES_tradnl"/>
        </w:rPr>
        <w:t>en</w:t>
      </w:r>
      <w:r w:rsidRPr="001D651F">
        <w:rPr>
          <w:rStyle w:val="Ninguno"/>
          <w:rFonts w:eastAsia="Arial Unicode MS" w:cs="Arial Unicode MS"/>
          <w:lang w:val="es-ES_tradnl"/>
        </w:rPr>
        <w:t xml:space="preserve"> la pantalla de inicio, y luego </w:t>
      </w:r>
      <w:r w:rsidR="008E708F">
        <w:rPr>
          <w:rStyle w:val="Ninguno"/>
          <w:rFonts w:eastAsia="Arial Unicode MS" w:cs="Arial Unicode MS"/>
          <w:lang w:val="es-ES_tradnl"/>
        </w:rPr>
        <w:t xml:space="preserve">confirme </w:t>
      </w:r>
      <w:r w:rsidRPr="001D651F">
        <w:rPr>
          <w:rStyle w:val="Ninguno"/>
          <w:rFonts w:eastAsia="Arial Unicode MS" w:cs="Arial Unicode MS"/>
          <w:lang w:val="es-ES_tradnl"/>
        </w:rPr>
        <w:t xml:space="preserve">con el botón </w:t>
      </w:r>
      <w:r w:rsidR="00670D0E">
        <w:rPr>
          <w:rStyle w:val="Ninguno"/>
          <w:rFonts w:eastAsia="Arial Unicode MS" w:cs="Arial Unicode MS"/>
          <w:color w:val="B83288"/>
          <w:lang w:val="es-ES_tradnl"/>
        </w:rPr>
        <w:t>OK</w:t>
      </w:r>
      <w:r w:rsidRPr="001D651F">
        <w:rPr>
          <w:rStyle w:val="Ninguno"/>
          <w:rFonts w:eastAsia="Arial Unicode MS" w:cs="Arial Unicode MS"/>
          <w:lang w:val="es-ES_tradnl"/>
        </w:rPr>
        <w:t>:</w:t>
      </w:r>
    </w:p>
    <w:p w14:paraId="3C2BEC89" w14:textId="77777777" w:rsidR="00C13BD1" w:rsidRPr="001D651F" w:rsidRDefault="00D54F84">
      <w:pPr>
        <w:pStyle w:val="Prrafodelista"/>
        <w:numPr>
          <w:ilvl w:val="0"/>
          <w:numId w:val="129"/>
        </w:numPr>
        <w:rPr>
          <w:lang w:val="es-ES_tradnl"/>
        </w:rPr>
      </w:pPr>
      <w:r w:rsidRPr="001D651F">
        <w:rPr>
          <w:rStyle w:val="Ninguno"/>
          <w:b/>
          <w:bCs/>
          <w:lang w:val="es-ES_tradnl"/>
        </w:rPr>
        <w:t>*#111#:</w:t>
      </w:r>
      <w:r w:rsidRPr="001D651F">
        <w:rPr>
          <w:rStyle w:val="Ninguno"/>
          <w:lang w:val="es-ES_tradnl"/>
        </w:rPr>
        <w:t xml:space="preserve"> restablecer los ajustes de accesibilidad a sus valores por defecto.</w:t>
      </w:r>
    </w:p>
    <w:p w14:paraId="7C1E0900" w14:textId="63595FF8" w:rsidR="00C13BD1" w:rsidRPr="001D651F" w:rsidRDefault="00D54F84">
      <w:pPr>
        <w:pStyle w:val="Prrafodelista"/>
        <w:numPr>
          <w:ilvl w:val="0"/>
          <w:numId w:val="129"/>
        </w:numPr>
        <w:rPr>
          <w:lang w:val="es-ES_tradnl"/>
        </w:rPr>
      </w:pPr>
      <w:r w:rsidRPr="001D651F">
        <w:rPr>
          <w:rStyle w:val="Ninguno"/>
          <w:b/>
          <w:bCs/>
          <w:lang w:val="es-ES_tradnl"/>
        </w:rPr>
        <w:t>*#333#:</w:t>
      </w:r>
      <w:r w:rsidRPr="001D651F">
        <w:rPr>
          <w:rStyle w:val="Ninguno"/>
          <w:lang w:val="es-ES_tradnl"/>
        </w:rPr>
        <w:t xml:space="preserve"> permite realizar un completo restablecimiento del sistema. Eliminación de todos los datos personales instalados en el </w:t>
      </w:r>
      <w:r w:rsidR="00392BF9">
        <w:rPr>
          <w:rStyle w:val="Ninguno"/>
          <w:lang w:val="es-ES_tradnl"/>
        </w:rPr>
        <w:t>MiniVision2+</w:t>
      </w:r>
      <w:r w:rsidRPr="001D651F">
        <w:rPr>
          <w:rStyle w:val="Ninguno"/>
          <w:lang w:val="es-ES_tradnl"/>
        </w:rPr>
        <w:t xml:space="preserve"> (contactos, notas, mensajes, eventos, Wi-Fi, etc.)</w:t>
      </w:r>
    </w:p>
    <w:p w14:paraId="274C3EE9" w14:textId="77777777" w:rsidR="00C13BD1" w:rsidRPr="001D651F" w:rsidRDefault="00D54F84">
      <w:pPr>
        <w:pStyle w:val="Prrafodelista"/>
        <w:numPr>
          <w:ilvl w:val="0"/>
          <w:numId w:val="129"/>
        </w:numPr>
        <w:rPr>
          <w:lang w:val="es-ES_tradnl"/>
        </w:rPr>
      </w:pPr>
      <w:r w:rsidRPr="001D651F">
        <w:rPr>
          <w:rStyle w:val="Ninguno"/>
          <w:b/>
          <w:bCs/>
          <w:lang w:val="es-ES_tradnl"/>
        </w:rPr>
        <w:t>*#444#:</w:t>
      </w:r>
      <w:r w:rsidRPr="001D651F">
        <w:rPr>
          <w:rStyle w:val="Ninguno"/>
          <w:lang w:val="es-ES_tradnl"/>
        </w:rPr>
        <w:t xml:space="preserve"> permite acceder a los ajustes del "Nombre del punto de acceso" (ajuste avanzado).</w:t>
      </w:r>
    </w:p>
    <w:p w14:paraId="03D34E7A" w14:textId="671C0616" w:rsidR="00C13BD1" w:rsidRPr="005F26B6" w:rsidRDefault="00D54F84" w:rsidP="005F26B6">
      <w:pPr>
        <w:pStyle w:val="Prrafodelista"/>
        <w:numPr>
          <w:ilvl w:val="0"/>
          <w:numId w:val="129"/>
        </w:numPr>
        <w:rPr>
          <w:lang w:val="es-ES_tradnl"/>
        </w:rPr>
      </w:pPr>
      <w:r w:rsidRPr="005F26B6">
        <w:rPr>
          <w:rStyle w:val="Ninguno"/>
          <w:b/>
          <w:bCs/>
          <w:lang w:val="es-ES_tradnl"/>
        </w:rPr>
        <w:t>*#555#:</w:t>
      </w:r>
      <w:r w:rsidRPr="005F26B6">
        <w:rPr>
          <w:rStyle w:val="Ninguno"/>
          <w:lang w:val="es-ES_tradnl"/>
        </w:rPr>
        <w:t xml:space="preserve"> permite el acceso directo a la pantalla de cambio de idioma del sistema.</w:t>
      </w:r>
    </w:p>
    <w:p w14:paraId="5C765F6E" w14:textId="77777777" w:rsidR="00C13BD1" w:rsidRPr="001D651F" w:rsidRDefault="00D54F84">
      <w:pPr>
        <w:pStyle w:val="Ttulo2"/>
        <w:rPr>
          <w:rStyle w:val="Ninguno"/>
          <w:lang w:val="es-ES_tradnl"/>
        </w:rPr>
      </w:pPr>
      <w:bookmarkStart w:id="464" w:name="_Toc166"/>
      <w:bookmarkStart w:id="465" w:name="_Toc160536040"/>
      <w:r w:rsidRPr="001D651F">
        <w:rPr>
          <w:rStyle w:val="Ninguno"/>
          <w:lang w:val="es-ES_tradnl"/>
        </w:rPr>
        <w:t>Sobre este documento</w:t>
      </w:r>
      <w:bookmarkEnd w:id="464"/>
      <w:bookmarkEnd w:id="465"/>
    </w:p>
    <w:p w14:paraId="4437F93E" w14:textId="2E608542"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La información publicada en este documento está sujeta a cambios sin previo aviso. KAPSYS se reserva el derecho de modificar el contenido de este documento sin obligación de informar a ninguna persona o entidad. KAPSYS no se hace responsable de ningún error técnico o de edición ni de las omisiones en este manual, ni de ningún daño </w:t>
      </w:r>
      <w:r w:rsidR="00901DDE">
        <w:rPr>
          <w:rStyle w:val="Ninguno"/>
          <w:rFonts w:eastAsia="Arial Unicode MS" w:cs="Arial Unicode MS"/>
          <w:lang w:val="es-ES_tradnl"/>
        </w:rPr>
        <w:t>ac</w:t>
      </w:r>
      <w:r w:rsidRPr="001D651F">
        <w:rPr>
          <w:rStyle w:val="Ninguno"/>
          <w:rFonts w:eastAsia="Arial Unicode MS" w:cs="Arial Unicode MS"/>
          <w:lang w:val="es-ES_tradnl"/>
        </w:rPr>
        <w:t>cidental o consecuente que resulte de la ejecución o el uso de este documento. KAPSYS se esfuerza por mejorar continuamente la calidad y las funciones de sus productos, por lo que KAPSYS le anima a visitar su sitio web (www.kapsys.com) para obtener las últimas actualizaciones documentales sobre el uso y el funcionamiento de este</w:t>
      </w:r>
      <w:r w:rsidR="00BC2875">
        <w:rPr>
          <w:rStyle w:val="Ninguno"/>
          <w:rFonts w:eastAsia="Arial Unicode MS" w:cs="Arial Unicode MS"/>
          <w:lang w:val="es-ES_tradnl"/>
        </w:rPr>
        <w:t xml:space="preserve"> dispositivo</w:t>
      </w:r>
      <w:r w:rsidRPr="001D651F">
        <w:rPr>
          <w:rStyle w:val="Ninguno"/>
          <w:rFonts w:eastAsia="Arial Unicode MS" w:cs="Arial Unicode MS"/>
          <w:lang w:val="es-ES_tradnl"/>
        </w:rPr>
        <w:t>.</w:t>
      </w:r>
      <w:r w:rsidRPr="001D651F">
        <w:rPr>
          <w:rStyle w:val="Ninguno"/>
          <w:lang w:val="es-ES_tradnl"/>
        </w:rPr>
        <w:br/>
      </w:r>
      <w:r w:rsidRPr="001D651F">
        <w:rPr>
          <w:rStyle w:val="Ninguno"/>
          <w:rFonts w:eastAsia="Arial Unicode MS" w:cs="Arial Unicode MS"/>
          <w:lang w:val="es-ES_tradnl"/>
        </w:rPr>
        <w:t xml:space="preserve">El </w:t>
      </w:r>
      <w:r w:rsidR="00BC2875">
        <w:rPr>
          <w:rStyle w:val="Ninguno"/>
          <w:rFonts w:eastAsia="Arial Unicode MS" w:cs="Arial Unicode MS"/>
          <w:lang w:val="es-ES_tradnl"/>
        </w:rPr>
        <w:t xml:space="preserve">dispositivo </w:t>
      </w:r>
      <w:r w:rsidRPr="001D651F">
        <w:rPr>
          <w:rStyle w:val="Ninguno"/>
          <w:rFonts w:eastAsia="Arial Unicode MS" w:cs="Arial Unicode MS"/>
          <w:lang w:val="es-ES_tradnl"/>
        </w:rPr>
        <w:t>cumple con los requisitos de la CE en el contexto de un entorno residencial, comercial o de industria ligera. A plena potencia, la escucha prolongada del reproductor puede dañar el oído del usuario.</w:t>
      </w:r>
    </w:p>
    <w:p w14:paraId="3261AA2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Aviso legal y garantía</w:t>
      </w:r>
    </w:p>
    <w:p w14:paraId="67C9397C" w14:textId="77777777" w:rsidR="00C13BD1" w:rsidRPr="001D651F" w:rsidRDefault="00D54F84">
      <w:pPr>
        <w:pStyle w:val="Ttulo3"/>
        <w:rPr>
          <w:rStyle w:val="Ninguno"/>
          <w:lang w:val="es-ES_tradnl"/>
        </w:rPr>
      </w:pPr>
      <w:bookmarkStart w:id="466" w:name="_Toc167"/>
      <w:bookmarkStart w:id="467" w:name="_Toc160536041"/>
      <w:r w:rsidRPr="001D651F">
        <w:rPr>
          <w:rStyle w:val="Ninguno"/>
          <w:lang w:val="es-ES_tradnl"/>
        </w:rPr>
        <w:t>Precaución de uso y advertencias</w:t>
      </w:r>
      <w:bookmarkEnd w:id="466"/>
      <w:bookmarkEnd w:id="467"/>
    </w:p>
    <w:p w14:paraId="2DAF4767" w14:textId="14995197" w:rsidR="00C13BD1" w:rsidRPr="001D651F" w:rsidRDefault="00BB51D9">
      <w:pPr>
        <w:pStyle w:val="Prrafodelista"/>
        <w:numPr>
          <w:ilvl w:val="0"/>
          <w:numId w:val="123"/>
        </w:numPr>
        <w:rPr>
          <w:lang w:val="es-ES_tradnl"/>
        </w:rPr>
      </w:pPr>
      <w:r>
        <w:rPr>
          <w:rStyle w:val="Ninguno"/>
          <w:lang w:val="es-ES_tradnl"/>
        </w:rPr>
        <w:t>Utilice</w:t>
      </w:r>
      <w:r w:rsidR="00D54F84" w:rsidRPr="001D651F">
        <w:rPr>
          <w:rStyle w:val="Ninguno"/>
          <w:lang w:val="es-ES_tradnl"/>
        </w:rPr>
        <w:t xml:space="preserve"> </w:t>
      </w:r>
      <w:r w:rsidR="000D2393">
        <w:rPr>
          <w:rStyle w:val="Ninguno"/>
          <w:lang w:val="es-ES_tradnl"/>
        </w:rPr>
        <w:t>el</w:t>
      </w:r>
      <w:r w:rsidR="00D54F84" w:rsidRPr="001D651F">
        <w:rPr>
          <w:rStyle w:val="Ninguno"/>
          <w:lang w:val="es-ES_tradnl"/>
        </w:rPr>
        <w:t xml:space="preserve"> teléfono y sus accesorios con cuidado, no los deje caer y evite los impactos fuertes.</w:t>
      </w:r>
    </w:p>
    <w:p w14:paraId="38530FD6" w14:textId="6F526D53" w:rsidR="00C13BD1" w:rsidRPr="001D651F" w:rsidRDefault="00D54F84">
      <w:pPr>
        <w:pStyle w:val="Prrafodelista"/>
        <w:numPr>
          <w:ilvl w:val="0"/>
          <w:numId w:val="123"/>
        </w:numPr>
        <w:rPr>
          <w:lang w:val="es-ES_tradnl"/>
        </w:rPr>
      </w:pPr>
      <w:r w:rsidRPr="001D651F">
        <w:rPr>
          <w:rStyle w:val="Ninguno"/>
          <w:lang w:val="es-ES_tradnl"/>
        </w:rPr>
        <w:t>No desmonte el</w:t>
      </w:r>
      <w:r w:rsidR="009D6F3A">
        <w:rPr>
          <w:rStyle w:val="Ninguno"/>
          <w:lang w:val="es-ES_tradnl"/>
        </w:rPr>
        <w:t xml:space="preserve"> dispositivo</w:t>
      </w:r>
      <w:r w:rsidRPr="001D651F">
        <w:rPr>
          <w:rStyle w:val="Ninguno"/>
          <w:lang w:val="es-ES_tradnl"/>
        </w:rPr>
        <w:t>, ya que esto anulará la garantía y puede causar daños que pueden inutilizar</w:t>
      </w:r>
      <w:r w:rsidR="009D6F3A">
        <w:rPr>
          <w:rStyle w:val="Ninguno"/>
          <w:lang w:val="es-ES_tradnl"/>
        </w:rPr>
        <w:t>lo</w:t>
      </w:r>
      <w:r w:rsidRPr="001D651F">
        <w:rPr>
          <w:rStyle w:val="Ninguno"/>
          <w:lang w:val="es-ES_tradnl"/>
        </w:rPr>
        <w:t>.</w:t>
      </w:r>
    </w:p>
    <w:p w14:paraId="65936147" w14:textId="3FFA11D3" w:rsidR="00C13BD1" w:rsidRPr="001D651F" w:rsidRDefault="00D54F84">
      <w:pPr>
        <w:pStyle w:val="Prrafodelista"/>
        <w:numPr>
          <w:ilvl w:val="0"/>
          <w:numId w:val="123"/>
        </w:numPr>
        <w:rPr>
          <w:lang w:val="es-ES_tradnl"/>
        </w:rPr>
      </w:pPr>
      <w:r w:rsidRPr="001D651F">
        <w:rPr>
          <w:rStyle w:val="Ninguno"/>
          <w:lang w:val="es-ES_tradnl"/>
        </w:rPr>
        <w:t xml:space="preserve">Limpie el </w:t>
      </w:r>
      <w:r w:rsidR="009D6F3A">
        <w:rPr>
          <w:rStyle w:val="Ninguno"/>
          <w:lang w:val="es-ES_tradnl"/>
        </w:rPr>
        <w:t xml:space="preserve">dispositivo </w:t>
      </w:r>
      <w:r w:rsidRPr="001D651F">
        <w:rPr>
          <w:rStyle w:val="Ninguno"/>
          <w:lang w:val="es-ES_tradnl"/>
        </w:rPr>
        <w:t>sólo con un paño suave, limpio y seco. No utilice productos químicos, detergentes o abrasivos, que pueden dañar la unidad.</w:t>
      </w:r>
    </w:p>
    <w:p w14:paraId="6207C725" w14:textId="79147A47" w:rsidR="00C13BD1" w:rsidRPr="001D651F" w:rsidRDefault="00D54F84">
      <w:pPr>
        <w:pStyle w:val="Prrafodelista"/>
        <w:numPr>
          <w:ilvl w:val="0"/>
          <w:numId w:val="123"/>
        </w:numPr>
        <w:rPr>
          <w:lang w:val="es-ES_tradnl"/>
        </w:rPr>
      </w:pPr>
      <w:r w:rsidRPr="001D651F">
        <w:rPr>
          <w:rStyle w:val="Ninguno"/>
          <w:lang w:val="es-ES_tradnl"/>
        </w:rPr>
        <w:t>Este producto no es a prueba de agua, proté</w:t>
      </w:r>
      <w:r w:rsidR="00824EE6">
        <w:rPr>
          <w:rStyle w:val="Ninguno"/>
          <w:lang w:val="es-ES_tradnl"/>
        </w:rPr>
        <w:t>ja</w:t>
      </w:r>
      <w:r w:rsidRPr="001D651F">
        <w:rPr>
          <w:rStyle w:val="Ninguno"/>
          <w:lang w:val="es-ES_tradnl"/>
        </w:rPr>
        <w:t>lo de la humedad y de las salpicaduras de líquidos.</w:t>
      </w:r>
    </w:p>
    <w:p w14:paraId="5F6FB4ED" w14:textId="12D03A6C" w:rsidR="00C13BD1" w:rsidRPr="001D651F" w:rsidRDefault="00D54F84">
      <w:pPr>
        <w:pStyle w:val="Prrafodelista"/>
        <w:numPr>
          <w:ilvl w:val="0"/>
          <w:numId w:val="123"/>
        </w:numPr>
        <w:rPr>
          <w:lang w:val="es-ES_tradnl"/>
        </w:rPr>
      </w:pPr>
      <w:r w:rsidRPr="001D651F">
        <w:rPr>
          <w:rStyle w:val="Ninguno"/>
          <w:lang w:val="es-ES_tradnl"/>
        </w:rPr>
        <w:lastRenderedPageBreak/>
        <w:t xml:space="preserve">No utilice el </w:t>
      </w:r>
      <w:r w:rsidR="00824EE6">
        <w:rPr>
          <w:rStyle w:val="Ninguno"/>
          <w:lang w:val="es-ES_tradnl"/>
        </w:rPr>
        <w:t xml:space="preserve">dispositivo </w:t>
      </w:r>
      <w:r w:rsidRPr="001D651F">
        <w:rPr>
          <w:rStyle w:val="Ninguno"/>
          <w:lang w:val="es-ES_tradnl"/>
        </w:rPr>
        <w:t>cerca de una fuente de calor y no lo guarde en un lugar caliente, húmedo o corrosivo</w:t>
      </w:r>
      <w:r w:rsidR="005B4FD8">
        <w:rPr>
          <w:rStyle w:val="Ninguno"/>
          <w:lang w:val="es-ES_tradnl"/>
        </w:rPr>
        <w:t>.</w:t>
      </w:r>
    </w:p>
    <w:p w14:paraId="5B7CC3CF" w14:textId="23D09AC6" w:rsidR="00C13BD1" w:rsidRPr="001D651F" w:rsidRDefault="00D54F84">
      <w:pPr>
        <w:pStyle w:val="Prrafodelista"/>
        <w:numPr>
          <w:ilvl w:val="0"/>
          <w:numId w:val="123"/>
        </w:numPr>
        <w:rPr>
          <w:lang w:val="es-ES_tradnl"/>
        </w:rPr>
      </w:pPr>
      <w:r w:rsidRPr="001D651F">
        <w:rPr>
          <w:rStyle w:val="Ninguno"/>
          <w:lang w:val="es-ES_tradnl"/>
        </w:rPr>
        <w:t xml:space="preserve">No utilice su </w:t>
      </w:r>
      <w:r w:rsidR="00824EE6">
        <w:rPr>
          <w:rStyle w:val="Ninguno"/>
          <w:lang w:val="es-ES_tradnl"/>
        </w:rPr>
        <w:t xml:space="preserve">dispositivo </w:t>
      </w:r>
      <w:r w:rsidRPr="001D651F">
        <w:rPr>
          <w:rStyle w:val="Ninguno"/>
          <w:lang w:val="es-ES_tradnl"/>
        </w:rPr>
        <w:t>cerca de campos magnéticos</w:t>
      </w:r>
    </w:p>
    <w:p w14:paraId="5C70C2A0" w14:textId="78A5B4E9" w:rsidR="00C13BD1" w:rsidRPr="001D651F" w:rsidRDefault="00D54F84">
      <w:pPr>
        <w:pStyle w:val="Prrafodelista"/>
        <w:numPr>
          <w:ilvl w:val="0"/>
          <w:numId w:val="123"/>
        </w:numPr>
        <w:rPr>
          <w:lang w:val="es-ES_tradnl"/>
        </w:rPr>
      </w:pPr>
      <w:r w:rsidRPr="001D651F">
        <w:rPr>
          <w:rStyle w:val="Ninguno"/>
          <w:lang w:val="es-ES_tradnl"/>
        </w:rPr>
        <w:t xml:space="preserve">No utilice el </w:t>
      </w:r>
      <w:r w:rsidR="00DE2569">
        <w:rPr>
          <w:rStyle w:val="Ninguno"/>
          <w:lang w:val="es-ES_tradnl"/>
        </w:rPr>
        <w:t xml:space="preserve">dispositivo </w:t>
      </w:r>
      <w:r w:rsidRPr="001D651F">
        <w:rPr>
          <w:rStyle w:val="Ninguno"/>
          <w:lang w:val="es-ES_tradnl"/>
        </w:rPr>
        <w:t>si la pantalla está rota o agrietada para evitar lesiones o cortes.</w:t>
      </w:r>
    </w:p>
    <w:p w14:paraId="6CE75993" w14:textId="361276EA" w:rsidR="00C13BD1" w:rsidRPr="001D651F" w:rsidRDefault="00D54F84">
      <w:pPr>
        <w:pStyle w:val="Prrafodelista"/>
        <w:numPr>
          <w:ilvl w:val="0"/>
          <w:numId w:val="123"/>
        </w:numPr>
        <w:rPr>
          <w:lang w:val="es-ES_tradnl"/>
        </w:rPr>
      </w:pPr>
      <w:r w:rsidRPr="001D651F">
        <w:rPr>
          <w:rStyle w:val="Ninguno"/>
          <w:lang w:val="es-ES_tradnl"/>
        </w:rPr>
        <w:t xml:space="preserve">No utilice su </w:t>
      </w:r>
      <w:r w:rsidR="00DE2569">
        <w:rPr>
          <w:rStyle w:val="Ninguno"/>
          <w:lang w:val="es-ES_tradnl"/>
        </w:rPr>
        <w:t xml:space="preserve">dispositivo </w:t>
      </w:r>
      <w:r w:rsidRPr="001D651F">
        <w:rPr>
          <w:rStyle w:val="Ninguno"/>
          <w:lang w:val="es-ES_tradnl"/>
        </w:rPr>
        <w:t>en áreas con atmósferas explosivas</w:t>
      </w:r>
    </w:p>
    <w:p w14:paraId="02645A5C" w14:textId="2A0D9F0D" w:rsidR="00C13BD1" w:rsidRPr="001D651F" w:rsidRDefault="00D54F84">
      <w:pPr>
        <w:pStyle w:val="Prrafodelista"/>
        <w:numPr>
          <w:ilvl w:val="0"/>
          <w:numId w:val="123"/>
        </w:numPr>
        <w:rPr>
          <w:lang w:val="es-ES_tradnl"/>
        </w:rPr>
      </w:pPr>
      <w:r w:rsidRPr="001D651F">
        <w:rPr>
          <w:rStyle w:val="Ninguno"/>
          <w:lang w:val="es-ES_tradnl"/>
        </w:rPr>
        <w:t xml:space="preserve">No utilice el </w:t>
      </w:r>
      <w:r w:rsidR="00DE2569">
        <w:rPr>
          <w:rStyle w:val="Ninguno"/>
          <w:lang w:val="es-ES_tradnl"/>
        </w:rPr>
        <w:t xml:space="preserve">dispositivo </w:t>
      </w:r>
      <w:r w:rsidRPr="001D651F">
        <w:rPr>
          <w:rStyle w:val="Ninguno"/>
          <w:lang w:val="es-ES_tradnl"/>
        </w:rPr>
        <w:t>en centros de salud y pida permiso al personal autorizado antes de utilizar el teléfono cerca de equipos médicos.</w:t>
      </w:r>
    </w:p>
    <w:p w14:paraId="5EEB3BEF" w14:textId="41BE1053" w:rsidR="00C13BD1" w:rsidRPr="001D651F" w:rsidRDefault="00D54F84">
      <w:pPr>
        <w:pStyle w:val="Prrafodelista"/>
        <w:numPr>
          <w:ilvl w:val="0"/>
          <w:numId w:val="123"/>
        </w:numPr>
        <w:rPr>
          <w:lang w:val="es-ES_tradnl"/>
        </w:rPr>
      </w:pPr>
      <w:r w:rsidRPr="001D651F">
        <w:rPr>
          <w:rStyle w:val="Ninguno"/>
          <w:lang w:val="es-ES_tradnl"/>
        </w:rPr>
        <w:t xml:space="preserve">No cargue su </w:t>
      </w:r>
      <w:r w:rsidR="00DE2569">
        <w:rPr>
          <w:rStyle w:val="Ninguno"/>
          <w:lang w:val="es-ES_tradnl"/>
        </w:rPr>
        <w:t xml:space="preserve">dispositivo </w:t>
      </w:r>
      <w:r w:rsidRPr="001D651F">
        <w:rPr>
          <w:rStyle w:val="Ninguno"/>
          <w:lang w:val="es-ES_tradnl"/>
        </w:rPr>
        <w:t>a temperaturas inferiores a 0°C (32°F) o superiores a 45°C (113°F)</w:t>
      </w:r>
    </w:p>
    <w:p w14:paraId="016728BB" w14:textId="6AD47AC3" w:rsidR="00C13BD1" w:rsidRPr="001D651F" w:rsidRDefault="00D54F84">
      <w:pPr>
        <w:pStyle w:val="Prrafodelista"/>
        <w:numPr>
          <w:ilvl w:val="0"/>
          <w:numId w:val="123"/>
        </w:numPr>
        <w:rPr>
          <w:lang w:val="es-ES_tradnl"/>
        </w:rPr>
      </w:pPr>
      <w:r w:rsidRPr="001D651F">
        <w:rPr>
          <w:rStyle w:val="Ninguno"/>
          <w:lang w:val="es-ES_tradnl"/>
        </w:rPr>
        <w:t xml:space="preserve">No utilice el </w:t>
      </w:r>
      <w:r w:rsidR="00DE2569">
        <w:rPr>
          <w:rStyle w:val="Ninguno"/>
          <w:lang w:val="es-ES_tradnl"/>
        </w:rPr>
        <w:t xml:space="preserve">dispositivo </w:t>
      </w:r>
      <w:r w:rsidRPr="001D651F">
        <w:rPr>
          <w:rStyle w:val="Ninguno"/>
          <w:lang w:val="es-ES_tradnl"/>
        </w:rPr>
        <w:t>en zonas de alta o baja temperatura. Rango de temperatura: -10°C (14°F) a +55°C (131°F), temperatura de almacenamiento a corto plazo: -20°C (-4°F) a +60°C (140°F), temperatura de almacenamiento a largo plazo: -10°C (-4°F) a +25°C (77°F)</w:t>
      </w:r>
    </w:p>
    <w:p w14:paraId="6D923D70" w14:textId="71B129D8" w:rsidR="00C13BD1" w:rsidRPr="001D651F" w:rsidRDefault="00D54F84">
      <w:pPr>
        <w:pStyle w:val="Prrafodelista"/>
        <w:numPr>
          <w:ilvl w:val="0"/>
          <w:numId w:val="123"/>
        </w:numPr>
        <w:rPr>
          <w:lang w:val="es-ES_tradnl"/>
        </w:rPr>
      </w:pPr>
      <w:r w:rsidRPr="001D651F">
        <w:rPr>
          <w:rStyle w:val="Ninguno"/>
          <w:lang w:val="es-ES_tradnl"/>
        </w:rPr>
        <w:t xml:space="preserve">Cuando se usa el </w:t>
      </w:r>
      <w:r w:rsidR="00F71A80">
        <w:rPr>
          <w:rStyle w:val="Ninguno"/>
          <w:lang w:val="es-ES_tradnl"/>
        </w:rPr>
        <w:t xml:space="preserve">dispositivo </w:t>
      </w:r>
      <w:r w:rsidRPr="001D651F">
        <w:rPr>
          <w:rStyle w:val="Ninguno"/>
          <w:lang w:val="es-ES_tradnl"/>
        </w:rPr>
        <w:t>durante mucho tiempo, puede calentarse...</w:t>
      </w:r>
    </w:p>
    <w:p w14:paraId="1E4BD1AD" w14:textId="71E29050" w:rsidR="00C13BD1" w:rsidRPr="001D651F" w:rsidRDefault="00D54F84">
      <w:pPr>
        <w:pStyle w:val="Prrafodelista"/>
        <w:numPr>
          <w:ilvl w:val="0"/>
          <w:numId w:val="123"/>
        </w:numPr>
        <w:rPr>
          <w:lang w:val="es-ES_tradnl"/>
        </w:rPr>
      </w:pPr>
      <w:r w:rsidRPr="001D651F">
        <w:rPr>
          <w:rStyle w:val="Ninguno"/>
          <w:lang w:val="es-ES_tradnl"/>
        </w:rPr>
        <w:t>Para un rendimiento óptimo, apag</w:t>
      </w:r>
      <w:r w:rsidR="00F71A80">
        <w:rPr>
          <w:rStyle w:val="Ninguno"/>
          <w:lang w:val="es-ES_tradnl"/>
        </w:rPr>
        <w:t>ue</w:t>
      </w:r>
      <w:r w:rsidRPr="001D651F">
        <w:rPr>
          <w:rStyle w:val="Ninguno"/>
          <w:lang w:val="es-ES_tradnl"/>
        </w:rPr>
        <w:t xml:space="preserve"> </w:t>
      </w:r>
      <w:r w:rsidR="000326CC">
        <w:rPr>
          <w:rStyle w:val="Ninguno"/>
          <w:lang w:val="es-ES_tradnl"/>
        </w:rPr>
        <w:t xml:space="preserve">el teléfono </w:t>
      </w:r>
      <w:r w:rsidRPr="001D651F">
        <w:rPr>
          <w:rStyle w:val="Ninguno"/>
          <w:lang w:val="es-ES_tradnl"/>
        </w:rPr>
        <w:t xml:space="preserve">de vez en cuando y </w:t>
      </w:r>
      <w:r w:rsidR="000326CC">
        <w:rPr>
          <w:rStyle w:val="Ninguno"/>
          <w:lang w:val="es-ES_tradnl"/>
        </w:rPr>
        <w:t xml:space="preserve">extraiga </w:t>
      </w:r>
      <w:r w:rsidRPr="001D651F">
        <w:rPr>
          <w:rStyle w:val="Ninguno"/>
          <w:lang w:val="es-ES_tradnl"/>
        </w:rPr>
        <w:t>la batería</w:t>
      </w:r>
    </w:p>
    <w:p w14:paraId="5DB78CB9" w14:textId="77777777" w:rsidR="00C13BD1" w:rsidRPr="001D651F" w:rsidRDefault="00D54F84">
      <w:pPr>
        <w:pStyle w:val="Ttulo3"/>
        <w:rPr>
          <w:rStyle w:val="Ninguno"/>
          <w:lang w:val="es-ES_tradnl"/>
        </w:rPr>
      </w:pPr>
      <w:bookmarkStart w:id="468" w:name="_Toc168"/>
      <w:bookmarkStart w:id="469" w:name="_Toc160536042"/>
      <w:r w:rsidRPr="001D651F">
        <w:rPr>
          <w:rStyle w:val="Ninguno"/>
          <w:lang w:val="es-ES_tradnl"/>
        </w:rPr>
        <w:t>Salud y seguridad</w:t>
      </w:r>
      <w:bookmarkEnd w:id="468"/>
      <w:bookmarkEnd w:id="469"/>
    </w:p>
    <w:p w14:paraId="659E7BDB" w14:textId="6FA4806D" w:rsidR="00C13BD1" w:rsidRPr="001D651F" w:rsidRDefault="00D54F84">
      <w:pPr>
        <w:pStyle w:val="Prrafodelista"/>
        <w:numPr>
          <w:ilvl w:val="0"/>
          <w:numId w:val="123"/>
        </w:numPr>
        <w:rPr>
          <w:lang w:val="es-ES_tradnl"/>
        </w:rPr>
      </w:pPr>
      <w:r w:rsidRPr="001D651F">
        <w:rPr>
          <w:rStyle w:val="Ninguno"/>
          <w:lang w:val="es-ES_tradnl"/>
        </w:rPr>
        <w:t xml:space="preserve">Mantenga su </w:t>
      </w:r>
      <w:r w:rsidR="008B0D8C">
        <w:rPr>
          <w:rStyle w:val="Ninguno"/>
          <w:lang w:val="es-ES_tradnl"/>
        </w:rPr>
        <w:t xml:space="preserve">dispositivo </w:t>
      </w:r>
      <w:r w:rsidRPr="001D651F">
        <w:rPr>
          <w:rStyle w:val="Ninguno"/>
          <w:lang w:val="es-ES_tradnl"/>
        </w:rPr>
        <w:t>fuera del alcance de los niños pequeños</w:t>
      </w:r>
    </w:p>
    <w:p w14:paraId="0C027AEC" w14:textId="0F6FB018" w:rsidR="00C13BD1" w:rsidRPr="001D651F" w:rsidRDefault="00D54F84">
      <w:pPr>
        <w:pStyle w:val="Prrafodelista"/>
        <w:numPr>
          <w:ilvl w:val="0"/>
          <w:numId w:val="123"/>
        </w:numPr>
        <w:rPr>
          <w:lang w:val="es-ES_tradnl"/>
        </w:rPr>
      </w:pPr>
      <w:r w:rsidRPr="001D651F">
        <w:rPr>
          <w:rStyle w:val="Ninguno"/>
          <w:lang w:val="es-ES_tradnl"/>
        </w:rPr>
        <w:t>Siempre mantenga las manos libres cuando conduzca: conduzca con responsabilidad y siga las normas de seguridad.</w:t>
      </w:r>
    </w:p>
    <w:p w14:paraId="56325499" w14:textId="77777777" w:rsidR="00C13BD1" w:rsidRPr="001D651F" w:rsidRDefault="00D54F84">
      <w:pPr>
        <w:pStyle w:val="Prrafodelista"/>
        <w:numPr>
          <w:ilvl w:val="0"/>
          <w:numId w:val="123"/>
        </w:numPr>
        <w:rPr>
          <w:lang w:val="es-ES_tradnl"/>
        </w:rPr>
      </w:pPr>
      <w:r w:rsidRPr="001D651F">
        <w:rPr>
          <w:rStyle w:val="Ninguno"/>
          <w:lang w:val="es-ES_tradnl"/>
        </w:rPr>
        <w:t>Proteja su audición: limite el uso de auriculares o altavoces de gran volumen</w:t>
      </w:r>
    </w:p>
    <w:p w14:paraId="63E45981" w14:textId="77777777" w:rsidR="00C13BD1" w:rsidRPr="001D651F" w:rsidRDefault="00D54F84">
      <w:pPr>
        <w:pStyle w:val="Prrafodelista"/>
        <w:numPr>
          <w:ilvl w:val="0"/>
          <w:numId w:val="123"/>
        </w:numPr>
        <w:rPr>
          <w:lang w:val="es-ES_tradnl"/>
        </w:rPr>
      </w:pPr>
      <w:r w:rsidRPr="001D651F">
        <w:rPr>
          <w:rStyle w:val="Ninguno"/>
          <w:lang w:val="es-ES_tradnl"/>
        </w:rPr>
        <w:t>Si tiene un implante de marcapasos o si tiene a alguien con él, y tiene preguntas sobre el uso de su dispositivo inalámbrico, consulte a su médico o al fabricante del marcapasos.</w:t>
      </w:r>
    </w:p>
    <w:p w14:paraId="4A4AA798" w14:textId="77777777" w:rsidR="00C13BD1" w:rsidRPr="001D651F" w:rsidRDefault="00D54F84">
      <w:pPr>
        <w:pStyle w:val="Prrafodelista"/>
        <w:numPr>
          <w:ilvl w:val="0"/>
          <w:numId w:val="123"/>
        </w:numPr>
        <w:rPr>
          <w:lang w:val="es-ES_tradnl"/>
        </w:rPr>
      </w:pPr>
      <w:r w:rsidRPr="001D651F">
        <w:rPr>
          <w:rStyle w:val="Ninguno"/>
          <w:lang w:val="es-ES_tradnl"/>
        </w:rPr>
        <w:t>El equipo de transmisión de radio puede interferir con el funcionamiento adecuado de los dispositivos médicos inadecuadamente protegidos</w:t>
      </w:r>
    </w:p>
    <w:p w14:paraId="2D0C441E" w14:textId="77777777" w:rsidR="00C13BD1" w:rsidRPr="001D651F" w:rsidRDefault="00D54F84">
      <w:pPr>
        <w:pStyle w:val="Ttulo3"/>
        <w:rPr>
          <w:rStyle w:val="Ninguno"/>
          <w:lang w:val="es-ES_tradnl"/>
        </w:rPr>
      </w:pPr>
      <w:bookmarkStart w:id="470" w:name="_Toc169"/>
      <w:bookmarkStart w:id="471" w:name="_Toc160536043"/>
      <w:r w:rsidRPr="001D651F">
        <w:rPr>
          <w:rStyle w:val="Ninguno"/>
          <w:lang w:val="es-ES_tradnl"/>
        </w:rPr>
        <w:t>Garantía</w:t>
      </w:r>
      <w:bookmarkEnd w:id="470"/>
      <w:bookmarkEnd w:id="471"/>
    </w:p>
    <w:p w14:paraId="4A9DFAD4"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En caso de avería, por favor contacte con su distribuidor.</w:t>
      </w:r>
      <w:r w:rsidRPr="001D651F">
        <w:rPr>
          <w:rStyle w:val="Ninguno"/>
          <w:lang w:val="es-ES_tradnl"/>
        </w:rPr>
        <w:br/>
      </w:r>
      <w:r w:rsidRPr="001D651F">
        <w:rPr>
          <w:rStyle w:val="Ninguno"/>
          <w:rFonts w:eastAsia="Arial Unicode MS" w:cs="Arial Unicode MS"/>
          <w:lang w:val="es-ES_tradnl"/>
        </w:rPr>
        <w:t>No se ofrece ninguna garantía sobre el producto, independientemente de la avería encontrada, en los siguientes casos:</w:t>
      </w:r>
    </w:p>
    <w:p w14:paraId="29AC7F3E"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Desgaste normal del producto y reducción de la capacidad de carga y almacenamiento de la batería</w:t>
      </w:r>
    </w:p>
    <w:p w14:paraId="599A3A66"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Los daños resultantes del uso inadecuado, la humedad o los líquidos, la proximidad o la exposición a una fuente de calor</w:t>
      </w:r>
    </w:p>
    <w:p w14:paraId="0CBF42D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El dispositivo se agrietó o rompió o muestra signos visibles de impacto</w:t>
      </w:r>
    </w:p>
    <w:p w14:paraId="2073AED0"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 no observancia de las precauciones de uso, los accidentes, la negligencia, el uso indebido o el uso no conforme a las instrucciones suministradas con el aparato o el uso comercial del producto</w:t>
      </w:r>
    </w:p>
    <w:p w14:paraId="11061557" w14:textId="69A03CA8"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Cortocircuito de la batería o uso de la batería en un dispositivo que no sea </w:t>
      </w:r>
      <w:r w:rsidR="007C3D28">
        <w:rPr>
          <w:rStyle w:val="Ninguno"/>
          <w:rFonts w:eastAsia="Arial Unicode MS" w:cs="Arial Unicode MS"/>
          <w:lang w:val="es-ES_tradnl"/>
        </w:rPr>
        <w:t>el</w:t>
      </w:r>
      <w:r w:rsidR="00BF5B5F">
        <w:rPr>
          <w:rStyle w:val="Ninguno"/>
          <w:rFonts w:eastAsia="Arial Unicode MS" w:cs="Arial Unicode MS"/>
          <w:lang w:val="es-ES_tradnl"/>
        </w:rPr>
        <w:t xml:space="preserve"> teléfono</w:t>
      </w:r>
      <w:r w:rsidR="007C3D28">
        <w:rPr>
          <w:rStyle w:val="Ninguno"/>
          <w:rFonts w:eastAsia="Arial Unicode MS" w:cs="Arial Unicode MS"/>
          <w:lang w:val="es-ES_tradnl"/>
        </w:rPr>
        <w:t>.</w:t>
      </w:r>
    </w:p>
    <w:p w14:paraId="316D71C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El uso de accesorios o conectores no recomendados por el fabricante</w:t>
      </w:r>
    </w:p>
    <w:p w14:paraId="4EB31B4A"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Daños causados por reparaciones o intentos de reparación por personas no autorizadas por KAPSYS.</w:t>
      </w:r>
    </w:p>
    <w:p w14:paraId="482AB59B" w14:textId="77777777" w:rsidR="00C13BD1" w:rsidRPr="001D651F" w:rsidRDefault="00C13BD1">
      <w:pPr>
        <w:pStyle w:val="Cuerpo"/>
        <w:rPr>
          <w:rStyle w:val="Ninguno"/>
          <w:lang w:val="es-ES_tradnl"/>
        </w:rPr>
      </w:pPr>
    </w:p>
    <w:p w14:paraId="2985DF57" w14:textId="00B6AC6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Se recomienda realizar una o </w:t>
      </w:r>
      <w:r w:rsidR="006553C4" w:rsidRPr="001D651F">
        <w:rPr>
          <w:rStyle w:val="Ninguno"/>
          <w:rFonts w:eastAsia="Arial Unicode MS" w:cs="Arial Unicode MS"/>
          <w:lang w:val="es-ES_tradnl"/>
        </w:rPr>
        <w:t>más</w:t>
      </w:r>
      <w:r w:rsidRPr="001D651F">
        <w:rPr>
          <w:rStyle w:val="Ninguno"/>
          <w:rFonts w:eastAsia="Arial Unicode MS" w:cs="Arial Unicode MS"/>
          <w:lang w:val="es-ES_tradnl"/>
        </w:rPr>
        <w:t xml:space="preserve"> copias de seguridad de los datos guardados en el </w:t>
      </w:r>
      <w:r w:rsidR="007E6299">
        <w:rPr>
          <w:rStyle w:val="Ninguno"/>
          <w:rFonts w:eastAsia="Arial Unicode MS" w:cs="Arial Unicode MS"/>
          <w:lang w:val="es-ES_tradnl"/>
        </w:rPr>
        <w:t>dispositivo</w:t>
      </w:r>
      <w:r w:rsidRPr="001D651F">
        <w:rPr>
          <w:rStyle w:val="Ninguno"/>
          <w:rFonts w:eastAsia="Arial Unicode MS" w:cs="Arial Unicode MS"/>
          <w:lang w:val="es-ES_tradnl"/>
        </w:rPr>
        <w:t xml:space="preserve">. El </w:t>
      </w:r>
      <w:r w:rsidR="007E6299">
        <w:rPr>
          <w:rStyle w:val="Ninguno"/>
          <w:rFonts w:eastAsia="Arial Unicode MS" w:cs="Arial Unicode MS"/>
          <w:lang w:val="es-ES_tradnl"/>
        </w:rPr>
        <w:t xml:space="preserve">fabricante </w:t>
      </w:r>
      <w:r w:rsidRPr="001D651F">
        <w:rPr>
          <w:rStyle w:val="Ninguno"/>
          <w:rFonts w:eastAsia="Arial Unicode MS" w:cs="Arial Unicode MS"/>
          <w:lang w:val="es-ES_tradnl"/>
        </w:rPr>
        <w:t>no se hace responsable de la pérdida de estos datos como resultado de un mal funcionamiento, reparación o sustitución del producto.</w:t>
      </w:r>
    </w:p>
    <w:p w14:paraId="190836D8" w14:textId="3BECFAA6" w:rsidR="00C13BD1" w:rsidRPr="001D651F" w:rsidRDefault="00D54F84">
      <w:pPr>
        <w:pStyle w:val="Cuerpo"/>
        <w:rPr>
          <w:lang w:val="es-ES_tradnl"/>
        </w:rPr>
      </w:pPr>
      <w:r w:rsidRPr="001D651F">
        <w:rPr>
          <w:rStyle w:val="Ninguno"/>
          <w:rFonts w:eastAsia="Arial Unicode MS" w:cs="Arial Unicode MS"/>
          <w:lang w:val="es-ES_tradnl"/>
        </w:rPr>
        <w:t xml:space="preserve">No se puede garantizar ningún mal funcionamiento relacionado con los servicios de red y/o el sistema </w:t>
      </w:r>
      <w:r w:rsidR="0068367F">
        <w:rPr>
          <w:rStyle w:val="Ninguno"/>
          <w:rFonts w:eastAsia="Arial Unicode MS" w:cs="Arial Unicode MS"/>
          <w:lang w:val="es-ES_tradnl"/>
        </w:rPr>
        <w:t>móvil</w:t>
      </w:r>
      <w:r w:rsidRPr="001D651F">
        <w:rPr>
          <w:rStyle w:val="Ninguno"/>
          <w:rFonts w:eastAsia="Arial Unicode MS" w:cs="Arial Unicode MS"/>
          <w:lang w:val="es-ES_tradnl"/>
        </w:rPr>
        <w:t>. Debe ponerse en contacto directamente con su proveedor de servicios de red para obtener asistencia.</w:t>
      </w:r>
    </w:p>
    <w:p w14:paraId="6B2CB0EB" w14:textId="77777777" w:rsidR="00C13BD1" w:rsidRPr="001D651F" w:rsidRDefault="00D54F84">
      <w:pPr>
        <w:pStyle w:val="Ttulo3"/>
        <w:rPr>
          <w:rStyle w:val="Ninguno"/>
          <w:lang w:val="es-ES_tradnl"/>
        </w:rPr>
      </w:pPr>
      <w:bookmarkStart w:id="472" w:name="_Toc170"/>
      <w:bookmarkStart w:id="473" w:name="_Toc160536044"/>
      <w:r w:rsidRPr="001D651F">
        <w:rPr>
          <w:rStyle w:val="Ninguno"/>
          <w:lang w:val="es-ES_tradnl"/>
        </w:rPr>
        <w:t>Información sobre la tasa de absorción específica</w:t>
      </w:r>
      <w:bookmarkEnd w:id="472"/>
      <w:bookmarkEnd w:id="473"/>
    </w:p>
    <w:p w14:paraId="2C8C06E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El límite de SAR de EE.UU. (FCC) es de 1,6 W/kg promediado sobre un gramo de tejido. </w:t>
      </w:r>
    </w:p>
    <w:p w14:paraId="12F1BC8A" w14:textId="5D409161" w:rsidR="00C13BD1" w:rsidRPr="001D651F" w:rsidRDefault="00D54F84">
      <w:pPr>
        <w:pStyle w:val="Cuerpo"/>
        <w:rPr>
          <w:rStyle w:val="Ninguno"/>
          <w:lang w:val="es-ES_tradnl"/>
        </w:rPr>
      </w:pPr>
      <w:r w:rsidRPr="001D651F">
        <w:rPr>
          <w:rStyle w:val="Ninguno"/>
          <w:rFonts w:eastAsia="Arial Unicode MS" w:cs="Arial Unicode MS"/>
          <w:lang w:val="es-ES_tradnl"/>
        </w:rPr>
        <w:t xml:space="preserve">Los tipos de dispositivos </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(FCC ID: 2AXFA-</w:t>
      </w:r>
      <w:r w:rsidR="00392BF9">
        <w:rPr>
          <w:rStyle w:val="Ninguno"/>
          <w:rFonts w:eastAsia="Arial Unicode MS" w:cs="Arial Unicode MS"/>
          <w:lang w:val="es-ES_tradnl"/>
        </w:rPr>
        <w:t>MINIVISION2+</w:t>
      </w:r>
      <w:r w:rsidRPr="001D651F">
        <w:rPr>
          <w:rStyle w:val="Ninguno"/>
          <w:rFonts w:eastAsia="Arial Unicode MS" w:cs="Arial Unicode MS"/>
          <w:lang w:val="es-ES_tradnl"/>
        </w:rPr>
        <w:t xml:space="preserve">) también han sido probados contra este límite de SAR. Los valores más altos de SAR reportados para la cabeza y el accesorio corporal son </w:t>
      </w:r>
      <w:r w:rsidR="00D30615">
        <w:rPr>
          <w:rStyle w:val="Ninguno"/>
          <w:rFonts w:eastAsia="Arial Unicode MS" w:cs="Arial Unicode MS"/>
          <w:lang w:val="es-ES_tradnl"/>
        </w:rPr>
        <w:t>0,563</w:t>
      </w:r>
      <w:r w:rsidRPr="001D651F">
        <w:rPr>
          <w:rStyle w:val="Ninguno"/>
          <w:rFonts w:eastAsia="Arial Unicode MS" w:cs="Arial Unicode MS"/>
          <w:lang w:val="es-ES_tradnl"/>
        </w:rPr>
        <w:t xml:space="preserve"> W/kg, </w:t>
      </w:r>
      <w:r w:rsidR="00D30615">
        <w:rPr>
          <w:rStyle w:val="Ninguno"/>
          <w:rFonts w:eastAsia="Arial Unicode MS" w:cs="Arial Unicode MS"/>
          <w:lang w:val="es-ES_tradnl"/>
        </w:rPr>
        <w:t>1,577</w:t>
      </w:r>
      <w:r w:rsidRPr="001D651F">
        <w:rPr>
          <w:rStyle w:val="Ninguno"/>
          <w:rFonts w:eastAsia="Arial Unicode MS" w:cs="Arial Unicode MS"/>
          <w:lang w:val="es-ES_tradnl"/>
        </w:rPr>
        <w:t xml:space="preserve"> W/kg respectivamente. El máximo de SAR simultáneo es de </w:t>
      </w:r>
      <w:r w:rsidR="00D30615">
        <w:rPr>
          <w:rStyle w:val="Ninguno"/>
          <w:rFonts w:eastAsia="Arial Unicode MS" w:cs="Arial Unicode MS"/>
          <w:lang w:val="es-ES_tradnl"/>
        </w:rPr>
        <w:t>1,997</w:t>
      </w:r>
      <w:r w:rsidRPr="001D651F">
        <w:rPr>
          <w:rStyle w:val="Ninguno"/>
          <w:rFonts w:eastAsia="Arial Unicode MS" w:cs="Arial Unicode MS"/>
          <w:lang w:val="es-ES_tradnl"/>
        </w:rPr>
        <w:t xml:space="preserve"> W/kg. Este dispositivo se probó para operaciones típicas de uso corporal con la parte </w:t>
      </w:r>
      <w:r w:rsidRPr="001D651F">
        <w:rPr>
          <w:rStyle w:val="Ninguno"/>
          <w:rFonts w:eastAsia="Arial Unicode MS" w:cs="Arial Unicode MS"/>
          <w:lang w:val="es-ES_tradnl"/>
        </w:rPr>
        <w:lastRenderedPageBreak/>
        <w:t>posterior del auricular mantenida a 10 mm del cuerpo. Para mantener el cumplimiento de los requisitos de exposición a la RF de la FCC, utilice accesorios que mantengan una distancia de separación de 10 mm entre el cuerpo del usuario y la parte posterior del teléfono. El uso de clips de cinturón, fundas y accesorios similares no debe contener componentes metálicos en su montaje. Es posible que el uso de accesorios que no satisfagan estos requisitos no cumpla con los requisitos de exposición a la RF de la FCC, por lo que debe evitarse.</w:t>
      </w:r>
    </w:p>
    <w:p w14:paraId="5EDAADD5"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La(s) antena(s) usada(s) para este transmisor no debe(n) ser co-ubicada(s) ni operada(s) en conjunto con ninguna otra antena o transmisor.</w:t>
      </w:r>
    </w:p>
    <w:p w14:paraId="064BAAF6" w14:textId="77777777" w:rsidR="00C13BD1" w:rsidRPr="001D651F" w:rsidRDefault="00D54F84">
      <w:pPr>
        <w:pStyle w:val="Ttulo3"/>
        <w:rPr>
          <w:rStyle w:val="Ninguno"/>
          <w:lang w:val="es-ES_tradnl"/>
        </w:rPr>
      </w:pPr>
      <w:bookmarkStart w:id="474" w:name="_Toc171"/>
      <w:bookmarkStart w:id="475" w:name="_Toc160536045"/>
      <w:r w:rsidRPr="001D651F">
        <w:rPr>
          <w:rStyle w:val="Ninguno"/>
          <w:lang w:val="es-ES_tradnl"/>
        </w:rPr>
        <w:t>Servicio de atención al cliente</w:t>
      </w:r>
      <w:bookmarkEnd w:id="474"/>
      <w:bookmarkEnd w:id="475"/>
    </w:p>
    <w:p w14:paraId="1FEA4608" w14:textId="77777777" w:rsidR="00C13BD1" w:rsidRPr="001D651F" w:rsidRDefault="00D54F84">
      <w:pPr>
        <w:pStyle w:val="Cuerpo"/>
        <w:rPr>
          <w:rStyle w:val="Ninguno"/>
          <w:lang w:val="es-ES_tradnl"/>
        </w:rPr>
      </w:pPr>
      <w:r w:rsidRPr="001D651F">
        <w:rPr>
          <w:rStyle w:val="Ninguno"/>
          <w:rFonts w:eastAsia="Arial Unicode MS" w:cs="Arial Unicode MS"/>
          <w:lang w:val="es-ES_tradnl"/>
        </w:rPr>
        <w:t>Para obtener más información, póngase en contacto con el Servicio de atención al cliente de su distribuidor.</w:t>
      </w:r>
      <w:r w:rsidRPr="001D651F">
        <w:rPr>
          <w:rStyle w:val="Ninguno"/>
          <w:lang w:val="es-ES_tradnl"/>
        </w:rPr>
        <w:br/>
      </w:r>
      <w:r w:rsidRPr="001D651F">
        <w:rPr>
          <w:rStyle w:val="Ninguno"/>
          <w:rFonts w:eastAsia="Arial Unicode MS" w:cs="Arial Unicode MS"/>
          <w:lang w:val="es-ES_tradnl"/>
        </w:rPr>
        <w:t xml:space="preserve">También puede contactar con el Servicio de Atención al Cliente de KAPSYS - 694, avenue du Docteur Maurice Donat, Parc Haute Technologie - Lote 8, 06250 MOUGINS SOPHIA ANTIPOLIS, Francia, o visite nuestro sitio webe: </w:t>
      </w:r>
      <w:hyperlink r:id="rId8" w:history="1">
        <w:r w:rsidRPr="001D651F">
          <w:rPr>
            <w:rStyle w:val="Hyperlink3"/>
            <w:rFonts w:eastAsia="Arial Unicode MS" w:cs="Arial Unicode MS"/>
            <w:lang w:val="es-ES_tradnl"/>
          </w:rPr>
          <w:t>www.kapsys.com</w:t>
        </w:r>
      </w:hyperlink>
      <w:r w:rsidRPr="001D651F">
        <w:rPr>
          <w:rStyle w:val="Ninguno"/>
          <w:rFonts w:eastAsia="Arial Unicode MS" w:cs="Arial Unicode MS"/>
          <w:lang w:val="es-ES_tradnl"/>
        </w:rPr>
        <w:t>. </w:t>
      </w:r>
    </w:p>
    <w:p w14:paraId="798D7041" w14:textId="77777777" w:rsidR="00C13BD1" w:rsidRPr="001D651F" w:rsidRDefault="00D54F84">
      <w:pPr>
        <w:pStyle w:val="Ttulo3"/>
        <w:rPr>
          <w:rStyle w:val="Ninguno"/>
          <w:lang w:val="es-ES_tradnl"/>
        </w:rPr>
      </w:pPr>
      <w:bookmarkStart w:id="476" w:name="_Toc172"/>
      <w:bookmarkStart w:id="477" w:name="_Toc160536046"/>
      <w:r w:rsidRPr="001D651F">
        <w:rPr>
          <w:rStyle w:val="Ninguno"/>
          <w:lang w:val="es-ES_tradnl"/>
        </w:rPr>
        <w:t>Marcas comerciales</w:t>
      </w:r>
      <w:bookmarkEnd w:id="476"/>
      <w:bookmarkEnd w:id="477"/>
    </w:p>
    <w:p w14:paraId="4218552A" w14:textId="77777777" w:rsidR="00C13BD1" w:rsidRPr="001D651F" w:rsidRDefault="00D54F84">
      <w:pPr>
        <w:pStyle w:val="Cuerpo"/>
        <w:rPr>
          <w:rStyle w:val="Ninguno"/>
          <w:b/>
          <w:bCs/>
          <w:sz w:val="28"/>
          <w:szCs w:val="28"/>
          <w:lang w:val="es-ES_tradnl"/>
        </w:rPr>
      </w:pPr>
      <w:r w:rsidRPr="001D651F">
        <w:rPr>
          <w:rStyle w:val="Ninguno"/>
          <w:rFonts w:eastAsia="Arial Unicode MS" w:cs="Arial Unicode MS"/>
          <w:lang w:val="es-ES_tradnl"/>
        </w:rPr>
        <w:t>Los nombres de las empresas y los productos mencionados en este documento y en los manuales son marcas comerciales o marcas registradas de sus respectivos titulares.</w:t>
      </w:r>
      <w:r w:rsidRPr="001D651F">
        <w:rPr>
          <w:rStyle w:val="Ninguno"/>
          <w:lang w:val="es-ES_tradnl"/>
        </w:rPr>
        <w:br/>
      </w:r>
      <w:r w:rsidRPr="001D651F">
        <w:rPr>
          <w:rStyle w:val="Ninguno"/>
          <w:rFonts w:eastAsia="Arial Unicode MS" w:cs="Arial Unicode MS"/>
          <w:lang w:val="es-ES_tradnl"/>
        </w:rPr>
        <w:t>Las palabras, marcas y logotipos de KAPSYS son marcas comerciales de KAPSYS SAS.</w:t>
      </w:r>
      <w:r w:rsidRPr="001D651F">
        <w:rPr>
          <w:rStyle w:val="Ninguno"/>
          <w:lang w:val="es-ES_tradnl"/>
        </w:rPr>
        <w:br/>
      </w:r>
      <w:r w:rsidRPr="001D651F">
        <w:rPr>
          <w:rStyle w:val="Ninguno"/>
          <w:rFonts w:eastAsia="Arial Unicode MS" w:cs="Arial Unicode MS"/>
          <w:lang w:val="es-ES_tradnl"/>
        </w:rPr>
        <w:t>Las palabras, marcas y logotipos de Bluetooth son marcas registradas de Bluetooth SIG Inc.</w:t>
      </w:r>
      <w:r w:rsidRPr="001D651F">
        <w:rPr>
          <w:rStyle w:val="Ninguno"/>
          <w:lang w:val="es-ES_tradnl"/>
        </w:rPr>
        <w:br/>
      </w:r>
      <w:r w:rsidRPr="001D651F">
        <w:rPr>
          <w:rStyle w:val="Ninguno"/>
          <w:rFonts w:eastAsia="Arial Unicode MS" w:cs="Arial Unicode MS"/>
          <w:lang w:val="es-ES_tradnl"/>
        </w:rPr>
        <w:t>Nuance es una marca registrada de Nuance Corporation Inc.</w:t>
      </w:r>
      <w:r w:rsidRPr="001D651F">
        <w:rPr>
          <w:rStyle w:val="Ninguno"/>
          <w:lang w:val="es-ES_tradnl"/>
        </w:rPr>
        <w:br/>
      </w:r>
      <w:r w:rsidRPr="001D651F">
        <w:rPr>
          <w:rStyle w:val="Ninguno"/>
          <w:rFonts w:eastAsia="Arial Unicode MS" w:cs="Arial Unicode MS"/>
          <w:lang w:val="es-ES_tradnl"/>
        </w:rPr>
        <w:t>Todos los nombres de marcas y productos son marcas comerciales o marcas registradas de sus respectivas empresas.</w:t>
      </w:r>
    </w:p>
    <w:bookmarkEnd w:id="428"/>
    <w:p w14:paraId="3A88074C"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0F8CBCB0" w14:textId="77777777" w:rsidR="00C13BD1" w:rsidRPr="001D651F" w:rsidRDefault="00D54F84">
      <w:pPr>
        <w:pStyle w:val="Ttulo2"/>
        <w:rPr>
          <w:rStyle w:val="Ninguno"/>
          <w:lang w:val="es-ES_tradnl"/>
        </w:rPr>
      </w:pPr>
      <w:bookmarkStart w:id="478" w:name="_Ref520732957"/>
      <w:bookmarkStart w:id="479" w:name="_Toc173"/>
      <w:bookmarkStart w:id="480" w:name="_Toc160536047"/>
      <w:r w:rsidRPr="001D651F">
        <w:rPr>
          <w:rStyle w:val="Ninguno"/>
          <w:lang w:val="es-ES_tradnl"/>
        </w:rPr>
        <w:lastRenderedPageBreak/>
        <w:t>Índice - Teclas del panel de navegación</w:t>
      </w:r>
      <w:bookmarkEnd w:id="478"/>
      <w:bookmarkEnd w:id="479"/>
      <w:bookmarkEnd w:id="480"/>
    </w:p>
    <w:p w14:paraId="252F69C1" w14:textId="5EB0B9C9" w:rsidR="00C13BD1" w:rsidRPr="001D651F" w:rsidRDefault="00D54F84">
      <w:pPr>
        <w:pStyle w:val="Cuerpo"/>
        <w:spacing w:after="240"/>
        <w:rPr>
          <w:rStyle w:val="Ninguno"/>
          <w:lang w:val="es-ES_tradnl"/>
        </w:rPr>
      </w:pPr>
      <w:r w:rsidRPr="001D651F">
        <w:rPr>
          <w:rStyle w:val="Ninguno"/>
          <w:lang w:val="es-ES_tradnl"/>
        </w:rPr>
        <w:t>La siguiente tabla muestra las diferentes funciones del panel de navegación del teclado físico:</w:t>
      </w:r>
    </w:p>
    <w:tbl>
      <w:tblPr>
        <w:tblStyle w:val="TableNormal"/>
        <w:tblW w:w="10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145"/>
        <w:gridCol w:w="7371"/>
      </w:tblGrid>
      <w:tr w:rsidR="00C13BD1" w:rsidRPr="001D651F" w14:paraId="762624A6" w14:textId="77777777">
        <w:trPr>
          <w:trHeight w:val="478"/>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8E556" w14:textId="77777777" w:rsidR="00C13BD1" w:rsidRPr="001D651F" w:rsidRDefault="00D54F84">
            <w:pPr>
              <w:pStyle w:val="Cuerpo"/>
              <w:widowControl w:val="0"/>
              <w:rPr>
                <w:lang w:val="es-ES_tradnl"/>
              </w:rPr>
            </w:pPr>
            <w:r w:rsidRPr="001D651F">
              <w:rPr>
                <w:rStyle w:val="Ninguno"/>
                <w:b/>
                <w:bCs/>
                <w:lang w:val="es-ES_tradnl"/>
              </w:rPr>
              <w:t>Tecla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2CE03" w14:textId="5D64513B" w:rsidR="00C13BD1" w:rsidRPr="001D651F" w:rsidRDefault="00D54F84">
            <w:pPr>
              <w:pStyle w:val="Cuerpo"/>
              <w:widowControl w:val="0"/>
              <w:rPr>
                <w:lang w:val="es-ES_tradnl"/>
              </w:rPr>
            </w:pPr>
            <w:r w:rsidRPr="001D651F">
              <w:rPr>
                <w:rStyle w:val="Ninguno"/>
                <w:b/>
                <w:bCs/>
                <w:lang w:val="es-ES_tradnl"/>
              </w:rPr>
              <w:t>Acci</w:t>
            </w:r>
            <w:r w:rsidR="001F6741">
              <w:rPr>
                <w:rStyle w:val="Ninguno"/>
                <w:b/>
                <w:bCs/>
                <w:lang w:val="es-ES_tradnl"/>
              </w:rPr>
              <w:t>ó</w:t>
            </w:r>
            <w:r w:rsidRPr="001D651F">
              <w:rPr>
                <w:rStyle w:val="Ninguno"/>
                <w:b/>
                <w:bCs/>
                <w:lang w:val="es-ES_tradnl"/>
              </w:rPr>
              <w:t>n</w:t>
            </w:r>
          </w:p>
        </w:tc>
      </w:tr>
      <w:tr w:rsidR="00C13BD1" w:rsidRPr="0047404A" w14:paraId="2E3DEEC9" w14:textId="77777777">
        <w:trPr>
          <w:trHeight w:val="562"/>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8F329" w14:textId="0117817C" w:rsidR="00C13BD1" w:rsidRPr="001D651F" w:rsidRDefault="008E0D7B">
            <w:pPr>
              <w:pStyle w:val="Cuerpo"/>
              <w:widowControl w:val="0"/>
              <w:rPr>
                <w:lang w:val="es-ES_tradnl"/>
              </w:rPr>
            </w:pPr>
            <w:r>
              <w:rPr>
                <w:rStyle w:val="Ninguno"/>
                <w:lang w:val="es-ES_tradnl"/>
              </w:rPr>
              <w:t>Puls</w:t>
            </w:r>
            <w:r w:rsidR="001F6741">
              <w:rPr>
                <w:rStyle w:val="Ninguno"/>
                <w:lang w:val="es-ES_tradnl"/>
              </w:rPr>
              <w:t>a</w:t>
            </w:r>
            <w:r w:rsidR="00A658AB">
              <w:rPr>
                <w:rStyle w:val="Ninguno"/>
                <w:lang w:val="es-ES_tradnl"/>
              </w:rPr>
              <w:t>ción</w:t>
            </w:r>
            <w:r w:rsidR="00D54F84" w:rsidRPr="001D651F">
              <w:rPr>
                <w:rStyle w:val="Ninguno"/>
                <w:lang w:val="es-ES_tradnl"/>
              </w:rPr>
              <w:t xml:space="preserve"> </w:t>
            </w:r>
            <w:r w:rsidR="00A658AB">
              <w:rPr>
                <w:rStyle w:val="Ninguno"/>
                <w:lang w:val="es-ES_tradnl"/>
              </w:rPr>
              <w:t xml:space="preserve">corta </w:t>
            </w:r>
            <w:r w:rsidR="005C612C">
              <w:rPr>
                <w:rStyle w:val="Ninguno"/>
                <w:lang w:val="es-ES_tradnl"/>
              </w:rPr>
              <w:t xml:space="preserve">tecla </w:t>
            </w:r>
            <w:r w:rsidR="00D54F84" w:rsidRPr="001D651F">
              <w:rPr>
                <w:rStyle w:val="Ninguno"/>
                <w:color w:val="B83288"/>
                <w:lang w:val="es-ES_tradnl"/>
              </w:rPr>
              <w:t xml:space="preserve">Llamar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5334D" w14:textId="77777777" w:rsidR="00C13BD1" w:rsidRPr="001D651F" w:rsidRDefault="00D54F84">
            <w:pPr>
              <w:pStyle w:val="Cuerpo"/>
              <w:widowControl w:val="0"/>
              <w:rPr>
                <w:lang w:val="es-ES_tradnl"/>
              </w:rPr>
            </w:pPr>
            <w:r w:rsidRPr="001D651F">
              <w:rPr>
                <w:lang w:val="es-ES_tradnl"/>
              </w:rPr>
              <w:t>Descolgar</w:t>
            </w:r>
            <w:r w:rsidRPr="001D651F">
              <w:rPr>
                <w:rStyle w:val="Ninguno"/>
                <w:lang w:val="es-ES_tradnl"/>
              </w:rPr>
              <w:t xml:space="preserve"> llamada entrante cuando el teléfono suena. Abre la aplicación del teléfono</w:t>
            </w:r>
          </w:p>
        </w:tc>
      </w:tr>
      <w:tr w:rsidR="00C13BD1" w:rsidRPr="0047404A" w14:paraId="1511EC6A" w14:textId="77777777">
        <w:trPr>
          <w:trHeight w:val="562"/>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E5862" w14:textId="796335D8" w:rsidR="00C13BD1" w:rsidRPr="001D651F" w:rsidRDefault="008E0D7B">
            <w:pPr>
              <w:pStyle w:val="Cuerpo"/>
              <w:widowControl w:val="0"/>
              <w:rPr>
                <w:lang w:val="es-ES_tradnl"/>
              </w:rPr>
            </w:pPr>
            <w:r>
              <w:rPr>
                <w:rStyle w:val="Ninguno"/>
                <w:lang w:val="es-ES_tradnl"/>
              </w:rPr>
              <w:t>Puls</w:t>
            </w:r>
            <w:r w:rsidR="001F6741">
              <w:rPr>
                <w:rStyle w:val="Ninguno"/>
                <w:lang w:val="es-ES_tradnl"/>
              </w:rPr>
              <w:t>a</w:t>
            </w:r>
            <w:r w:rsidR="00A658AB">
              <w:rPr>
                <w:rStyle w:val="Ninguno"/>
                <w:lang w:val="es-ES_tradnl"/>
              </w:rPr>
              <w:t>ción</w:t>
            </w:r>
            <w:r w:rsidR="00D54F84" w:rsidRPr="001D651F">
              <w:rPr>
                <w:rStyle w:val="Ninguno"/>
                <w:lang w:val="es-ES_tradnl"/>
              </w:rPr>
              <w:t xml:space="preserve"> </w:t>
            </w:r>
            <w:r w:rsidR="00A658AB">
              <w:rPr>
                <w:rStyle w:val="Ninguno"/>
                <w:lang w:val="es-ES_tradnl"/>
              </w:rPr>
              <w:t xml:space="preserve">larga </w:t>
            </w:r>
            <w:r w:rsidR="003D6E95">
              <w:rPr>
                <w:rStyle w:val="Ninguno"/>
                <w:lang w:val="es-ES_tradnl"/>
              </w:rPr>
              <w:t xml:space="preserve">tecla </w:t>
            </w:r>
            <w:r w:rsidR="00D54F84" w:rsidRPr="001D651F">
              <w:rPr>
                <w:rStyle w:val="Ninguno"/>
                <w:color w:val="B83288"/>
                <w:lang w:val="es-ES_tradnl"/>
              </w:rPr>
              <w:t xml:space="preserve">Llamar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16664" w14:textId="77777777" w:rsidR="00C13BD1" w:rsidRPr="001D651F" w:rsidRDefault="00D54F84">
            <w:pPr>
              <w:pStyle w:val="Cuerpo"/>
              <w:shd w:val="clear" w:color="auto" w:fill="FFFFFF"/>
              <w:spacing w:after="240"/>
              <w:rPr>
                <w:lang w:val="es-ES_tradnl"/>
              </w:rPr>
            </w:pPr>
            <w:r w:rsidRPr="001D651F">
              <w:rPr>
                <w:lang w:val="es-ES_tradnl"/>
              </w:rPr>
              <w:t>Abre el Historial de Llamadas</w:t>
            </w:r>
          </w:p>
        </w:tc>
      </w:tr>
      <w:tr w:rsidR="00C13BD1" w:rsidRPr="0047404A" w14:paraId="264A28A3" w14:textId="77777777">
        <w:trPr>
          <w:trHeight w:val="1586"/>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74924" w14:textId="5111DAA3" w:rsidR="00C13BD1" w:rsidRPr="001D651F" w:rsidRDefault="00D54F84">
            <w:pPr>
              <w:pStyle w:val="Cuerpo"/>
              <w:widowControl w:val="0"/>
              <w:rPr>
                <w:lang w:val="es-ES_tradnl"/>
              </w:rPr>
            </w:pPr>
            <w:r w:rsidRPr="001D651F">
              <w:rPr>
                <w:rStyle w:val="Ninguno"/>
                <w:lang w:val="es-ES_tradnl"/>
              </w:rPr>
              <w:t xml:space="preserve">Pulsación corta </w:t>
            </w:r>
            <w:r w:rsidR="005C612C">
              <w:rPr>
                <w:rStyle w:val="Ninguno"/>
                <w:lang w:val="es-ES_tradnl"/>
              </w:rPr>
              <w:t xml:space="preserve">tecla </w:t>
            </w:r>
            <w:r w:rsidRPr="001D651F">
              <w:rPr>
                <w:rStyle w:val="Ninguno"/>
                <w:color w:val="B83288"/>
                <w:lang w:val="es-ES_tradnl"/>
              </w:rPr>
              <w:t>Terminar llamada o Colgar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DD17C" w14:textId="77777777" w:rsidR="00C13BD1" w:rsidRPr="001D651F" w:rsidRDefault="00D54F84">
            <w:pPr>
              <w:pStyle w:val="Cuerpo"/>
              <w:widowControl w:val="0"/>
              <w:rPr>
                <w:lang w:val="es-ES_tradnl"/>
              </w:rPr>
            </w:pPr>
            <w:r w:rsidRPr="001D651F">
              <w:rPr>
                <w:rStyle w:val="Ninguno"/>
                <w:lang w:val="es-ES_tradnl"/>
              </w:rPr>
              <w:t>Volver a la pantalla de inicio Activar / salir del modo de suspensión si se muestra la pantalla de inicio Colgar la llamada actual Rechazar una llamada entrante</w:t>
            </w:r>
          </w:p>
        </w:tc>
      </w:tr>
      <w:tr w:rsidR="00C13BD1" w:rsidRPr="001D651F" w14:paraId="3D9D1458" w14:textId="77777777">
        <w:trPr>
          <w:trHeight w:val="562"/>
          <w:tblHeader/>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5BD99" w14:textId="34C0D058" w:rsidR="00C13BD1" w:rsidRPr="001D651F" w:rsidRDefault="00D54F84">
            <w:pPr>
              <w:pStyle w:val="Cuerpo"/>
              <w:widowControl w:val="0"/>
              <w:rPr>
                <w:lang w:val="es-ES_tradnl"/>
              </w:rPr>
            </w:pPr>
            <w:r w:rsidRPr="001D651F">
              <w:rPr>
                <w:rStyle w:val="Ninguno"/>
                <w:lang w:val="es-ES_tradnl"/>
              </w:rPr>
              <w:t>Pulsación larga</w:t>
            </w:r>
            <w:r w:rsidRPr="001D651F">
              <w:rPr>
                <w:rStyle w:val="Ninguno"/>
                <w:color w:val="B83288"/>
                <w:lang w:val="es-ES_tradnl"/>
              </w:rPr>
              <w:t xml:space="preserve"> </w:t>
            </w:r>
            <w:r w:rsidR="005C612C">
              <w:rPr>
                <w:rStyle w:val="Ninguno"/>
                <w:color w:val="B83288"/>
                <w:lang w:val="es-ES_tradnl"/>
              </w:rPr>
              <w:t xml:space="preserve">tecla </w:t>
            </w:r>
            <w:r w:rsidRPr="001D651F">
              <w:rPr>
                <w:rStyle w:val="Ninguno"/>
                <w:color w:val="B83288"/>
                <w:lang w:val="es-ES_tradnl"/>
              </w:rPr>
              <w:t>Finalizar llamada o Colgar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75BE5" w14:textId="1553B128" w:rsidR="00C13BD1" w:rsidRPr="001D651F" w:rsidRDefault="00D54F84">
            <w:pPr>
              <w:pStyle w:val="Cuerpo"/>
              <w:widowControl w:val="0"/>
              <w:rPr>
                <w:lang w:val="es-ES_tradnl"/>
              </w:rPr>
            </w:pPr>
            <w:r w:rsidRPr="001D651F">
              <w:rPr>
                <w:rStyle w:val="Ninguno"/>
                <w:lang w:val="es-ES_tradnl"/>
              </w:rPr>
              <w:t xml:space="preserve">Encender / apagar </w:t>
            </w:r>
            <w:r w:rsidR="00392BF9">
              <w:rPr>
                <w:rStyle w:val="Ninguno"/>
                <w:lang w:val="es-ES_tradnl"/>
              </w:rPr>
              <w:t>MiniVision2+</w:t>
            </w:r>
          </w:p>
        </w:tc>
      </w:tr>
      <w:tr w:rsidR="00C13BD1" w:rsidRPr="00BE37B3" w14:paraId="193C07C4"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237A1" w14:textId="1F3B187A" w:rsidR="00C13BD1" w:rsidRPr="001D651F" w:rsidRDefault="00D54F84">
            <w:pPr>
              <w:pStyle w:val="Cuerpo"/>
              <w:widowControl w:val="0"/>
              <w:rPr>
                <w:lang w:val="es-ES_tradnl"/>
              </w:rPr>
            </w:pPr>
            <w:r w:rsidRPr="001D651F">
              <w:rPr>
                <w:rStyle w:val="Ninguno"/>
                <w:lang w:val="es-ES_tradnl"/>
              </w:rPr>
              <w:t xml:space="preserve">Pulsación corta </w:t>
            </w:r>
            <w:r w:rsidR="00A658AB">
              <w:rPr>
                <w:rStyle w:val="Ninguno"/>
                <w:lang w:val="es-ES_tradnl"/>
              </w:rPr>
              <w:t xml:space="preserve">tecla </w:t>
            </w:r>
            <w:r w:rsidRPr="001D651F">
              <w:rPr>
                <w:rStyle w:val="Ninguno"/>
                <w:color w:val="B83288"/>
                <w:lang w:val="es-ES_tradnl"/>
              </w:rPr>
              <w:t>Arriba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CF628" w14:textId="290A9D8A" w:rsidR="00C13BD1" w:rsidRPr="001D651F" w:rsidRDefault="00D54F84">
            <w:pPr>
              <w:pStyle w:val="Cuerpo"/>
              <w:widowControl w:val="0"/>
              <w:rPr>
                <w:lang w:val="es-ES_tradnl"/>
              </w:rPr>
            </w:pPr>
            <w:r w:rsidRPr="001D651F">
              <w:rPr>
                <w:rStyle w:val="Ninguno"/>
                <w:lang w:val="es-ES_tradnl"/>
              </w:rPr>
              <w:t xml:space="preserve">Saltar al punto anterior. </w:t>
            </w:r>
          </w:p>
        </w:tc>
      </w:tr>
      <w:tr w:rsidR="00C13BD1" w:rsidRPr="001D651F" w14:paraId="1FB6A556"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2BCA0" w14:textId="11D8B1E3" w:rsidR="00C13BD1" w:rsidRPr="001D651F" w:rsidRDefault="00D54F84">
            <w:pPr>
              <w:pStyle w:val="Cuerpo"/>
              <w:widowControl w:val="0"/>
              <w:rPr>
                <w:lang w:val="es-ES_tradnl"/>
              </w:rPr>
            </w:pPr>
            <w:r w:rsidRPr="001D651F">
              <w:rPr>
                <w:rStyle w:val="Ninguno"/>
                <w:lang w:val="es-ES_tradnl"/>
              </w:rPr>
              <w:t xml:space="preserve">Pulsación corta </w:t>
            </w:r>
            <w:r w:rsidR="00A658AB">
              <w:rPr>
                <w:rStyle w:val="Ninguno"/>
                <w:lang w:val="es-ES_tradnl"/>
              </w:rPr>
              <w:t xml:space="preserve">tecla </w:t>
            </w:r>
            <w:r w:rsidRPr="001D651F">
              <w:rPr>
                <w:rStyle w:val="Ninguno"/>
                <w:color w:val="B83288"/>
                <w:lang w:val="es-ES_tradnl"/>
              </w:rPr>
              <w:t>Abajo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1879" w14:textId="77777777" w:rsidR="00C13BD1" w:rsidRPr="001D651F" w:rsidRDefault="00D54F84">
            <w:pPr>
              <w:pStyle w:val="Cuerpo"/>
              <w:widowControl w:val="0"/>
              <w:rPr>
                <w:lang w:val="es-ES_tradnl"/>
              </w:rPr>
            </w:pPr>
            <w:r w:rsidRPr="001D651F">
              <w:rPr>
                <w:rStyle w:val="Ninguno"/>
                <w:lang w:val="es-ES_tradnl"/>
              </w:rPr>
              <w:t>Saltar al siguiente punto</w:t>
            </w:r>
          </w:p>
        </w:tc>
      </w:tr>
      <w:tr w:rsidR="00C13BD1" w:rsidRPr="0047404A" w14:paraId="75D1A773"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1A3BE" w14:textId="53661E8F" w:rsidR="00C13BD1" w:rsidRPr="001D651F" w:rsidRDefault="00D54F84">
            <w:pPr>
              <w:pStyle w:val="Cuerpo"/>
              <w:widowControl w:val="0"/>
              <w:rPr>
                <w:lang w:val="es-ES_tradnl"/>
              </w:rPr>
            </w:pPr>
            <w:r w:rsidRPr="001D651F">
              <w:rPr>
                <w:rStyle w:val="Ninguno"/>
                <w:lang w:val="es-ES_tradnl"/>
              </w:rPr>
              <w:t>Pulsación larga</w:t>
            </w:r>
            <w:r w:rsidRPr="001D651F">
              <w:rPr>
                <w:rStyle w:val="Ninguno"/>
                <w:color w:val="B83288"/>
                <w:lang w:val="es-ES_tradnl"/>
              </w:rPr>
              <w:t xml:space="preserve"> </w:t>
            </w:r>
            <w:r w:rsidR="00A658AB">
              <w:rPr>
                <w:rStyle w:val="Ninguno"/>
                <w:color w:val="B83288"/>
                <w:lang w:val="es-ES_tradnl"/>
              </w:rPr>
              <w:t xml:space="preserve">tecla </w:t>
            </w:r>
            <w:r w:rsidRPr="001D651F">
              <w:rPr>
                <w:rStyle w:val="Ninguno"/>
                <w:color w:val="B83288"/>
                <w:lang w:val="es-ES_tradnl"/>
              </w:rPr>
              <w:t>Arriba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37F26" w14:textId="77777777" w:rsidR="00C13BD1" w:rsidRPr="001D651F" w:rsidRDefault="00D54F84">
            <w:pPr>
              <w:pStyle w:val="Cuerpo"/>
              <w:widowControl w:val="0"/>
              <w:rPr>
                <w:lang w:val="es-ES_tradnl"/>
              </w:rPr>
            </w:pPr>
            <w:r w:rsidRPr="001D651F">
              <w:rPr>
                <w:rStyle w:val="Ninguno"/>
                <w:lang w:val="es-ES_tradnl"/>
              </w:rPr>
              <w:t>Moverse al primer elemento de la lista</w:t>
            </w:r>
          </w:p>
        </w:tc>
      </w:tr>
      <w:tr w:rsidR="00C13BD1" w:rsidRPr="0047404A" w14:paraId="651D3919" w14:textId="77777777">
        <w:tblPrEx>
          <w:shd w:val="clear" w:color="auto" w:fill="D0DDEF"/>
        </w:tblPrEx>
        <w:trPr>
          <w:trHeight w:val="562"/>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1CE08" w14:textId="37C3B09F" w:rsidR="00C13BD1" w:rsidRPr="001D651F" w:rsidRDefault="008E0D7B">
            <w:pPr>
              <w:pStyle w:val="Cuerpo"/>
              <w:widowControl w:val="0"/>
              <w:rPr>
                <w:lang w:val="es-ES_tradnl"/>
              </w:rPr>
            </w:pPr>
            <w:r>
              <w:rPr>
                <w:rStyle w:val="Ninguno"/>
                <w:lang w:val="es-ES_tradnl"/>
              </w:rPr>
              <w:t>Puls</w:t>
            </w:r>
            <w:r w:rsidR="003C7FD3">
              <w:rPr>
                <w:rStyle w:val="Ninguno"/>
                <w:lang w:val="es-ES_tradnl"/>
              </w:rPr>
              <w:t>a</w:t>
            </w:r>
            <w:r w:rsidR="00797FF1">
              <w:rPr>
                <w:rStyle w:val="Ninguno"/>
                <w:lang w:val="es-ES_tradnl"/>
              </w:rPr>
              <w:t>ción</w:t>
            </w:r>
            <w:r w:rsidR="00D54F84" w:rsidRPr="001D651F">
              <w:rPr>
                <w:rStyle w:val="Ninguno"/>
                <w:lang w:val="es-ES_tradnl"/>
              </w:rPr>
              <w:t xml:space="preserve"> </w:t>
            </w:r>
            <w:r w:rsidR="00797FF1">
              <w:rPr>
                <w:rStyle w:val="Ninguno"/>
                <w:lang w:val="es-ES_tradnl"/>
              </w:rPr>
              <w:t xml:space="preserve">larga </w:t>
            </w:r>
            <w:r w:rsidR="00A658AB">
              <w:rPr>
                <w:rStyle w:val="Ninguno"/>
                <w:lang w:val="es-ES_tradnl"/>
              </w:rPr>
              <w:t xml:space="preserve">tecla </w:t>
            </w:r>
            <w:r w:rsidR="00D54F84" w:rsidRPr="001D651F">
              <w:rPr>
                <w:rStyle w:val="Ninguno"/>
                <w:color w:val="B83288"/>
                <w:lang w:val="es-ES_tradnl"/>
              </w:rPr>
              <w:t>abajo</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9C812" w14:textId="1EDC4AEC" w:rsidR="00C13BD1" w:rsidRPr="001D651F" w:rsidRDefault="00D54F84">
            <w:pPr>
              <w:pStyle w:val="Cuerpo"/>
              <w:widowControl w:val="0"/>
              <w:rPr>
                <w:lang w:val="es-ES_tradnl"/>
              </w:rPr>
            </w:pPr>
            <w:r w:rsidRPr="001D651F">
              <w:rPr>
                <w:rStyle w:val="Ninguno"/>
                <w:lang w:val="es-ES_tradnl"/>
              </w:rPr>
              <w:t>M</w:t>
            </w:r>
            <w:r w:rsidR="003C7FD3">
              <w:rPr>
                <w:rStyle w:val="Ninguno"/>
                <w:lang w:val="es-ES_tradnl"/>
              </w:rPr>
              <w:t>o</w:t>
            </w:r>
            <w:r w:rsidRPr="001D651F">
              <w:rPr>
                <w:rStyle w:val="Ninguno"/>
                <w:lang w:val="es-ES_tradnl"/>
              </w:rPr>
              <w:t>ve</w:t>
            </w:r>
            <w:r w:rsidR="003C7FD3">
              <w:rPr>
                <w:rStyle w:val="Ninguno"/>
                <w:lang w:val="es-ES_tradnl"/>
              </w:rPr>
              <w:t>rs</w:t>
            </w:r>
            <w:r w:rsidRPr="001D651F">
              <w:rPr>
                <w:rStyle w:val="Ninguno"/>
                <w:lang w:val="es-ES_tradnl"/>
              </w:rPr>
              <w:t>e al último elemento de la lista</w:t>
            </w:r>
          </w:p>
        </w:tc>
      </w:tr>
      <w:tr w:rsidR="00C13BD1" w:rsidRPr="0047404A" w14:paraId="2865C645" w14:textId="77777777">
        <w:tblPrEx>
          <w:shd w:val="clear" w:color="auto" w:fill="D0DDEF"/>
        </w:tblPrEx>
        <w:trPr>
          <w:trHeight w:val="709"/>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456C4" w14:textId="77327789" w:rsidR="00C13BD1" w:rsidRPr="001D651F" w:rsidRDefault="00D54F84">
            <w:pPr>
              <w:pStyle w:val="Cuerpo"/>
              <w:widowControl w:val="0"/>
              <w:rPr>
                <w:lang w:val="es-ES_tradnl"/>
              </w:rPr>
            </w:pPr>
            <w:r w:rsidRPr="001D651F">
              <w:rPr>
                <w:rStyle w:val="Ninguno"/>
                <w:lang w:val="es-ES_tradnl"/>
              </w:rPr>
              <w:t xml:space="preserve">Pulsación corta </w:t>
            </w:r>
            <w:r w:rsidR="00A658AB">
              <w:rPr>
                <w:rStyle w:val="Ninguno"/>
                <w:lang w:val="es-ES_tradnl"/>
              </w:rPr>
              <w:t xml:space="preserve">tecla </w:t>
            </w:r>
            <w:r w:rsidRPr="001D651F">
              <w:rPr>
                <w:rStyle w:val="Ninguno"/>
                <w:color w:val="B83288"/>
                <w:lang w:val="es-ES_tradnl"/>
              </w:rPr>
              <w:t>Izquierda</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15925" w14:textId="0F3CC6E0" w:rsidR="00C13BD1" w:rsidRPr="001D651F" w:rsidRDefault="00D54F84">
            <w:pPr>
              <w:pStyle w:val="Cuerpo"/>
              <w:widowControl w:val="0"/>
              <w:rPr>
                <w:lang w:val="es-ES_tradnl"/>
              </w:rPr>
            </w:pPr>
            <w:r w:rsidRPr="001D651F">
              <w:rPr>
                <w:rStyle w:val="Ninguno"/>
                <w:lang w:val="es-ES_tradnl"/>
              </w:rPr>
              <w:t xml:space="preserve">Bajar el volumen de la síntesis de voz. Mover el cursor a la izquierda en un cuadro de </w:t>
            </w:r>
            <w:r w:rsidR="00751A9C">
              <w:rPr>
                <w:rStyle w:val="Ninguno"/>
                <w:lang w:val="es-ES_tradnl"/>
              </w:rPr>
              <w:t>edición</w:t>
            </w:r>
          </w:p>
        </w:tc>
      </w:tr>
      <w:tr w:rsidR="00C13BD1" w:rsidRPr="0047404A" w14:paraId="12BC3F74" w14:textId="77777777">
        <w:tblPrEx>
          <w:shd w:val="clear" w:color="auto" w:fill="D0DDEF"/>
        </w:tblPrEx>
        <w:trPr>
          <w:trHeight w:val="799"/>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41922" w14:textId="3E9E01B0" w:rsidR="00C13BD1" w:rsidRPr="001D651F" w:rsidRDefault="008E0D7B">
            <w:pPr>
              <w:pStyle w:val="Cuerpo"/>
              <w:widowControl w:val="0"/>
              <w:rPr>
                <w:lang w:val="es-ES_tradnl"/>
              </w:rPr>
            </w:pPr>
            <w:r>
              <w:rPr>
                <w:rStyle w:val="Ninguno"/>
                <w:lang w:val="es-ES_tradnl"/>
              </w:rPr>
              <w:t>Puls</w:t>
            </w:r>
            <w:r w:rsidR="00280EF9">
              <w:rPr>
                <w:rStyle w:val="Ninguno"/>
                <w:lang w:val="es-ES_tradnl"/>
              </w:rPr>
              <w:t>a</w:t>
            </w:r>
            <w:r w:rsidR="002D2394">
              <w:rPr>
                <w:rStyle w:val="Ninguno"/>
                <w:lang w:val="es-ES_tradnl"/>
              </w:rPr>
              <w:t>ción</w:t>
            </w:r>
            <w:r w:rsidR="00D54F84" w:rsidRPr="001D651F">
              <w:rPr>
                <w:rStyle w:val="Ninguno"/>
                <w:lang w:val="es-ES_tradnl"/>
              </w:rPr>
              <w:t xml:space="preserve"> </w:t>
            </w:r>
            <w:r w:rsidR="002D2394">
              <w:rPr>
                <w:rStyle w:val="Ninguno"/>
                <w:lang w:val="es-ES_tradnl"/>
              </w:rPr>
              <w:t xml:space="preserve">corta tecla </w:t>
            </w:r>
            <w:r w:rsidR="00D54F84" w:rsidRPr="001D651F">
              <w:rPr>
                <w:rStyle w:val="Ninguno"/>
                <w:color w:val="B83288"/>
                <w:lang w:val="es-ES_tradnl"/>
              </w:rPr>
              <w:t>derecha</w:t>
            </w:r>
            <w:r w:rsidR="00D54F84" w:rsidRPr="001D651F">
              <w:rPr>
                <w:rStyle w:val="Ninguno"/>
                <w:lang w:val="es-ES_tradnl"/>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525E8" w14:textId="5ED72E22" w:rsidR="00C13BD1" w:rsidRPr="001D651F" w:rsidRDefault="00D54F84">
            <w:pPr>
              <w:pStyle w:val="Cuerpo"/>
              <w:widowControl w:val="0"/>
              <w:rPr>
                <w:lang w:val="es-ES_tradnl"/>
              </w:rPr>
            </w:pPr>
            <w:r w:rsidRPr="001D651F">
              <w:rPr>
                <w:rStyle w:val="Ninguno"/>
                <w:lang w:val="es-ES_tradnl"/>
              </w:rPr>
              <w:t>Aumentar el volumen de la síntesis de voz</w:t>
            </w:r>
            <w:r w:rsidR="00A73848">
              <w:rPr>
                <w:rStyle w:val="Ninguno"/>
                <w:lang w:val="es-ES_tradnl"/>
              </w:rPr>
              <w:t>.</w:t>
            </w:r>
            <w:r w:rsidRPr="001D651F">
              <w:rPr>
                <w:rStyle w:val="Ninguno"/>
                <w:lang w:val="es-ES_tradnl"/>
              </w:rPr>
              <w:t xml:space="preserve"> Mover el cursor a la derecha en un cuadro de edición</w:t>
            </w:r>
          </w:p>
        </w:tc>
      </w:tr>
      <w:tr w:rsidR="00C13BD1" w:rsidRPr="0047404A" w14:paraId="597CD1FD"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AF684" w14:textId="2B4FAFD5" w:rsidR="00C13BD1" w:rsidRPr="001D651F" w:rsidRDefault="00D54F84">
            <w:pPr>
              <w:pStyle w:val="Cuerpo"/>
              <w:widowControl w:val="0"/>
              <w:tabs>
                <w:tab w:val="left" w:pos="1248"/>
              </w:tabs>
              <w:rPr>
                <w:lang w:val="es-ES_tradnl"/>
              </w:rPr>
            </w:pPr>
            <w:r w:rsidRPr="001D651F">
              <w:rPr>
                <w:rStyle w:val="Ninguno"/>
                <w:lang w:val="es-ES_tradnl"/>
              </w:rPr>
              <w:t xml:space="preserve">Pulsación corta </w:t>
            </w:r>
            <w:r w:rsidR="005E4319">
              <w:rPr>
                <w:rStyle w:val="Ninguno"/>
                <w:lang w:val="es-ES_tradnl"/>
              </w:rPr>
              <w:t xml:space="preserve">tecla </w:t>
            </w:r>
            <w:r w:rsidR="00670D0E">
              <w:rPr>
                <w:rStyle w:val="Ninguno"/>
                <w:color w:val="B83288"/>
                <w:lang w:val="es-ES_tradnl"/>
              </w:rPr>
              <w:t>OK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1AB2" w14:textId="77777777" w:rsidR="00C13BD1" w:rsidRPr="001D651F" w:rsidRDefault="00D54F84">
            <w:pPr>
              <w:pStyle w:val="Cuerpo"/>
              <w:widowControl w:val="0"/>
              <w:rPr>
                <w:lang w:val="es-ES_tradnl"/>
              </w:rPr>
            </w:pPr>
            <w:r w:rsidRPr="001D651F">
              <w:rPr>
                <w:rStyle w:val="Ninguno"/>
                <w:lang w:val="es-ES_tradnl"/>
              </w:rPr>
              <w:t>Activar / Confirmar el elemento seleccionado</w:t>
            </w:r>
          </w:p>
        </w:tc>
      </w:tr>
      <w:tr w:rsidR="00C13BD1" w:rsidRPr="0047404A" w14:paraId="76DCD5E5" w14:textId="77777777">
        <w:tblPrEx>
          <w:shd w:val="clear" w:color="auto" w:fill="D0DDEF"/>
        </w:tblPrEx>
        <w:trPr>
          <w:trHeight w:val="669"/>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0C103" w14:textId="4D66DBC6" w:rsidR="00C13BD1" w:rsidRPr="001D651F" w:rsidRDefault="00D54F84">
            <w:pPr>
              <w:pStyle w:val="Cuerpo"/>
              <w:widowControl w:val="0"/>
              <w:rPr>
                <w:lang w:val="es-ES_tradnl"/>
              </w:rPr>
            </w:pPr>
            <w:r w:rsidRPr="001D651F">
              <w:rPr>
                <w:rStyle w:val="Ninguno"/>
                <w:lang w:val="es-ES_tradnl"/>
              </w:rPr>
              <w:t xml:space="preserve">Pulsación larga </w:t>
            </w:r>
            <w:r w:rsidR="000F6867">
              <w:rPr>
                <w:rStyle w:val="Ninguno"/>
                <w:lang w:val="es-ES_tradnl"/>
              </w:rPr>
              <w:t xml:space="preserve">tecla </w:t>
            </w:r>
            <w:r w:rsidR="00670D0E">
              <w:rPr>
                <w:rStyle w:val="Ninguno"/>
                <w:color w:val="B83288"/>
                <w:lang w:val="es-ES_tradnl"/>
              </w:rPr>
              <w:t>OK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4B5B" w14:textId="18A3ED25" w:rsidR="00C13BD1" w:rsidRPr="001D651F" w:rsidRDefault="002D2394">
            <w:pPr>
              <w:pStyle w:val="Cuerpo"/>
              <w:widowControl w:val="0"/>
              <w:rPr>
                <w:lang w:val="es-ES_tradnl"/>
              </w:rPr>
            </w:pPr>
            <w:r>
              <w:rPr>
                <w:rStyle w:val="Ninguno"/>
                <w:lang w:val="es-ES_tradnl"/>
              </w:rPr>
              <w:t>Activar</w:t>
            </w:r>
            <w:r w:rsidR="00D54F84" w:rsidRPr="001D651F">
              <w:rPr>
                <w:rStyle w:val="Ninguno"/>
                <w:lang w:val="es-ES_tradnl"/>
              </w:rPr>
              <w:t xml:space="preserve"> reconocimiento de voz en un </w:t>
            </w:r>
            <w:r w:rsidR="005E4319">
              <w:rPr>
                <w:rStyle w:val="Ninguno"/>
                <w:lang w:val="es-ES_tradnl"/>
              </w:rPr>
              <w:t xml:space="preserve">cuadro de </w:t>
            </w:r>
            <w:r w:rsidR="00E070CD">
              <w:rPr>
                <w:rStyle w:val="Ninguno"/>
                <w:lang w:val="es-ES_tradnl"/>
              </w:rPr>
              <w:t>edición</w:t>
            </w:r>
            <w:r w:rsidR="00D54F84" w:rsidRPr="001D651F">
              <w:rPr>
                <w:rStyle w:val="Ninguno"/>
                <w:lang w:val="es-ES_tradnl"/>
              </w:rPr>
              <w:t>(modo de dictado)</w:t>
            </w:r>
          </w:p>
        </w:tc>
      </w:tr>
      <w:tr w:rsidR="00C13BD1" w:rsidRPr="0047404A" w14:paraId="3A4E2D53" w14:textId="77777777">
        <w:tblPrEx>
          <w:shd w:val="clear" w:color="auto" w:fill="D0DDEF"/>
        </w:tblPrEx>
        <w:trPr>
          <w:trHeight w:val="990"/>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AB5B" w14:textId="5A4F3AE3" w:rsidR="00C13BD1" w:rsidRPr="001D651F" w:rsidRDefault="00D54F84">
            <w:pPr>
              <w:pStyle w:val="Cuerpo"/>
              <w:widowControl w:val="0"/>
              <w:tabs>
                <w:tab w:val="right" w:pos="1979"/>
              </w:tabs>
              <w:rPr>
                <w:lang w:val="es-ES_tradnl"/>
              </w:rPr>
            </w:pPr>
            <w:r w:rsidRPr="001D651F">
              <w:rPr>
                <w:rStyle w:val="Ninguno"/>
                <w:lang w:val="es-ES_tradnl"/>
              </w:rPr>
              <w:t xml:space="preserve">Pulsación corta </w:t>
            </w:r>
            <w:r w:rsidR="00B9713B">
              <w:rPr>
                <w:rStyle w:val="Ninguno"/>
                <w:lang w:val="es-ES_tradnl"/>
              </w:rPr>
              <w:t xml:space="preserve">tecla </w:t>
            </w:r>
            <w:r w:rsidRPr="001D651F">
              <w:rPr>
                <w:rStyle w:val="Ninguno"/>
                <w:color w:val="B83288"/>
                <w:lang w:val="es-ES_tradnl"/>
              </w:rPr>
              <w:t>Volver o retroceso o Atrás</w:t>
            </w:r>
            <w:r w:rsidRPr="001D651F">
              <w:rPr>
                <w:rStyle w:val="Ninguno"/>
                <w:lang w:val="es-ES_tradnl"/>
              </w:rPr>
              <w:tab/>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86A98" w14:textId="2BFAB2B8" w:rsidR="00C13BD1" w:rsidRPr="001D651F" w:rsidRDefault="00D54F84">
            <w:pPr>
              <w:pStyle w:val="Cuerpo"/>
              <w:widowControl w:val="0"/>
              <w:rPr>
                <w:lang w:val="es-ES_tradnl"/>
              </w:rPr>
            </w:pPr>
            <w:r w:rsidRPr="001D651F">
              <w:rPr>
                <w:rStyle w:val="Ninguno"/>
                <w:lang w:val="es-ES_tradnl"/>
              </w:rPr>
              <w:t xml:space="preserve">Volver a la pantalla anterior. Borrar el último </w:t>
            </w:r>
            <w:r w:rsidR="00391FA7">
              <w:rPr>
                <w:rStyle w:val="Ninguno"/>
                <w:lang w:val="es-ES_tradnl"/>
              </w:rPr>
              <w:t>carácter</w:t>
            </w:r>
            <w:r w:rsidRPr="001D651F">
              <w:rPr>
                <w:rStyle w:val="Ninguno"/>
                <w:lang w:val="es-ES_tradnl"/>
              </w:rPr>
              <w:t xml:space="preserve"> de un cuadro de edición</w:t>
            </w:r>
          </w:p>
        </w:tc>
      </w:tr>
      <w:tr w:rsidR="00C13BD1" w:rsidRPr="0047404A" w14:paraId="624B8EAC" w14:textId="77777777">
        <w:tblPrEx>
          <w:shd w:val="clear" w:color="auto" w:fill="D0DDEF"/>
        </w:tblPrEx>
        <w:trPr>
          <w:trHeight w:val="833"/>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D9667" w14:textId="6B9B8365" w:rsidR="00C13BD1" w:rsidRPr="001D651F" w:rsidRDefault="00D54F84">
            <w:pPr>
              <w:pStyle w:val="Cuerpo"/>
              <w:widowControl w:val="0"/>
              <w:rPr>
                <w:lang w:val="es-ES_tradnl"/>
              </w:rPr>
            </w:pPr>
            <w:r w:rsidRPr="001D651F">
              <w:rPr>
                <w:rStyle w:val="Ninguno"/>
                <w:lang w:val="es-ES_tradnl"/>
              </w:rPr>
              <w:t xml:space="preserve">Pulsación larga </w:t>
            </w:r>
            <w:r w:rsidR="00B9713B">
              <w:rPr>
                <w:rStyle w:val="Ninguno"/>
                <w:lang w:val="es-ES_tradnl"/>
              </w:rPr>
              <w:t xml:space="preserve">tecla </w:t>
            </w:r>
            <w:r w:rsidRPr="001D651F">
              <w:rPr>
                <w:rStyle w:val="Ninguno"/>
                <w:color w:val="B83288"/>
                <w:lang w:val="es-ES_tradnl"/>
              </w:rPr>
              <w:t>Volver o retroceso o Atrás</w:t>
            </w:r>
            <w:r w:rsidRPr="001D651F">
              <w:rPr>
                <w:rStyle w:val="Ninguno"/>
                <w:lang w:val="es-ES_tradnl"/>
              </w:rPr>
              <w:tab/>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FD1AC" w14:textId="245C71A1" w:rsidR="00C13BD1" w:rsidRPr="001D651F" w:rsidRDefault="00B9713B">
            <w:pPr>
              <w:pStyle w:val="Cuerpo"/>
              <w:widowControl w:val="0"/>
              <w:spacing w:before="120"/>
              <w:rPr>
                <w:lang w:val="es-ES_tradnl"/>
              </w:rPr>
            </w:pPr>
            <w:r>
              <w:rPr>
                <w:rStyle w:val="Ninguno"/>
                <w:lang w:val="es-ES_tradnl"/>
              </w:rPr>
              <w:t>Borrar</w:t>
            </w:r>
            <w:r w:rsidR="00D54F84" w:rsidRPr="001D651F">
              <w:rPr>
                <w:rStyle w:val="Ninguno"/>
                <w:lang w:val="es-ES_tradnl"/>
              </w:rPr>
              <w:t xml:space="preserve"> </w:t>
            </w:r>
            <w:r>
              <w:rPr>
                <w:rStyle w:val="Ninguno"/>
                <w:lang w:val="es-ES_tradnl"/>
              </w:rPr>
              <w:t xml:space="preserve">texto de un cuadro de </w:t>
            </w:r>
            <w:r w:rsidR="00E070CD">
              <w:rPr>
                <w:rStyle w:val="Ninguno"/>
                <w:lang w:val="es-ES_tradnl"/>
              </w:rPr>
              <w:t>edición</w:t>
            </w:r>
          </w:p>
        </w:tc>
      </w:tr>
      <w:tr w:rsidR="00C13BD1" w:rsidRPr="0047404A" w14:paraId="62D679DF" w14:textId="77777777">
        <w:tblPrEx>
          <w:shd w:val="clear" w:color="auto" w:fill="D0DDEF"/>
        </w:tblPrEx>
        <w:trPr>
          <w:trHeight w:val="524"/>
        </w:trPr>
        <w:tc>
          <w:tcPr>
            <w:tcW w:w="3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D3880" w14:textId="5B263676" w:rsidR="00C13BD1" w:rsidRPr="001D651F" w:rsidRDefault="00D54F84">
            <w:pPr>
              <w:pStyle w:val="Cuerpo"/>
              <w:widowControl w:val="0"/>
              <w:rPr>
                <w:lang w:val="es-ES_tradnl"/>
              </w:rPr>
            </w:pPr>
            <w:r w:rsidRPr="001D651F">
              <w:rPr>
                <w:rStyle w:val="Ninguno"/>
                <w:lang w:val="es-ES_tradnl"/>
              </w:rPr>
              <w:t xml:space="preserve">Pulsación corta </w:t>
            </w:r>
            <w:r w:rsidR="005F7AED">
              <w:rPr>
                <w:rStyle w:val="Ninguno"/>
                <w:lang w:val="es-ES_tradnl"/>
              </w:rPr>
              <w:t xml:space="preserve">tecla </w:t>
            </w:r>
            <w:r w:rsidRPr="001D651F">
              <w:rPr>
                <w:rStyle w:val="Ninguno"/>
                <w:color w:val="B83288"/>
                <w:lang w:val="es-ES_tradnl"/>
              </w:rPr>
              <w:t>Menú</w:t>
            </w:r>
            <w:r w:rsidRPr="001D651F">
              <w:rPr>
                <w:rStyle w:val="Ninguno"/>
                <w:lang w:val="es-ES_tradnl"/>
              </w:rPr>
              <w:tab/>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D3C14" w14:textId="77777777" w:rsidR="00C13BD1" w:rsidRPr="001D651F" w:rsidRDefault="00D54F84">
            <w:pPr>
              <w:pStyle w:val="Cuerpo"/>
              <w:widowControl w:val="0"/>
              <w:rPr>
                <w:lang w:val="es-ES_tradnl"/>
              </w:rPr>
            </w:pPr>
            <w:r w:rsidRPr="001D651F">
              <w:rPr>
                <w:rStyle w:val="Ninguno"/>
                <w:lang w:val="es-ES_tradnl"/>
              </w:rPr>
              <w:t>Abrir las opciones de la pantalla mostrada</w:t>
            </w:r>
          </w:p>
        </w:tc>
      </w:tr>
    </w:tbl>
    <w:p w14:paraId="590E391A" w14:textId="77777777" w:rsidR="00C13BD1" w:rsidRPr="001D651F" w:rsidRDefault="00C13BD1">
      <w:pPr>
        <w:pStyle w:val="Cuerpo"/>
        <w:widowControl w:val="0"/>
        <w:spacing w:after="240"/>
        <w:rPr>
          <w:rStyle w:val="Ninguno"/>
          <w:lang w:val="es-ES_tradnl"/>
        </w:rPr>
      </w:pPr>
    </w:p>
    <w:p w14:paraId="76598AD4" w14:textId="026F5A44" w:rsidR="00C13BD1" w:rsidRDefault="00D54F84" w:rsidP="008C196F">
      <w:pPr>
        <w:pStyle w:val="Ttulo2"/>
        <w:rPr>
          <w:rStyle w:val="Ninguno"/>
          <w:lang w:val="es-ES_tradnl"/>
        </w:rPr>
      </w:pPr>
      <w:bookmarkStart w:id="481" w:name="_Ref517785652"/>
      <w:bookmarkStart w:id="482" w:name="_Toc174"/>
      <w:bookmarkStart w:id="483" w:name="_Toc160536048"/>
      <w:r w:rsidRPr="001D651F">
        <w:rPr>
          <w:rStyle w:val="Ninguno"/>
          <w:lang w:val="es-ES_tradnl"/>
        </w:rPr>
        <w:lastRenderedPageBreak/>
        <w:t>Índice - Teclas del teclado alfanumérico</w:t>
      </w:r>
      <w:bookmarkEnd w:id="481"/>
      <w:bookmarkEnd w:id="482"/>
      <w:bookmarkEnd w:id="483"/>
    </w:p>
    <w:p w14:paraId="7C2418E3" w14:textId="33A28359" w:rsidR="008C196F" w:rsidRPr="001D651F" w:rsidRDefault="008C196F" w:rsidP="008C196F">
      <w:pPr>
        <w:pStyle w:val="Cuerpo"/>
        <w:spacing w:after="240"/>
        <w:rPr>
          <w:rStyle w:val="Ninguno"/>
          <w:lang w:val="es-ES_tradnl"/>
        </w:rPr>
      </w:pPr>
      <w:r w:rsidRPr="001D651F">
        <w:rPr>
          <w:rStyle w:val="Ninguno"/>
          <w:rFonts w:eastAsia="Arial Unicode MS" w:cs="Arial Unicode MS"/>
          <w:lang w:val="es-ES_tradnl"/>
        </w:rPr>
        <w:t xml:space="preserve">En </w:t>
      </w:r>
      <w:r w:rsidR="00083789">
        <w:rPr>
          <w:rStyle w:val="Ninguno"/>
          <w:rFonts w:eastAsia="Arial Unicode MS" w:cs="Arial Unicode MS"/>
          <w:lang w:val="es-ES_tradnl"/>
        </w:rPr>
        <w:t xml:space="preserve">la siguiente tabla </w:t>
      </w:r>
      <w:r w:rsidRPr="001D651F">
        <w:rPr>
          <w:rStyle w:val="Ninguno"/>
          <w:rFonts w:eastAsia="Arial Unicode MS" w:cs="Arial Unicode MS"/>
          <w:lang w:val="es-ES_tradnl"/>
        </w:rPr>
        <w:t>se muestra el funcionamiento del teclado alfanumérico en</w:t>
      </w:r>
      <w:r w:rsidR="001D508B">
        <w:rPr>
          <w:rStyle w:val="Ninguno"/>
          <w:rFonts w:eastAsia="Arial Unicode MS" w:cs="Arial Unicode MS"/>
          <w:lang w:val="es-ES_tradnl"/>
        </w:rPr>
        <w:t xml:space="preserve"> los cuadros de edición</w:t>
      </w:r>
      <w:r w:rsidRPr="001D651F">
        <w:rPr>
          <w:rStyle w:val="Ninguno"/>
          <w:rFonts w:eastAsia="Arial Unicode MS" w:cs="Arial Unicode MS"/>
          <w:lang w:val="es-ES_tradnl"/>
        </w:rPr>
        <w:t>.</w:t>
      </w:r>
    </w:p>
    <w:tbl>
      <w:tblPr>
        <w:tblStyle w:val="TableNormal"/>
        <w:tblW w:w="102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073"/>
        <w:gridCol w:w="7205"/>
      </w:tblGrid>
      <w:tr w:rsidR="00C13BD1" w:rsidRPr="001D651F" w14:paraId="64AD2CDC" w14:textId="77777777">
        <w:trPr>
          <w:trHeight w:val="357"/>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FD5FC" w14:textId="77777777" w:rsidR="00C13BD1" w:rsidRPr="001D651F" w:rsidRDefault="00D54F84">
            <w:pPr>
              <w:pStyle w:val="Cuerpo"/>
              <w:widowControl w:val="0"/>
              <w:rPr>
                <w:lang w:val="es-ES_tradnl"/>
              </w:rPr>
            </w:pPr>
            <w:r w:rsidRPr="001D651F">
              <w:rPr>
                <w:rStyle w:val="Ninguno"/>
                <w:b/>
                <w:bCs/>
                <w:lang w:val="es-ES_tradnl"/>
              </w:rPr>
              <w:t>Tecla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0FED7" w14:textId="77777777" w:rsidR="00C13BD1" w:rsidRPr="001D651F" w:rsidRDefault="00D54F84">
            <w:pPr>
              <w:pStyle w:val="Cuerpo"/>
              <w:widowControl w:val="0"/>
              <w:rPr>
                <w:lang w:val="es-ES_tradnl"/>
              </w:rPr>
            </w:pPr>
            <w:r w:rsidRPr="001D651F">
              <w:rPr>
                <w:rStyle w:val="Ninguno"/>
                <w:b/>
                <w:bCs/>
                <w:lang w:val="es-ES_tradnl"/>
              </w:rPr>
              <w:t>Acción</w:t>
            </w:r>
          </w:p>
        </w:tc>
      </w:tr>
      <w:tr w:rsidR="00C13BD1" w:rsidRPr="001D651F" w14:paraId="5437BC19" w14:textId="77777777">
        <w:trPr>
          <w:trHeight w:val="844"/>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EDAF2"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1</w:t>
            </w:r>
            <w:r w:rsidRPr="001D651F">
              <w:rPr>
                <w:rStyle w:val="Ninguno"/>
                <w:lang w:val="es-ES_tradnl"/>
              </w:rPr>
              <w:t xml:space="preserve"> </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26CC1" w14:textId="4D45BDB4" w:rsidR="00C13BD1" w:rsidRPr="001D651F" w:rsidRDefault="00D54F84">
            <w:pPr>
              <w:pStyle w:val="Cuerpo"/>
              <w:widowControl w:val="0"/>
              <w:rPr>
                <w:rStyle w:val="Ninguno"/>
                <w:lang w:val="es-ES_tradnl"/>
              </w:rPr>
            </w:pPr>
            <w:r w:rsidRPr="001D651F">
              <w:rPr>
                <w:rStyle w:val="Ninguno"/>
                <w:lang w:val="es-ES_tradnl"/>
              </w:rPr>
              <w:t>Insert</w:t>
            </w:r>
            <w:r w:rsidR="00263024">
              <w:rPr>
                <w:rStyle w:val="Ninguno"/>
                <w:lang w:val="es-ES_tradnl"/>
              </w:rPr>
              <w:t>ar</w:t>
            </w:r>
            <w:r w:rsidRPr="001D651F">
              <w:rPr>
                <w:rStyle w:val="Ninguno"/>
                <w:lang w:val="es-ES_tradnl"/>
              </w:rPr>
              <w:t xml:space="preserve"> uno de los siguientes caracteres (Cíclico): </w:t>
            </w:r>
          </w:p>
          <w:p w14:paraId="2652DEBD" w14:textId="05162C2C" w:rsidR="00C13BD1" w:rsidRPr="001D651F" w:rsidRDefault="00D54F84">
            <w:pPr>
              <w:pStyle w:val="Cuerpo"/>
              <w:widowControl w:val="0"/>
              <w:rPr>
                <w:lang w:val="es-ES_tradnl"/>
              </w:rPr>
            </w:pPr>
            <w:r w:rsidRPr="001D651F">
              <w:rPr>
                <w:rStyle w:val="Ninguno"/>
                <w:lang w:val="es-ES_tradnl"/>
              </w:rPr>
              <w:t xml:space="preserve">1 . </w:t>
            </w:r>
            <w:r w:rsidR="00E5044D">
              <w:rPr>
                <w:rStyle w:val="Ninguno"/>
                <w:lang w:val="es-ES_tradnl"/>
              </w:rPr>
              <w:t xml:space="preserve">, </w:t>
            </w:r>
            <w:r w:rsidRPr="001D651F">
              <w:rPr>
                <w:rStyle w:val="Ninguno"/>
                <w:lang w:val="es-ES_tradnl"/>
              </w:rPr>
              <w:t xml:space="preserve">? ! @ </w:t>
            </w:r>
            <w:r w:rsidR="005E2529">
              <w:rPr>
                <w:rStyle w:val="Ninguno"/>
                <w:lang w:val="es-ES_tradnl"/>
              </w:rPr>
              <w:t>‘</w:t>
            </w:r>
            <w:r w:rsidR="00333667">
              <w:rPr>
                <w:rStyle w:val="Ninguno"/>
                <w:lang w:val="es-ES_tradnl"/>
              </w:rPr>
              <w:t xml:space="preserve"> “ </w:t>
            </w:r>
            <w:r w:rsidR="009E6019">
              <w:rPr>
                <w:rStyle w:val="Ninguno"/>
                <w:lang w:val="es-ES_tradnl"/>
              </w:rPr>
              <w:t>-</w:t>
            </w:r>
            <w:r w:rsidRPr="001D651F">
              <w:rPr>
                <w:rStyle w:val="Ninguno"/>
                <w:lang w:val="es-ES_tradnl"/>
              </w:rPr>
              <w:t xml:space="preserve"> </w:t>
            </w:r>
            <w:r w:rsidR="009E6019">
              <w:rPr>
                <w:rStyle w:val="Ninguno"/>
                <w:lang w:val="es-ES_tradnl"/>
              </w:rPr>
              <w:t>( )</w:t>
            </w:r>
            <w:r w:rsidR="00036524">
              <w:rPr>
                <w:rStyle w:val="Ninguno"/>
                <w:lang w:val="es-ES_tradnl"/>
              </w:rPr>
              <w:t xml:space="preserve"> / : </w:t>
            </w:r>
            <w:r w:rsidRPr="001D651F">
              <w:rPr>
                <w:rStyle w:val="Ninguno"/>
                <w:lang w:val="es-ES_tradnl"/>
              </w:rPr>
              <w:t xml:space="preserve">_ </w:t>
            </w:r>
            <w:r w:rsidR="00D716B9">
              <w:rPr>
                <w:rStyle w:val="Ninguno"/>
                <w:lang w:val="es-ES_tradnl"/>
              </w:rPr>
              <w:t xml:space="preserve">; + </w:t>
            </w:r>
            <w:r w:rsidR="005B3253">
              <w:rPr>
                <w:rStyle w:val="Ninguno"/>
                <w:lang w:val="es-ES_tradnl"/>
              </w:rPr>
              <w:t>&amp;</w:t>
            </w:r>
            <w:r w:rsidRPr="001D651F">
              <w:rPr>
                <w:rStyle w:val="Ninguno"/>
                <w:lang w:val="es-ES_tradnl"/>
              </w:rPr>
              <w:t xml:space="preserve"> % * = &lt; &gt;</w:t>
            </w:r>
            <w:r w:rsidR="008668E4">
              <w:rPr>
                <w:rStyle w:val="Ninguno"/>
                <w:lang w:val="es-ES_tradnl"/>
              </w:rPr>
              <w:t xml:space="preserve"> </w:t>
            </w:r>
            <w:r w:rsidR="00CB0084">
              <w:rPr>
                <w:rStyle w:val="Ninguno"/>
                <w:lang w:val="es-ES_tradnl"/>
              </w:rPr>
              <w:t xml:space="preserve">€ </w:t>
            </w:r>
            <w:r w:rsidRPr="001D651F">
              <w:rPr>
                <w:rStyle w:val="Ninguno"/>
                <w:lang w:val="es-ES_tradnl"/>
              </w:rPr>
              <w:t>£ $ ¥ ¤ \ [ ] { } \ ~ ^ ¿ ¡ §</w:t>
            </w:r>
            <w:r w:rsidR="00CF5563">
              <w:rPr>
                <w:rStyle w:val="Ninguno"/>
                <w:lang w:val="es-ES_tradnl"/>
              </w:rPr>
              <w:t xml:space="preserve"> #</w:t>
            </w:r>
          </w:p>
        </w:tc>
      </w:tr>
      <w:tr w:rsidR="00C13BD1" w:rsidRPr="001D651F" w14:paraId="1E442C11" w14:textId="77777777">
        <w:trPr>
          <w:trHeight w:val="821"/>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7E7D7"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2</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61E5C" w14:textId="236BE3D1" w:rsidR="00C13BD1" w:rsidRPr="001D651F" w:rsidRDefault="00D54F84">
            <w:pPr>
              <w:pStyle w:val="Cuerpo"/>
              <w:widowControl w:val="0"/>
              <w:rPr>
                <w:rStyle w:val="Ninguno"/>
                <w:lang w:val="es-ES_tradnl"/>
              </w:rPr>
            </w:pPr>
            <w:r w:rsidRPr="001D651F">
              <w:rPr>
                <w:rStyle w:val="Ninguno"/>
                <w:lang w:val="es-ES_tradnl"/>
              </w:rPr>
              <w:t>Insert</w:t>
            </w:r>
            <w:r w:rsidR="00263024">
              <w:rPr>
                <w:rStyle w:val="Ninguno"/>
                <w:lang w:val="es-ES_tradnl"/>
              </w:rPr>
              <w:t>ar</w:t>
            </w:r>
            <w:r w:rsidRPr="001D651F">
              <w:rPr>
                <w:rStyle w:val="Ninguno"/>
                <w:lang w:val="es-ES_tradnl"/>
              </w:rPr>
              <w:t xml:space="preserve"> uno de los siguientes caracteres (Cíclico): </w:t>
            </w:r>
          </w:p>
          <w:p w14:paraId="7B87A7FA" w14:textId="4A1076FC" w:rsidR="00C13BD1" w:rsidRPr="001D651F" w:rsidRDefault="00D54F84">
            <w:pPr>
              <w:pStyle w:val="Cuerpo"/>
              <w:widowControl w:val="0"/>
              <w:rPr>
                <w:lang w:val="es-ES_tradnl"/>
              </w:rPr>
            </w:pPr>
            <w:r w:rsidRPr="001D651F">
              <w:rPr>
                <w:rStyle w:val="Ninguno"/>
                <w:lang w:val="es-ES_tradnl"/>
              </w:rPr>
              <w:t xml:space="preserve">a b c 2 </w:t>
            </w:r>
            <w:r w:rsidR="00756E43">
              <w:rPr>
                <w:rStyle w:val="Ninguno"/>
                <w:lang w:val="es-ES_tradnl"/>
              </w:rPr>
              <w:t xml:space="preserve">á à </w:t>
            </w:r>
            <w:r w:rsidR="006176C7">
              <w:rPr>
                <w:rStyle w:val="Ninguno"/>
                <w:lang w:val="es-ES_tradnl"/>
              </w:rPr>
              <w:t xml:space="preserve">ç </w:t>
            </w:r>
            <w:r w:rsidRPr="001D651F">
              <w:rPr>
                <w:rStyle w:val="Ninguno"/>
                <w:lang w:val="es-ES_tradnl"/>
              </w:rPr>
              <w:t xml:space="preserve">A B C </w:t>
            </w:r>
          </w:p>
        </w:tc>
      </w:tr>
      <w:tr w:rsidR="00C13BD1" w:rsidRPr="001D651F" w14:paraId="0EE18B3F" w14:textId="77777777">
        <w:trPr>
          <w:trHeight w:val="821"/>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4099"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3</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9FECE" w14:textId="44E793E9" w:rsidR="00C13BD1" w:rsidRPr="001D651F" w:rsidRDefault="00D54F84">
            <w:pPr>
              <w:pStyle w:val="Cuerpo"/>
              <w:widowControl w:val="0"/>
              <w:rPr>
                <w:rStyle w:val="Ninguno"/>
                <w:lang w:val="es-ES_tradnl"/>
              </w:rPr>
            </w:pPr>
            <w:r w:rsidRPr="001D651F">
              <w:rPr>
                <w:rStyle w:val="Ninguno"/>
                <w:lang w:val="es-ES_tradnl"/>
              </w:rPr>
              <w:t>Insert</w:t>
            </w:r>
            <w:r w:rsidR="00263024">
              <w:rPr>
                <w:rStyle w:val="Ninguno"/>
                <w:lang w:val="es-ES_tradnl"/>
              </w:rPr>
              <w:t>ar</w:t>
            </w:r>
            <w:r w:rsidRPr="001D651F">
              <w:rPr>
                <w:rStyle w:val="Ninguno"/>
                <w:lang w:val="es-ES_tradnl"/>
              </w:rPr>
              <w:t xml:space="preserve"> uno de los siguientes caracteres (Cíclico): </w:t>
            </w:r>
          </w:p>
          <w:p w14:paraId="2340FAC8" w14:textId="7BC0EB10" w:rsidR="00C13BD1" w:rsidRPr="001D651F" w:rsidRDefault="00D54F84">
            <w:pPr>
              <w:pStyle w:val="Cuerpo"/>
              <w:widowControl w:val="0"/>
              <w:rPr>
                <w:lang w:val="es-ES_tradnl"/>
              </w:rPr>
            </w:pPr>
            <w:r w:rsidRPr="001D651F">
              <w:rPr>
                <w:rStyle w:val="Ninguno"/>
                <w:lang w:val="es-ES_tradnl"/>
              </w:rPr>
              <w:t xml:space="preserve">d e f 3 </w:t>
            </w:r>
            <w:r w:rsidR="00890824">
              <w:rPr>
                <w:rStyle w:val="Ninguno"/>
                <w:lang w:val="es-ES_tradnl"/>
              </w:rPr>
              <w:t xml:space="preserve">é </w:t>
            </w:r>
            <w:r w:rsidR="00356ADE">
              <w:rPr>
                <w:rStyle w:val="Ninguno"/>
                <w:lang w:val="es-ES_tradnl"/>
              </w:rPr>
              <w:t xml:space="preserve">è </w:t>
            </w:r>
            <w:r w:rsidRPr="001D651F">
              <w:rPr>
                <w:rStyle w:val="Ninguno"/>
                <w:lang w:val="es-ES_tradnl"/>
              </w:rPr>
              <w:t xml:space="preserve">D E F </w:t>
            </w:r>
          </w:p>
        </w:tc>
      </w:tr>
      <w:tr w:rsidR="00C13BD1" w:rsidRPr="001D651F" w14:paraId="0D5F3009" w14:textId="77777777">
        <w:trPr>
          <w:trHeight w:val="821"/>
          <w:tblHeader/>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7B963"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4</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01270" w14:textId="729D7ADA" w:rsidR="00C13BD1" w:rsidRPr="001D651F" w:rsidRDefault="00D54F84">
            <w:pPr>
              <w:pStyle w:val="Cuerpo"/>
              <w:widowControl w:val="0"/>
              <w:rPr>
                <w:rStyle w:val="Ninguno"/>
                <w:lang w:val="es-ES_tradnl"/>
              </w:rPr>
            </w:pPr>
            <w:r w:rsidRPr="001D651F">
              <w:rPr>
                <w:rStyle w:val="Ninguno"/>
                <w:lang w:val="es-ES_tradnl"/>
              </w:rPr>
              <w:t>Insert</w:t>
            </w:r>
            <w:r w:rsidR="00263024">
              <w:rPr>
                <w:rStyle w:val="Ninguno"/>
                <w:lang w:val="es-ES_tradnl"/>
              </w:rPr>
              <w:t>ar</w:t>
            </w:r>
            <w:r w:rsidRPr="001D651F">
              <w:rPr>
                <w:rStyle w:val="Ninguno"/>
                <w:lang w:val="es-ES_tradnl"/>
              </w:rPr>
              <w:t xml:space="preserve"> uno de los siguientes caracteres (Cíclico): </w:t>
            </w:r>
          </w:p>
          <w:p w14:paraId="1A5015C0" w14:textId="636C56AE" w:rsidR="00C13BD1" w:rsidRPr="001D651F" w:rsidRDefault="00D54F84">
            <w:pPr>
              <w:pStyle w:val="Cuerpo"/>
              <w:widowControl w:val="0"/>
              <w:rPr>
                <w:lang w:val="es-ES_tradnl"/>
              </w:rPr>
            </w:pPr>
            <w:r w:rsidRPr="001D651F">
              <w:rPr>
                <w:rStyle w:val="Ninguno"/>
                <w:lang w:val="es-ES_tradnl"/>
              </w:rPr>
              <w:t xml:space="preserve">g h </w:t>
            </w:r>
            <w:r w:rsidR="00ED1970">
              <w:rPr>
                <w:rStyle w:val="Ninguno"/>
                <w:lang w:val="es-ES_tradnl"/>
              </w:rPr>
              <w:t>i</w:t>
            </w:r>
            <w:r w:rsidRPr="001D651F">
              <w:rPr>
                <w:rStyle w:val="Ninguno"/>
                <w:lang w:val="es-ES_tradnl"/>
              </w:rPr>
              <w:t xml:space="preserve"> 4 </w:t>
            </w:r>
            <w:r w:rsidR="00ED1970">
              <w:rPr>
                <w:rStyle w:val="Ninguno"/>
                <w:lang w:val="es-ES_tradnl"/>
              </w:rPr>
              <w:t xml:space="preserve">í </w:t>
            </w:r>
            <w:r w:rsidR="003B3101">
              <w:rPr>
                <w:rStyle w:val="Ninguno"/>
                <w:lang w:val="es-ES_tradnl"/>
              </w:rPr>
              <w:t xml:space="preserve">ï </w:t>
            </w:r>
            <w:r w:rsidR="00ED1970">
              <w:rPr>
                <w:rStyle w:val="Ninguno"/>
                <w:lang w:val="es-ES_tradnl"/>
              </w:rPr>
              <w:t xml:space="preserve">ì </w:t>
            </w:r>
            <w:r w:rsidRPr="001D651F">
              <w:rPr>
                <w:rStyle w:val="Ninguno"/>
                <w:lang w:val="es-ES_tradnl"/>
              </w:rPr>
              <w:t xml:space="preserve">G H I </w:t>
            </w:r>
          </w:p>
        </w:tc>
      </w:tr>
      <w:tr w:rsidR="00C13BD1" w:rsidRPr="001D651F" w14:paraId="2B9ADE6E"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26F1C"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5</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5499" w14:textId="3E4CCB37" w:rsidR="00C13BD1" w:rsidRPr="001D651F" w:rsidRDefault="00D54F84">
            <w:pPr>
              <w:pStyle w:val="Cuerpo"/>
              <w:widowControl w:val="0"/>
              <w:rPr>
                <w:rStyle w:val="Ninguno"/>
                <w:lang w:val="es-ES_tradnl"/>
              </w:rPr>
            </w:pPr>
            <w:r w:rsidRPr="001D651F">
              <w:rPr>
                <w:rStyle w:val="Ninguno"/>
                <w:lang w:val="es-ES_tradnl"/>
              </w:rPr>
              <w:t>Insert</w:t>
            </w:r>
            <w:r w:rsidR="002B7F18">
              <w:rPr>
                <w:rStyle w:val="Ninguno"/>
                <w:lang w:val="es-ES_tradnl"/>
              </w:rPr>
              <w:t>ar</w:t>
            </w:r>
            <w:r w:rsidRPr="001D651F">
              <w:rPr>
                <w:rStyle w:val="Ninguno"/>
                <w:lang w:val="es-ES_tradnl"/>
              </w:rPr>
              <w:t xml:space="preserve"> uno de los siguientes caracteres (Cíclico): </w:t>
            </w:r>
          </w:p>
          <w:p w14:paraId="7B1339BC" w14:textId="77777777" w:rsidR="00C13BD1" w:rsidRPr="001D651F" w:rsidRDefault="00D54F84">
            <w:pPr>
              <w:pStyle w:val="Cuerpo"/>
              <w:widowControl w:val="0"/>
              <w:rPr>
                <w:lang w:val="es-ES_tradnl"/>
              </w:rPr>
            </w:pPr>
            <w:r w:rsidRPr="001D651F">
              <w:rPr>
                <w:rStyle w:val="Ninguno"/>
                <w:lang w:val="es-ES_tradnl"/>
              </w:rPr>
              <w:t xml:space="preserve">j k l 5 J K L </w:t>
            </w:r>
          </w:p>
        </w:tc>
      </w:tr>
      <w:tr w:rsidR="00C13BD1" w:rsidRPr="001D651F" w14:paraId="715CCA37"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3E29F"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6</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9E49A" w14:textId="6D27F742" w:rsidR="00C13BD1" w:rsidRPr="001D651F" w:rsidRDefault="00D54F84">
            <w:pPr>
              <w:pStyle w:val="Cuerpo"/>
              <w:widowControl w:val="0"/>
              <w:rPr>
                <w:rStyle w:val="Ninguno"/>
                <w:lang w:val="es-ES_tradnl"/>
              </w:rPr>
            </w:pPr>
            <w:r w:rsidRPr="001D651F">
              <w:rPr>
                <w:rStyle w:val="Ninguno"/>
                <w:lang w:val="es-ES_tradnl"/>
              </w:rPr>
              <w:t>Insert</w:t>
            </w:r>
            <w:r w:rsidR="002B7F18">
              <w:rPr>
                <w:rStyle w:val="Ninguno"/>
                <w:lang w:val="es-ES_tradnl"/>
              </w:rPr>
              <w:t>ar</w:t>
            </w:r>
            <w:r w:rsidRPr="001D651F">
              <w:rPr>
                <w:rStyle w:val="Ninguno"/>
                <w:lang w:val="es-ES_tradnl"/>
              </w:rPr>
              <w:t xml:space="preserve"> uno de los siguientes caracteres (Cíclico): </w:t>
            </w:r>
          </w:p>
          <w:p w14:paraId="62339EB7" w14:textId="73515E84" w:rsidR="00C13BD1" w:rsidRPr="001D651F" w:rsidRDefault="00D54F84">
            <w:pPr>
              <w:pStyle w:val="Cuerpo"/>
              <w:widowControl w:val="0"/>
              <w:rPr>
                <w:lang w:val="es-ES_tradnl"/>
              </w:rPr>
            </w:pPr>
            <w:r w:rsidRPr="001D651F">
              <w:rPr>
                <w:rStyle w:val="Ninguno"/>
                <w:lang w:val="es-ES_tradnl"/>
              </w:rPr>
              <w:t xml:space="preserve">m n o 6 </w:t>
            </w:r>
            <w:r w:rsidR="003B37C5">
              <w:rPr>
                <w:rStyle w:val="Ninguno"/>
                <w:lang w:val="es-ES_tradnl"/>
              </w:rPr>
              <w:t xml:space="preserve">ñ </w:t>
            </w:r>
            <w:r w:rsidR="00014ABE">
              <w:rPr>
                <w:rStyle w:val="Ninguno"/>
                <w:lang w:val="es-ES_tradnl"/>
              </w:rPr>
              <w:t xml:space="preserve">ó </w:t>
            </w:r>
            <w:r w:rsidR="00D777CA">
              <w:rPr>
                <w:rStyle w:val="Ninguno"/>
                <w:lang w:val="es-ES_tradnl"/>
              </w:rPr>
              <w:t xml:space="preserve">ò </w:t>
            </w:r>
            <w:r w:rsidRPr="001D651F">
              <w:rPr>
                <w:rStyle w:val="Ninguno"/>
                <w:lang w:val="es-ES_tradnl"/>
              </w:rPr>
              <w:t xml:space="preserve">M N O </w:t>
            </w:r>
          </w:p>
        </w:tc>
      </w:tr>
      <w:tr w:rsidR="00C13BD1" w:rsidRPr="001D651F" w14:paraId="15C438B2"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69240" w14:textId="77777777" w:rsidR="00C13BD1" w:rsidRPr="001D651F" w:rsidRDefault="00D54F84">
            <w:pPr>
              <w:pStyle w:val="Cuerpo"/>
              <w:widowControl w:val="0"/>
              <w:rPr>
                <w:lang w:val="es-ES_tradnl"/>
              </w:rPr>
            </w:pPr>
            <w:r w:rsidRPr="001D651F">
              <w:rPr>
                <w:lang w:val="es-ES_tradnl"/>
              </w:rPr>
              <w:t>Pulsación corta</w:t>
            </w:r>
            <w:r w:rsidRPr="001D651F">
              <w:rPr>
                <w:rStyle w:val="Ninguno"/>
                <w:lang w:val="es-ES_tradnl"/>
              </w:rPr>
              <w:t xml:space="preserve"> </w:t>
            </w:r>
            <w:r w:rsidRPr="001D651F">
              <w:rPr>
                <w:rStyle w:val="Ninguno"/>
                <w:b/>
                <w:bCs/>
                <w:color w:val="B83288"/>
                <w:u w:color="B83288"/>
                <w:lang w:val="es-ES_tradnl"/>
              </w:rPr>
              <w:t>7</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554E0" w14:textId="07E62471" w:rsidR="00C13BD1" w:rsidRPr="001D651F" w:rsidRDefault="00D54F84">
            <w:pPr>
              <w:pStyle w:val="Cuerpo"/>
              <w:widowControl w:val="0"/>
              <w:rPr>
                <w:rStyle w:val="Ninguno"/>
                <w:lang w:val="es-ES_tradnl"/>
              </w:rPr>
            </w:pPr>
            <w:r w:rsidRPr="001D651F">
              <w:rPr>
                <w:rStyle w:val="Ninguno"/>
                <w:lang w:val="es-ES_tradnl"/>
              </w:rPr>
              <w:t>Insert</w:t>
            </w:r>
            <w:r w:rsidR="002B7F18">
              <w:rPr>
                <w:rStyle w:val="Ninguno"/>
                <w:lang w:val="es-ES_tradnl"/>
              </w:rPr>
              <w:t>ar</w:t>
            </w:r>
            <w:r w:rsidRPr="001D651F">
              <w:rPr>
                <w:rStyle w:val="Ninguno"/>
                <w:lang w:val="es-ES_tradnl"/>
              </w:rPr>
              <w:t xml:space="preserve"> uno de los siguientes caracteres (Cíclico): </w:t>
            </w:r>
          </w:p>
          <w:p w14:paraId="2BF5F4FC" w14:textId="77777777" w:rsidR="00C13BD1" w:rsidRPr="001D651F" w:rsidRDefault="00D54F84">
            <w:pPr>
              <w:pStyle w:val="Cuerpo"/>
              <w:widowControl w:val="0"/>
              <w:rPr>
                <w:lang w:val="es-ES_tradnl"/>
              </w:rPr>
            </w:pPr>
            <w:r w:rsidRPr="001D651F">
              <w:rPr>
                <w:rStyle w:val="Ninguno"/>
                <w:lang w:val="es-ES_tradnl"/>
              </w:rPr>
              <w:t xml:space="preserve">p q r s 7 P Q R S </w:t>
            </w:r>
          </w:p>
        </w:tc>
      </w:tr>
      <w:tr w:rsidR="00C13BD1" w:rsidRPr="001D651F" w14:paraId="00DAEEB9"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FD3A4" w14:textId="77777777" w:rsidR="00C13BD1" w:rsidRPr="001D651F" w:rsidRDefault="00D54F84">
            <w:pPr>
              <w:pStyle w:val="Cuerpo"/>
              <w:widowControl w:val="0"/>
              <w:rPr>
                <w:lang w:val="es-ES_tradnl"/>
              </w:rPr>
            </w:pPr>
            <w:r w:rsidRPr="001D651F">
              <w:rPr>
                <w:lang w:val="es-ES_tradnl"/>
              </w:rPr>
              <w:t>Pulsación corta</w:t>
            </w:r>
            <w:r w:rsidRPr="001D651F">
              <w:rPr>
                <w:rStyle w:val="Ninguno"/>
                <w:lang w:val="es-ES_tradnl"/>
              </w:rPr>
              <w:t xml:space="preserve"> </w:t>
            </w:r>
            <w:r w:rsidRPr="001D651F">
              <w:rPr>
                <w:rStyle w:val="Ninguno"/>
                <w:b/>
                <w:bCs/>
                <w:color w:val="B83288"/>
                <w:u w:color="B83288"/>
                <w:lang w:val="es-ES_tradnl"/>
              </w:rPr>
              <w:t>8</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6FF4A" w14:textId="18473B17" w:rsidR="00C13BD1" w:rsidRPr="001D651F" w:rsidRDefault="00D54F84">
            <w:pPr>
              <w:pStyle w:val="Cuerpo"/>
              <w:widowControl w:val="0"/>
              <w:rPr>
                <w:rStyle w:val="Ninguno"/>
                <w:lang w:val="es-ES_tradnl"/>
              </w:rPr>
            </w:pPr>
            <w:r w:rsidRPr="001D651F">
              <w:rPr>
                <w:rStyle w:val="Ninguno"/>
                <w:lang w:val="es-ES_tradnl"/>
              </w:rPr>
              <w:t>Insert</w:t>
            </w:r>
            <w:r w:rsidR="002B7F18">
              <w:rPr>
                <w:rStyle w:val="Ninguno"/>
                <w:lang w:val="es-ES_tradnl"/>
              </w:rPr>
              <w:t>ar</w:t>
            </w:r>
            <w:r w:rsidRPr="001D651F">
              <w:rPr>
                <w:rStyle w:val="Ninguno"/>
                <w:lang w:val="es-ES_tradnl"/>
              </w:rPr>
              <w:t xml:space="preserve"> uno de los siguientes caracteres (Cíclico):</w:t>
            </w:r>
          </w:p>
          <w:p w14:paraId="201C8304" w14:textId="0A34B83D" w:rsidR="00C13BD1" w:rsidRPr="001D651F" w:rsidRDefault="00D54F84">
            <w:pPr>
              <w:pStyle w:val="Cuerpo"/>
              <w:widowControl w:val="0"/>
              <w:rPr>
                <w:lang w:val="es-ES_tradnl"/>
              </w:rPr>
            </w:pPr>
            <w:r w:rsidRPr="001D651F">
              <w:rPr>
                <w:rStyle w:val="Ninguno"/>
                <w:lang w:val="es-ES_tradnl"/>
              </w:rPr>
              <w:t xml:space="preserve">t u v 8 </w:t>
            </w:r>
            <w:r w:rsidR="007075A0">
              <w:rPr>
                <w:rStyle w:val="Ninguno"/>
                <w:lang w:val="es-ES_tradnl"/>
              </w:rPr>
              <w:t xml:space="preserve">ú ü </w:t>
            </w:r>
            <w:r w:rsidRPr="001D651F">
              <w:rPr>
                <w:rStyle w:val="Ninguno"/>
                <w:lang w:val="es-ES_tradnl"/>
              </w:rPr>
              <w:t xml:space="preserve">T U V </w:t>
            </w:r>
          </w:p>
        </w:tc>
      </w:tr>
      <w:tr w:rsidR="00C13BD1" w:rsidRPr="001D651F" w14:paraId="65AE1759"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4E082"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b/>
                <w:bCs/>
                <w:color w:val="B83288"/>
                <w:u w:color="B83288"/>
                <w:lang w:val="es-ES_tradnl"/>
              </w:rPr>
              <w:t>9</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5C8FF" w14:textId="4644D43C" w:rsidR="00C13BD1" w:rsidRPr="001D651F" w:rsidRDefault="00D54F84">
            <w:pPr>
              <w:pStyle w:val="Cuerpo"/>
              <w:widowControl w:val="0"/>
              <w:rPr>
                <w:rStyle w:val="Ninguno"/>
                <w:lang w:val="es-ES_tradnl"/>
              </w:rPr>
            </w:pPr>
            <w:r w:rsidRPr="001D651F">
              <w:rPr>
                <w:rStyle w:val="Ninguno"/>
                <w:lang w:val="es-ES_tradnl"/>
              </w:rPr>
              <w:t>Insert</w:t>
            </w:r>
            <w:r w:rsidR="002B7F18">
              <w:rPr>
                <w:rStyle w:val="Ninguno"/>
                <w:lang w:val="es-ES_tradnl"/>
              </w:rPr>
              <w:t>ar</w:t>
            </w:r>
            <w:r w:rsidRPr="001D651F">
              <w:rPr>
                <w:rStyle w:val="Ninguno"/>
                <w:lang w:val="es-ES_tradnl"/>
              </w:rPr>
              <w:t xml:space="preserve"> uno de los siguientes caracteres (Cíclico):</w:t>
            </w:r>
          </w:p>
          <w:p w14:paraId="3C9CC7E9" w14:textId="77777777" w:rsidR="00C13BD1" w:rsidRPr="001D651F" w:rsidRDefault="00D54F84">
            <w:pPr>
              <w:pStyle w:val="Cuerpo"/>
              <w:widowControl w:val="0"/>
              <w:rPr>
                <w:lang w:val="es-ES_tradnl"/>
              </w:rPr>
            </w:pPr>
            <w:r w:rsidRPr="001D651F">
              <w:rPr>
                <w:rStyle w:val="Ninguno"/>
                <w:lang w:val="es-ES_tradnl"/>
              </w:rPr>
              <w:t>w x y z 9 W X Y Z</w:t>
            </w:r>
          </w:p>
        </w:tc>
      </w:tr>
      <w:tr w:rsidR="00C13BD1" w:rsidRPr="001D651F" w14:paraId="31222CAE"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2AC23" w14:textId="77777777" w:rsidR="00C13BD1" w:rsidRPr="001D651F" w:rsidRDefault="00D54F84">
            <w:pPr>
              <w:pStyle w:val="Cuerpo"/>
              <w:widowControl w:val="0"/>
              <w:rPr>
                <w:lang w:val="es-ES_tradnl"/>
              </w:rPr>
            </w:pPr>
            <w:r w:rsidRPr="001D651F">
              <w:rPr>
                <w:lang w:val="es-ES_tradnl"/>
              </w:rPr>
              <w:t>Pulsación corta</w:t>
            </w:r>
            <w:r w:rsidRPr="001D651F">
              <w:rPr>
                <w:rStyle w:val="Ninguno"/>
                <w:lang w:val="es-ES_tradnl"/>
              </w:rPr>
              <w:t xml:space="preserve"> </w:t>
            </w:r>
            <w:r w:rsidRPr="001D651F">
              <w:rPr>
                <w:rStyle w:val="Ninguno"/>
                <w:b/>
                <w:bCs/>
                <w:color w:val="B83288"/>
                <w:u w:color="B83288"/>
                <w:lang w:val="es-ES_tradnl"/>
              </w:rPr>
              <w:t>0</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2AFC0" w14:textId="208F5517" w:rsidR="00C13BD1" w:rsidRPr="001D651F" w:rsidRDefault="00D54F84">
            <w:pPr>
              <w:pStyle w:val="Cuerpo"/>
              <w:widowControl w:val="0"/>
              <w:rPr>
                <w:rStyle w:val="Ninguno"/>
                <w:lang w:val="es-ES_tradnl"/>
              </w:rPr>
            </w:pPr>
            <w:r w:rsidRPr="001D651F">
              <w:rPr>
                <w:rStyle w:val="Ninguno"/>
                <w:lang w:val="es-ES_tradnl"/>
              </w:rPr>
              <w:t>Insert</w:t>
            </w:r>
            <w:r w:rsidR="002B7F18">
              <w:rPr>
                <w:rStyle w:val="Ninguno"/>
                <w:lang w:val="es-ES_tradnl"/>
              </w:rPr>
              <w:t>ar</w:t>
            </w:r>
            <w:r w:rsidRPr="001D651F">
              <w:rPr>
                <w:rStyle w:val="Ninguno"/>
                <w:lang w:val="es-ES_tradnl"/>
              </w:rPr>
              <w:t xml:space="preserve"> uno de los siguientes caracteres (Cíclico): </w:t>
            </w:r>
          </w:p>
          <w:p w14:paraId="3C2D4E50" w14:textId="68E3B072" w:rsidR="00C13BD1" w:rsidRPr="001D651F" w:rsidRDefault="00F346F0">
            <w:pPr>
              <w:pStyle w:val="Cuerpo"/>
              <w:widowControl w:val="0"/>
              <w:rPr>
                <w:lang w:val="es-ES_tradnl"/>
              </w:rPr>
            </w:pPr>
            <w:r>
              <w:rPr>
                <w:rStyle w:val="Ninguno"/>
                <w:lang w:val="es-ES_tradnl"/>
              </w:rPr>
              <w:t>Espacio</w:t>
            </w:r>
            <w:r w:rsidR="00D54F84" w:rsidRPr="001D651F">
              <w:rPr>
                <w:rStyle w:val="Ninguno"/>
                <w:lang w:val="es-ES_tradnl"/>
              </w:rPr>
              <w:t xml:space="preserve">, 0, </w:t>
            </w:r>
            <w:r w:rsidR="005F29F4">
              <w:rPr>
                <w:rStyle w:val="Ninguno"/>
                <w:lang w:val="es-ES_tradnl"/>
              </w:rPr>
              <w:t>nueva línea</w:t>
            </w:r>
          </w:p>
        </w:tc>
      </w:tr>
      <w:tr w:rsidR="00C13BD1" w:rsidRPr="0047404A" w14:paraId="21C9622F" w14:textId="77777777">
        <w:tblPrEx>
          <w:shd w:val="clear" w:color="auto" w:fill="D0DDEF"/>
        </w:tblPrEx>
        <w:trPr>
          <w:trHeight w:val="821"/>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8CBFB" w14:textId="77777777" w:rsidR="00C13BD1" w:rsidRPr="001D651F" w:rsidRDefault="00D54F84">
            <w:pPr>
              <w:pStyle w:val="Cuerpo"/>
              <w:widowControl w:val="0"/>
              <w:rPr>
                <w:lang w:val="es-ES_tradnl"/>
              </w:rPr>
            </w:pPr>
            <w:r w:rsidRPr="001D651F">
              <w:rPr>
                <w:rStyle w:val="Ninguno"/>
                <w:lang w:val="es-ES_tradnl"/>
              </w:rPr>
              <w:t>Pulsación corta</w:t>
            </w:r>
            <w:r w:rsidRPr="001D651F">
              <w:rPr>
                <w:rStyle w:val="Ninguno"/>
                <w:color w:val="B83288"/>
                <w:lang w:val="es-ES_tradnl"/>
              </w:rPr>
              <w:t xml:space="preserve"> Asterisco</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61B92" w14:textId="3FD14C08" w:rsidR="00C13BD1" w:rsidRPr="001D651F" w:rsidRDefault="00C16959">
            <w:pPr>
              <w:pStyle w:val="Cuerpo"/>
              <w:widowControl w:val="0"/>
              <w:rPr>
                <w:rStyle w:val="Ninguno"/>
                <w:lang w:val="es-ES_tradnl"/>
              </w:rPr>
            </w:pPr>
            <w:r>
              <w:rPr>
                <w:rStyle w:val="Ninguno"/>
                <w:lang w:val="es-ES_tradnl"/>
              </w:rPr>
              <w:t xml:space="preserve">Cambiar </w:t>
            </w:r>
            <w:r w:rsidR="002317E5">
              <w:rPr>
                <w:rStyle w:val="Ninguno"/>
                <w:lang w:val="es-ES_tradnl"/>
              </w:rPr>
              <w:t xml:space="preserve">de teclado </w:t>
            </w:r>
            <w:r w:rsidR="00D54F84" w:rsidRPr="001D651F">
              <w:rPr>
                <w:rStyle w:val="Ninguno"/>
                <w:lang w:val="es-ES_tradnl"/>
              </w:rPr>
              <w:t>(</w:t>
            </w:r>
            <w:r w:rsidR="002317E5">
              <w:rPr>
                <w:rStyle w:val="Ninguno"/>
                <w:lang w:val="es-ES_tradnl"/>
              </w:rPr>
              <w:t>cíclico</w:t>
            </w:r>
            <w:r w:rsidR="00D54F84" w:rsidRPr="001D651F">
              <w:rPr>
                <w:rStyle w:val="Ninguno"/>
                <w:lang w:val="es-ES_tradnl"/>
              </w:rPr>
              <w:t>):</w:t>
            </w:r>
          </w:p>
          <w:p w14:paraId="4B6CA381" w14:textId="464E23F9" w:rsidR="00C13BD1" w:rsidRPr="001D651F" w:rsidRDefault="00651F08">
            <w:pPr>
              <w:pStyle w:val="Cuerpo"/>
              <w:widowControl w:val="0"/>
              <w:rPr>
                <w:lang w:val="es-ES_tradnl"/>
              </w:rPr>
            </w:pPr>
            <w:r>
              <w:rPr>
                <w:rStyle w:val="Ninguno"/>
                <w:lang w:val="es-ES_tradnl"/>
              </w:rPr>
              <w:t xml:space="preserve">Teclado </w:t>
            </w:r>
            <w:r w:rsidR="00D54F84" w:rsidRPr="001D651F">
              <w:rPr>
                <w:rStyle w:val="Ninguno"/>
                <w:lang w:val="es-ES_tradnl"/>
              </w:rPr>
              <w:t xml:space="preserve">Normal, </w:t>
            </w:r>
            <w:r>
              <w:rPr>
                <w:rStyle w:val="Ninguno"/>
                <w:lang w:val="es-ES_tradnl"/>
              </w:rPr>
              <w:t xml:space="preserve">teclado </w:t>
            </w:r>
            <w:r w:rsidR="00D54F84" w:rsidRPr="001D651F">
              <w:rPr>
                <w:rStyle w:val="Ninguno"/>
                <w:lang w:val="es-ES_tradnl"/>
              </w:rPr>
              <w:t xml:space="preserve">Mayúsculas, </w:t>
            </w:r>
            <w:r>
              <w:rPr>
                <w:rStyle w:val="Ninguno"/>
                <w:lang w:val="es-ES_tradnl"/>
              </w:rPr>
              <w:t xml:space="preserve">teclado </w:t>
            </w:r>
            <w:r w:rsidR="00D54F84" w:rsidRPr="001D651F">
              <w:rPr>
                <w:rStyle w:val="Ninguno"/>
                <w:lang w:val="es-ES_tradnl"/>
              </w:rPr>
              <w:t>Numérico</w:t>
            </w:r>
          </w:p>
        </w:tc>
      </w:tr>
      <w:tr w:rsidR="00C13BD1" w:rsidRPr="0047404A" w14:paraId="1511040C" w14:textId="77777777">
        <w:tblPrEx>
          <w:shd w:val="clear" w:color="auto" w:fill="D0DDEF"/>
        </w:tblPrEx>
        <w:trPr>
          <w:trHeight w:val="842"/>
        </w:trPr>
        <w:tc>
          <w:tcPr>
            <w:tcW w:w="3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86224" w14:textId="77777777" w:rsidR="00C13BD1" w:rsidRPr="001D651F" w:rsidRDefault="00D54F84">
            <w:pPr>
              <w:pStyle w:val="Cuerpo"/>
              <w:widowControl w:val="0"/>
              <w:rPr>
                <w:lang w:val="es-ES_tradnl"/>
              </w:rPr>
            </w:pPr>
            <w:r w:rsidRPr="001D651F">
              <w:rPr>
                <w:rStyle w:val="Ninguno"/>
                <w:lang w:val="es-ES_tradnl"/>
              </w:rPr>
              <w:t xml:space="preserve">Pulsación corta </w:t>
            </w:r>
            <w:r w:rsidRPr="001D651F">
              <w:rPr>
                <w:rStyle w:val="Ninguno"/>
                <w:color w:val="B83288"/>
                <w:lang w:val="es-ES_tradnl"/>
              </w:rPr>
              <w:t>Almohadilla</w:t>
            </w:r>
          </w:p>
        </w:tc>
        <w:tc>
          <w:tcPr>
            <w:tcW w:w="7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DA58" w14:textId="0C0594B1" w:rsidR="00C13BD1" w:rsidRPr="001D651F" w:rsidRDefault="00D54F84">
            <w:pPr>
              <w:pStyle w:val="Cuerpo"/>
              <w:widowControl w:val="0"/>
              <w:rPr>
                <w:rStyle w:val="Ninguno"/>
                <w:lang w:val="es-ES_tradnl"/>
              </w:rPr>
            </w:pPr>
            <w:r w:rsidRPr="001D651F">
              <w:rPr>
                <w:rStyle w:val="Ninguno"/>
                <w:lang w:val="es-ES_tradnl"/>
              </w:rPr>
              <w:t xml:space="preserve">Por primera vez:  </w:t>
            </w:r>
            <w:r w:rsidR="000024FA">
              <w:rPr>
                <w:rStyle w:val="Ninguno"/>
                <w:lang w:val="es-ES_tradnl"/>
              </w:rPr>
              <w:t xml:space="preserve">introducir </w:t>
            </w:r>
            <w:r w:rsidRPr="001D651F">
              <w:rPr>
                <w:rStyle w:val="Ninguno"/>
                <w:lang w:val="es-ES_tradnl"/>
              </w:rPr>
              <w:t>caracteres especiales:</w:t>
            </w:r>
          </w:p>
          <w:p w14:paraId="76A4384E" w14:textId="59645AEF" w:rsidR="00C13BD1" w:rsidRPr="001D651F" w:rsidRDefault="00685ECF">
            <w:pPr>
              <w:pStyle w:val="Cuerpo"/>
              <w:widowControl w:val="0"/>
              <w:rPr>
                <w:lang w:val="es-ES_tradnl"/>
              </w:rPr>
            </w:pPr>
            <w:r w:rsidRPr="001D651F">
              <w:rPr>
                <w:rStyle w:val="Ninguno"/>
                <w:lang w:val="es-ES_tradnl"/>
              </w:rPr>
              <w:t xml:space="preserve">. </w:t>
            </w:r>
            <w:r>
              <w:rPr>
                <w:rStyle w:val="Ninguno"/>
                <w:lang w:val="es-ES_tradnl"/>
              </w:rPr>
              <w:t xml:space="preserve">, </w:t>
            </w:r>
            <w:r w:rsidRPr="001D651F">
              <w:rPr>
                <w:rStyle w:val="Ninguno"/>
                <w:lang w:val="es-ES_tradnl"/>
              </w:rPr>
              <w:t xml:space="preserve">? ! @ </w:t>
            </w:r>
            <w:r>
              <w:rPr>
                <w:rStyle w:val="Ninguno"/>
                <w:lang w:val="es-ES_tradnl"/>
              </w:rPr>
              <w:t>‘ “ -</w:t>
            </w:r>
            <w:r w:rsidRPr="001D651F">
              <w:rPr>
                <w:rStyle w:val="Ninguno"/>
                <w:lang w:val="es-ES_tradnl"/>
              </w:rPr>
              <w:t xml:space="preserve"> </w:t>
            </w:r>
            <w:r>
              <w:rPr>
                <w:rStyle w:val="Ninguno"/>
                <w:lang w:val="es-ES_tradnl"/>
              </w:rPr>
              <w:t xml:space="preserve">( ) / : </w:t>
            </w:r>
            <w:r w:rsidRPr="001D651F">
              <w:rPr>
                <w:rStyle w:val="Ninguno"/>
                <w:lang w:val="es-ES_tradnl"/>
              </w:rPr>
              <w:t xml:space="preserve">_ </w:t>
            </w:r>
            <w:r>
              <w:rPr>
                <w:rStyle w:val="Ninguno"/>
                <w:lang w:val="es-ES_tradnl"/>
              </w:rPr>
              <w:t>; + &amp;</w:t>
            </w:r>
            <w:r w:rsidRPr="001D651F">
              <w:rPr>
                <w:rStyle w:val="Ninguno"/>
                <w:lang w:val="es-ES_tradnl"/>
              </w:rPr>
              <w:t xml:space="preserve"> % * = &lt; &gt;</w:t>
            </w:r>
            <w:r>
              <w:rPr>
                <w:rStyle w:val="Ninguno"/>
                <w:lang w:val="es-ES_tradnl"/>
              </w:rPr>
              <w:t xml:space="preserve"> € </w:t>
            </w:r>
            <w:r w:rsidRPr="001D651F">
              <w:rPr>
                <w:rStyle w:val="Ninguno"/>
                <w:lang w:val="es-ES_tradnl"/>
              </w:rPr>
              <w:t>£ $ ¥ ¤ \ [ ] { } \ ~ ^ ¿ ¡ §</w:t>
            </w:r>
            <w:r>
              <w:rPr>
                <w:rStyle w:val="Ninguno"/>
                <w:lang w:val="es-ES_tradnl"/>
              </w:rPr>
              <w:t xml:space="preserve"> #</w:t>
            </w:r>
            <w:r w:rsidR="00D54F84" w:rsidRPr="001D651F">
              <w:rPr>
                <w:rStyle w:val="Ninguno"/>
                <w:lang w:val="es-ES_tradnl"/>
              </w:rPr>
              <w:t>Segunda vez:  A</w:t>
            </w:r>
            <w:r w:rsidR="00AE6E0B">
              <w:rPr>
                <w:rStyle w:val="Ninguno"/>
                <w:lang w:val="es-ES_tradnl"/>
              </w:rPr>
              <w:t xml:space="preserve">brir </w:t>
            </w:r>
            <w:r w:rsidR="00D54F84" w:rsidRPr="001D651F">
              <w:rPr>
                <w:rStyle w:val="Ninguno"/>
                <w:lang w:val="es-ES_tradnl"/>
              </w:rPr>
              <w:t>lista de emoticonos</w:t>
            </w:r>
          </w:p>
        </w:tc>
      </w:tr>
    </w:tbl>
    <w:p w14:paraId="2BFA31A8" w14:textId="77777777" w:rsidR="00C13BD1" w:rsidRPr="001D651F" w:rsidRDefault="00D54F84">
      <w:pPr>
        <w:pStyle w:val="Cuerpo"/>
        <w:rPr>
          <w:lang w:val="es-ES_tradnl"/>
        </w:rPr>
      </w:pPr>
      <w:r w:rsidRPr="001D651F">
        <w:rPr>
          <w:rStyle w:val="Ninguno"/>
          <w:rFonts w:ascii="Arial Unicode MS" w:eastAsia="Arial Unicode MS" w:hAnsi="Arial Unicode MS" w:cs="Arial Unicode MS"/>
          <w:lang w:val="es-ES_tradnl"/>
        </w:rPr>
        <w:br w:type="page"/>
      </w:r>
    </w:p>
    <w:p w14:paraId="384FD405" w14:textId="77777777" w:rsidR="00C13BD1" w:rsidRPr="001D651F" w:rsidRDefault="00D54F84">
      <w:pPr>
        <w:pStyle w:val="Ttulo2"/>
        <w:rPr>
          <w:rStyle w:val="Ninguno"/>
          <w:lang w:val="es-ES_tradnl"/>
        </w:rPr>
      </w:pPr>
      <w:bookmarkStart w:id="484" w:name="_Toc175"/>
      <w:bookmarkStart w:id="485" w:name="_Toc160536049"/>
      <w:r w:rsidRPr="001D651F">
        <w:rPr>
          <w:rStyle w:val="Ninguno"/>
          <w:lang w:val="es-ES_tradnl"/>
        </w:rPr>
        <w:lastRenderedPageBreak/>
        <w:t>Índice - Atajos de accesibilidad</w:t>
      </w:r>
      <w:bookmarkEnd w:id="484"/>
      <w:bookmarkEnd w:id="485"/>
    </w:p>
    <w:p w14:paraId="6985A36C" w14:textId="77777777" w:rsidR="00C13BD1" w:rsidRPr="001D651F" w:rsidRDefault="00D54F84">
      <w:pPr>
        <w:pStyle w:val="Cuerpo"/>
        <w:spacing w:after="240"/>
        <w:rPr>
          <w:rStyle w:val="Ninguno"/>
          <w:lang w:val="es-ES_tradnl"/>
        </w:rPr>
      </w:pPr>
      <w:r w:rsidRPr="001D651F">
        <w:rPr>
          <w:rStyle w:val="Ninguno"/>
          <w:lang w:val="es-ES_tradnl"/>
        </w:rPr>
        <w:t>La tabla siguiente muestra los diferentes atajos de accesibilidad disponibles desde cualquier pantalla:  </w:t>
      </w:r>
    </w:p>
    <w:tbl>
      <w:tblPr>
        <w:tblStyle w:val="TableNormal"/>
        <w:tblW w:w="104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117"/>
        <w:gridCol w:w="7307"/>
      </w:tblGrid>
      <w:tr w:rsidR="00C13BD1" w:rsidRPr="001D651F" w14:paraId="1860AF7F" w14:textId="77777777">
        <w:trPr>
          <w:trHeight w:val="282"/>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B5DBF" w14:textId="0857DEB8" w:rsidR="00C13BD1" w:rsidRPr="001D651F" w:rsidRDefault="00CE586A">
            <w:pPr>
              <w:pStyle w:val="Cuerpo"/>
              <w:widowControl w:val="0"/>
              <w:rPr>
                <w:lang w:val="es-ES_tradnl"/>
              </w:rPr>
            </w:pPr>
            <w:r>
              <w:rPr>
                <w:rStyle w:val="Ninguno"/>
                <w:b/>
                <w:bCs/>
                <w:lang w:val="es-ES_tradnl"/>
              </w:rPr>
              <w:t>Atajo</w:t>
            </w:r>
            <w:r w:rsidR="00D54F84" w:rsidRPr="001D651F">
              <w:rPr>
                <w:rStyle w:val="Ninguno"/>
                <w:b/>
                <w:bCs/>
                <w:lang w:val="es-ES_tradnl"/>
              </w:rPr>
              <w:t xml:space="preserve"> </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A8375C" w14:textId="06BDB95F" w:rsidR="00C13BD1" w:rsidRPr="001D651F" w:rsidRDefault="00D54F84">
            <w:pPr>
              <w:pStyle w:val="Cuerpo"/>
              <w:widowControl w:val="0"/>
              <w:rPr>
                <w:lang w:val="es-ES_tradnl"/>
              </w:rPr>
            </w:pPr>
            <w:r w:rsidRPr="001D651F">
              <w:rPr>
                <w:rStyle w:val="Ninguno"/>
                <w:b/>
                <w:bCs/>
                <w:lang w:val="es-ES_tradnl"/>
              </w:rPr>
              <w:t>Ac</w:t>
            </w:r>
            <w:r w:rsidR="00CE586A">
              <w:rPr>
                <w:rStyle w:val="Ninguno"/>
                <w:b/>
                <w:bCs/>
                <w:lang w:val="es-ES_tradnl"/>
              </w:rPr>
              <w:t>c</w:t>
            </w:r>
            <w:r w:rsidRPr="001D651F">
              <w:rPr>
                <w:rStyle w:val="Ninguno"/>
                <w:b/>
                <w:bCs/>
                <w:lang w:val="es-ES_tradnl"/>
              </w:rPr>
              <w:t>i</w:t>
            </w:r>
            <w:r w:rsidR="00CE586A">
              <w:rPr>
                <w:rStyle w:val="Ninguno"/>
                <w:b/>
                <w:bCs/>
                <w:lang w:val="es-ES_tradnl"/>
              </w:rPr>
              <w:t>ó</w:t>
            </w:r>
            <w:r w:rsidRPr="001D651F">
              <w:rPr>
                <w:rStyle w:val="Ninguno"/>
                <w:b/>
                <w:bCs/>
                <w:lang w:val="es-ES_tradnl"/>
              </w:rPr>
              <w:t xml:space="preserve">n </w:t>
            </w:r>
          </w:p>
        </w:tc>
      </w:tr>
      <w:tr w:rsidR="00C13BD1" w:rsidRPr="0047404A" w14:paraId="577DB98B" w14:textId="77777777">
        <w:trPr>
          <w:trHeight w:val="1036"/>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96444" w14:textId="6AC52CCD" w:rsidR="00C13BD1" w:rsidRPr="001D651F" w:rsidRDefault="00BB1D31">
            <w:pPr>
              <w:pStyle w:val="Cuerpo"/>
              <w:widowControl w:val="0"/>
              <w:rPr>
                <w:lang w:val="es-ES_tradnl"/>
              </w:rPr>
            </w:pPr>
            <w:r w:rsidRPr="001D651F">
              <w:rPr>
                <w:rStyle w:val="Ninguno"/>
                <w:b/>
                <w:bCs/>
                <w:color w:val="B83288"/>
                <w:u w:color="B83288"/>
                <w:lang w:val="es-ES_tradnl"/>
              </w:rPr>
              <w:t xml:space="preserve">Almohadilla </w:t>
            </w:r>
            <w:r w:rsidR="00D54F84" w:rsidRPr="001D651F">
              <w:rPr>
                <w:rStyle w:val="Ninguno"/>
                <w:b/>
                <w:bCs/>
                <w:color w:val="B83288"/>
                <w:u w:color="B83288"/>
                <w:lang w:val="es-ES_tradnl"/>
              </w:rPr>
              <w:t>+ 1</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86955" w14:textId="77777777" w:rsidR="00C13BD1" w:rsidRPr="001D651F" w:rsidRDefault="00D54F84">
            <w:pPr>
              <w:pStyle w:val="Cuerpo"/>
              <w:tabs>
                <w:tab w:val="left" w:pos="2265"/>
              </w:tabs>
              <w:rPr>
                <w:lang w:val="es-ES_tradnl"/>
              </w:rPr>
            </w:pPr>
            <w:r w:rsidRPr="001D651F">
              <w:rPr>
                <w:rStyle w:val="Ninguno"/>
                <w:shd w:val="clear" w:color="auto" w:fill="FFFFFF"/>
                <w:lang w:val="es-ES_tradnl"/>
              </w:rPr>
              <w:t>Indica el estado del teléfono: hora, nivel de la batería, estado de Wi-Fi, estado de Bluetooth, estado de la red.</w:t>
            </w:r>
          </w:p>
        </w:tc>
      </w:tr>
      <w:tr w:rsidR="00C13BD1" w:rsidRPr="0047404A" w14:paraId="3F4C9050" w14:textId="77777777">
        <w:trPr>
          <w:trHeight w:val="961"/>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3F745" w14:textId="77777777" w:rsidR="00C13BD1" w:rsidRPr="001D651F" w:rsidRDefault="00D54F84">
            <w:pPr>
              <w:pStyle w:val="Cuerpo"/>
              <w:widowControl w:val="0"/>
              <w:rPr>
                <w:lang w:val="es-ES_tradnl"/>
              </w:rPr>
            </w:pPr>
            <w:r w:rsidRPr="001D651F">
              <w:rPr>
                <w:rStyle w:val="Ninguno"/>
                <w:b/>
                <w:bCs/>
                <w:color w:val="B83288"/>
                <w:u w:color="B83288"/>
                <w:lang w:val="es-ES_tradnl"/>
              </w:rPr>
              <w:t>Almohadilla + 2</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1C984" w14:textId="7EE5F5CE" w:rsidR="00C13BD1" w:rsidRPr="001D651F" w:rsidRDefault="00D54F84">
            <w:pPr>
              <w:pStyle w:val="Cuerpo"/>
              <w:tabs>
                <w:tab w:val="left" w:pos="2265"/>
              </w:tabs>
              <w:rPr>
                <w:lang w:val="es-ES_tradnl"/>
              </w:rPr>
            </w:pPr>
            <w:r w:rsidRPr="001D651F">
              <w:rPr>
                <w:rStyle w:val="Ninguno"/>
                <w:lang w:val="es-ES_tradnl"/>
              </w:rPr>
              <w:t>Lee todos los elementos de la lista, uno por uno, desde la parte superior de la</w:t>
            </w:r>
            <w:r w:rsidR="00973ADC">
              <w:rPr>
                <w:rStyle w:val="Ninguno"/>
                <w:lang w:val="es-ES_tradnl"/>
              </w:rPr>
              <w:t xml:space="preserve"> pantalla</w:t>
            </w:r>
            <w:r w:rsidRPr="001D651F">
              <w:rPr>
                <w:rStyle w:val="Ninguno"/>
                <w:lang w:val="es-ES_tradnl"/>
              </w:rPr>
              <w:t>.</w:t>
            </w:r>
          </w:p>
        </w:tc>
      </w:tr>
      <w:tr w:rsidR="00C13BD1" w:rsidRPr="0047404A" w14:paraId="14DE18D0" w14:textId="77777777">
        <w:trPr>
          <w:trHeight w:val="620"/>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93236" w14:textId="77777777" w:rsidR="00C13BD1" w:rsidRPr="001D651F" w:rsidRDefault="00D54F84">
            <w:pPr>
              <w:pStyle w:val="Cuerpo"/>
              <w:widowControl w:val="0"/>
              <w:rPr>
                <w:lang w:val="es-ES_tradnl"/>
              </w:rPr>
            </w:pPr>
            <w:r w:rsidRPr="001D651F">
              <w:rPr>
                <w:rStyle w:val="Ninguno"/>
                <w:b/>
                <w:bCs/>
                <w:color w:val="B83288"/>
                <w:u w:color="B83288"/>
                <w:lang w:val="es-ES_tradnl"/>
              </w:rPr>
              <w:t>Almohadilla + 3</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84A10" w14:textId="2FAD1599" w:rsidR="00C13BD1" w:rsidRPr="00026232" w:rsidRDefault="00EB512C">
            <w:pPr>
              <w:pStyle w:val="Cuerpo"/>
              <w:widowControl w:val="0"/>
            </w:pPr>
            <w:r w:rsidRPr="00964E03">
              <w:rPr>
                <w:highlight w:val="yellow"/>
              </w:rPr>
              <w:t>Activ</w:t>
            </w:r>
            <w:r w:rsidR="00F77D00">
              <w:rPr>
                <w:highlight w:val="yellow"/>
              </w:rPr>
              <w:t xml:space="preserve">a </w:t>
            </w:r>
            <w:r w:rsidRPr="00964E03">
              <w:rPr>
                <w:highlight w:val="yellow"/>
              </w:rPr>
              <w:t>/ D</w:t>
            </w:r>
            <w:r w:rsidR="00F77D00">
              <w:rPr>
                <w:highlight w:val="yellow"/>
              </w:rPr>
              <w:t>e</w:t>
            </w:r>
            <w:r w:rsidRPr="00964E03">
              <w:rPr>
                <w:highlight w:val="yellow"/>
              </w:rPr>
              <w:t>sactiv</w:t>
            </w:r>
            <w:r w:rsidR="00F77D00">
              <w:rPr>
                <w:highlight w:val="yellow"/>
              </w:rPr>
              <w:t>a</w:t>
            </w:r>
            <w:r w:rsidRPr="00964E03">
              <w:rPr>
                <w:highlight w:val="yellow"/>
              </w:rPr>
              <w:t xml:space="preserve"> la </w:t>
            </w:r>
            <w:r w:rsidR="00F77D00">
              <w:rPr>
                <w:highlight w:val="yellow"/>
              </w:rPr>
              <w:t xml:space="preserve">función </w:t>
            </w:r>
            <w:r w:rsidRPr="00964E03">
              <w:rPr>
                <w:highlight w:val="yellow"/>
              </w:rPr>
              <w:t>« </w:t>
            </w:r>
            <w:r w:rsidR="00CF0727">
              <w:rPr>
                <w:highlight w:val="yellow"/>
              </w:rPr>
              <w:t>pantalla encendida</w:t>
            </w:r>
            <w:r w:rsidRPr="00964E03">
              <w:rPr>
                <w:highlight w:val="yellow"/>
              </w:rPr>
              <w:t>»</w:t>
            </w:r>
          </w:p>
        </w:tc>
      </w:tr>
      <w:tr w:rsidR="00C13BD1" w:rsidRPr="0047404A" w14:paraId="544663EF" w14:textId="77777777">
        <w:trPr>
          <w:trHeight w:val="562"/>
          <w:tblHeader/>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AA49A"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Almohadilla </w:t>
            </w:r>
            <w:r w:rsidRPr="001D651F">
              <w:rPr>
                <w:rStyle w:val="Ninguno"/>
                <w:b/>
                <w:bCs/>
                <w:lang w:val="es-ES_tradnl"/>
              </w:rPr>
              <w:t>+</w:t>
            </w:r>
            <w:r w:rsidRPr="001D651F">
              <w:rPr>
                <w:rStyle w:val="Ninguno"/>
                <w:b/>
                <w:bCs/>
                <w:color w:val="B83288"/>
                <w:u w:color="B83288"/>
                <w:lang w:val="es-ES_tradnl"/>
              </w:rPr>
              <w:t xml:space="preserve"> 4</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974E6" w14:textId="3194A157" w:rsidR="00C13BD1" w:rsidRPr="001D651F" w:rsidRDefault="00D54F84">
            <w:pPr>
              <w:pStyle w:val="Cuerpo"/>
              <w:widowControl w:val="0"/>
              <w:rPr>
                <w:lang w:val="es-ES_tradnl"/>
              </w:rPr>
            </w:pPr>
            <w:r w:rsidRPr="001D651F">
              <w:rPr>
                <w:rStyle w:val="Ninguno"/>
                <w:lang w:val="es-ES_tradnl"/>
              </w:rPr>
              <w:t>Disminuir la velocidad de</w:t>
            </w:r>
            <w:r w:rsidR="00F56B92">
              <w:rPr>
                <w:rStyle w:val="Ninguno"/>
                <w:lang w:val="es-ES_tradnl"/>
              </w:rPr>
              <w:t xml:space="preserve"> </w:t>
            </w:r>
            <w:r w:rsidRPr="001D651F">
              <w:rPr>
                <w:rStyle w:val="Ninguno"/>
                <w:lang w:val="es-ES_tradnl"/>
              </w:rPr>
              <w:t>l</w:t>
            </w:r>
            <w:r w:rsidR="00F56B92">
              <w:rPr>
                <w:rStyle w:val="Ninguno"/>
                <w:lang w:val="es-ES_tradnl"/>
              </w:rPr>
              <w:t>a</w:t>
            </w:r>
            <w:r w:rsidRPr="001D651F">
              <w:rPr>
                <w:rStyle w:val="Ninguno"/>
                <w:lang w:val="es-ES_tradnl"/>
              </w:rPr>
              <w:t xml:space="preserve"> </w:t>
            </w:r>
            <w:r w:rsidR="00F56B92">
              <w:rPr>
                <w:rStyle w:val="Ninguno"/>
                <w:lang w:val="es-ES_tradnl"/>
              </w:rPr>
              <w:t>voz</w:t>
            </w:r>
          </w:p>
        </w:tc>
      </w:tr>
      <w:tr w:rsidR="00C13BD1" w:rsidRPr="0047404A" w14:paraId="050E6F55" w14:textId="77777777">
        <w:tblPrEx>
          <w:shd w:val="clear" w:color="auto" w:fill="D0DDEF"/>
        </w:tblPrEx>
        <w:trPr>
          <w:trHeight w:val="56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4B37F"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Almohadilla </w:t>
            </w:r>
            <w:r w:rsidRPr="001D651F">
              <w:rPr>
                <w:rStyle w:val="Ninguno"/>
                <w:b/>
                <w:bCs/>
                <w:lang w:val="es-ES_tradnl"/>
              </w:rPr>
              <w:t>+</w:t>
            </w:r>
            <w:r w:rsidRPr="001D651F">
              <w:rPr>
                <w:rStyle w:val="Ninguno"/>
                <w:b/>
                <w:bCs/>
                <w:color w:val="B83288"/>
                <w:u w:color="B83288"/>
                <w:lang w:val="es-ES_tradnl"/>
              </w:rPr>
              <w:t xml:space="preserve"> 5</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E9A7" w14:textId="604C3CFF" w:rsidR="00C13BD1" w:rsidRPr="001D651F" w:rsidRDefault="00D54F84">
            <w:pPr>
              <w:pStyle w:val="Cuerpo"/>
              <w:tabs>
                <w:tab w:val="left" w:pos="2265"/>
              </w:tabs>
              <w:rPr>
                <w:lang w:val="es-ES_tradnl"/>
              </w:rPr>
            </w:pPr>
            <w:r w:rsidRPr="001D651F">
              <w:rPr>
                <w:rStyle w:val="Ninguno"/>
                <w:lang w:val="es-ES_tradnl"/>
              </w:rPr>
              <w:t>Aumentar la velocidad de</w:t>
            </w:r>
            <w:r w:rsidR="00F56B92">
              <w:rPr>
                <w:rStyle w:val="Ninguno"/>
                <w:lang w:val="es-ES_tradnl"/>
              </w:rPr>
              <w:t xml:space="preserve"> </w:t>
            </w:r>
            <w:r w:rsidRPr="001D651F">
              <w:rPr>
                <w:rStyle w:val="Ninguno"/>
                <w:lang w:val="es-ES_tradnl"/>
              </w:rPr>
              <w:t>l</w:t>
            </w:r>
            <w:r w:rsidR="00F56B92">
              <w:rPr>
                <w:rStyle w:val="Ninguno"/>
                <w:lang w:val="es-ES_tradnl"/>
              </w:rPr>
              <w:t>a</w:t>
            </w:r>
            <w:r w:rsidRPr="001D651F">
              <w:rPr>
                <w:rStyle w:val="Ninguno"/>
                <w:lang w:val="es-ES_tradnl"/>
              </w:rPr>
              <w:t xml:space="preserve"> </w:t>
            </w:r>
            <w:r w:rsidR="00F56B92">
              <w:rPr>
                <w:rStyle w:val="Ninguno"/>
                <w:lang w:val="es-ES_tradnl"/>
              </w:rPr>
              <w:t>voz</w:t>
            </w:r>
          </w:p>
        </w:tc>
      </w:tr>
      <w:tr w:rsidR="00C13BD1" w:rsidRPr="001D651F" w14:paraId="19ACAB1F" w14:textId="77777777">
        <w:tblPrEx>
          <w:shd w:val="clear" w:color="auto" w:fill="D0DDEF"/>
        </w:tblPrEx>
        <w:trPr>
          <w:trHeight w:val="75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C42F"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6 </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FEA4F"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47404A" w14:paraId="1B438439" w14:textId="77777777">
        <w:tblPrEx>
          <w:shd w:val="clear" w:color="auto" w:fill="D0DDEF"/>
        </w:tblPrEx>
        <w:trPr>
          <w:trHeight w:val="76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D969C"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7</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7AA0D" w14:textId="766471A1" w:rsidR="00C13BD1" w:rsidRPr="001D651F" w:rsidRDefault="00D54F84">
            <w:pPr>
              <w:pStyle w:val="Cuerpo"/>
              <w:widowControl w:val="0"/>
              <w:rPr>
                <w:lang w:val="es-ES_tradnl"/>
              </w:rPr>
            </w:pPr>
            <w:r w:rsidRPr="001D651F">
              <w:rPr>
                <w:rStyle w:val="Ninguno"/>
                <w:lang w:val="es-ES_tradnl"/>
              </w:rPr>
              <w:t xml:space="preserve">Repite el último elemento </w:t>
            </w:r>
            <w:r w:rsidR="007220CD">
              <w:rPr>
                <w:rStyle w:val="Ninguno"/>
                <w:lang w:val="es-ES_tradnl"/>
              </w:rPr>
              <w:t xml:space="preserve">verbalizado </w:t>
            </w:r>
            <w:r w:rsidRPr="001D651F">
              <w:rPr>
                <w:rStyle w:val="Ninguno"/>
                <w:lang w:val="es-ES_tradnl"/>
              </w:rPr>
              <w:t xml:space="preserve">por </w:t>
            </w:r>
            <w:r w:rsidR="00C70521">
              <w:rPr>
                <w:rStyle w:val="Ninguno"/>
                <w:lang w:val="es-ES_tradnl"/>
              </w:rPr>
              <w:t>el Mini</w:t>
            </w:r>
            <w:r w:rsidR="00392BF9">
              <w:rPr>
                <w:rStyle w:val="Ninguno"/>
                <w:lang w:val="es-ES_tradnl"/>
              </w:rPr>
              <w:t>Vision2+</w:t>
            </w:r>
          </w:p>
        </w:tc>
      </w:tr>
      <w:tr w:rsidR="00C13BD1" w:rsidRPr="0047404A" w14:paraId="1F6C486F" w14:textId="77777777">
        <w:tblPrEx>
          <w:shd w:val="clear" w:color="auto" w:fill="D0DDEF"/>
        </w:tblPrEx>
        <w:trPr>
          <w:trHeight w:val="903"/>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4DD6"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8</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AB706" w14:textId="01B06800" w:rsidR="00C13BD1" w:rsidRPr="001D651F" w:rsidRDefault="00D54F84">
            <w:pPr>
              <w:pStyle w:val="Cuerpo"/>
              <w:widowControl w:val="0"/>
              <w:rPr>
                <w:lang w:val="es-ES_tradnl"/>
              </w:rPr>
            </w:pPr>
            <w:r w:rsidRPr="001D651F">
              <w:rPr>
                <w:rStyle w:val="Ninguno"/>
                <w:lang w:val="es-ES_tradnl"/>
              </w:rPr>
              <w:t xml:space="preserve">Deletrea el último elemento vocalizado por </w:t>
            </w:r>
            <w:r w:rsidR="00C70521">
              <w:rPr>
                <w:rStyle w:val="Ninguno"/>
                <w:lang w:val="es-ES_tradnl"/>
              </w:rPr>
              <w:t>el Mini</w:t>
            </w:r>
            <w:r w:rsidR="00392BF9">
              <w:rPr>
                <w:rStyle w:val="Ninguno"/>
                <w:lang w:val="es-ES_tradnl"/>
              </w:rPr>
              <w:t>Vision2+</w:t>
            </w:r>
            <w:r w:rsidRPr="001D651F">
              <w:rPr>
                <w:rStyle w:val="Ninguno"/>
                <w:lang w:val="es-ES_tradnl"/>
              </w:rPr>
              <w:t xml:space="preserve"> (carácter por carácter)</w:t>
            </w:r>
          </w:p>
        </w:tc>
      </w:tr>
      <w:tr w:rsidR="00C13BD1" w:rsidRPr="001D651F" w14:paraId="30E15EFF" w14:textId="77777777">
        <w:tblPrEx>
          <w:shd w:val="clear" w:color="auto" w:fill="D0DDEF"/>
        </w:tblPrEx>
        <w:trPr>
          <w:trHeight w:val="75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38957"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9</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89F3B"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47404A" w14:paraId="62743761"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617D4"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Almohadilla </w:t>
            </w:r>
            <w:r w:rsidRPr="001D651F">
              <w:rPr>
                <w:rStyle w:val="Ninguno"/>
                <w:b/>
                <w:bCs/>
                <w:lang w:val="es-ES_tradnl"/>
              </w:rPr>
              <w:t>+</w:t>
            </w:r>
            <w:r w:rsidRPr="001D651F">
              <w:rPr>
                <w:rStyle w:val="Ninguno"/>
                <w:b/>
                <w:bCs/>
                <w:color w:val="B83288"/>
                <w:u w:color="B83288"/>
                <w:lang w:val="es-ES_tradnl"/>
              </w:rPr>
              <w:t xml:space="preserve"> 0 </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D0CE2" w14:textId="77777777" w:rsidR="00C13BD1" w:rsidRPr="001D651F" w:rsidRDefault="00D54F84">
            <w:pPr>
              <w:pStyle w:val="Cuerpo"/>
              <w:widowControl w:val="0"/>
              <w:rPr>
                <w:lang w:val="es-ES_tradnl"/>
              </w:rPr>
            </w:pPr>
            <w:r w:rsidRPr="001D651F">
              <w:rPr>
                <w:rStyle w:val="Ninguno"/>
                <w:lang w:val="es-ES_tradnl"/>
              </w:rPr>
              <w:t>Abrir los ajustes del teléfono</w:t>
            </w:r>
          </w:p>
        </w:tc>
      </w:tr>
      <w:tr w:rsidR="00C13BD1" w:rsidRPr="001D651F" w14:paraId="45A91737"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D790E" w14:textId="3C225639"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w:t>
            </w:r>
            <w:r w:rsidR="003A62EB">
              <w:rPr>
                <w:rStyle w:val="Ninguno"/>
                <w:b/>
                <w:bCs/>
                <w:color w:val="B83288"/>
                <w:u w:color="B83288"/>
                <w:lang w:val="es-ES_tradnl"/>
              </w:rPr>
              <w:t>Abajo</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9C862"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6AE8D3D7"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7AFE"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Arriba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705DD"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47404A" w14:paraId="6DA8E960" w14:textId="77777777">
        <w:tblPrEx>
          <w:shd w:val="clear" w:color="auto" w:fill="D0DDEF"/>
        </w:tblPrEx>
        <w:trPr>
          <w:trHeight w:val="732"/>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3C6CF"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 Izquierda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EB5A8" w14:textId="77777777" w:rsidR="00C13BD1" w:rsidRPr="001D651F" w:rsidRDefault="00D54F84">
            <w:pPr>
              <w:pStyle w:val="Cuerpo"/>
              <w:widowControl w:val="0"/>
              <w:rPr>
                <w:rStyle w:val="Ninguno"/>
                <w:lang w:val="es-ES_tradnl"/>
              </w:rPr>
            </w:pPr>
            <w:r w:rsidRPr="001D651F">
              <w:rPr>
                <w:rStyle w:val="Ninguno"/>
                <w:lang w:val="es-ES_tradnl"/>
              </w:rPr>
              <w:t xml:space="preserve">Establece el perfil de tono de llamada en Silencio </w:t>
            </w:r>
          </w:p>
          <w:p w14:paraId="254BF2A8" w14:textId="77777777" w:rsidR="00C13BD1" w:rsidRPr="001D651F" w:rsidRDefault="00D54F84">
            <w:pPr>
              <w:pStyle w:val="Cuerpo"/>
              <w:widowControl w:val="0"/>
              <w:rPr>
                <w:lang w:val="es-ES_tradnl"/>
              </w:rPr>
            </w:pPr>
            <w:r w:rsidRPr="001D651F">
              <w:rPr>
                <w:rStyle w:val="Ninguno"/>
                <w:lang w:val="es-ES_tradnl"/>
              </w:rPr>
              <w:t>(Volumen del tono de llamada mínimo 0/7)</w:t>
            </w:r>
          </w:p>
        </w:tc>
      </w:tr>
      <w:tr w:rsidR="00C13BD1" w:rsidRPr="0047404A" w14:paraId="594360A3" w14:textId="77777777">
        <w:tblPrEx>
          <w:shd w:val="clear" w:color="auto" w:fill="D0DDEF"/>
        </w:tblPrEx>
        <w:trPr>
          <w:trHeight w:val="80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DF99F" w14:textId="77777777" w:rsidR="00C13BD1" w:rsidRPr="001D651F" w:rsidRDefault="00D54F84">
            <w:pPr>
              <w:pStyle w:val="Cuerpo"/>
              <w:widowControl w:val="0"/>
              <w:rPr>
                <w:lang w:val="es-ES_tradnl"/>
              </w:rPr>
            </w:pPr>
            <w:r w:rsidRPr="001D651F">
              <w:rPr>
                <w:b/>
                <w:bCs/>
                <w:color w:val="B83288"/>
                <w:u w:color="B83288"/>
                <w:lang w:val="es-ES_tradnl"/>
              </w:rPr>
              <w:t>Almohadilla</w:t>
            </w:r>
            <w:r w:rsidRPr="001D651F">
              <w:rPr>
                <w:rStyle w:val="Ninguno"/>
                <w:b/>
                <w:bCs/>
                <w:color w:val="B83288"/>
                <w:u w:color="B83288"/>
                <w:lang w:val="es-ES_tradnl"/>
              </w:rPr>
              <w:t xml:space="preserve"> + derecha</w:t>
            </w:r>
          </w:p>
        </w:tc>
        <w:tc>
          <w:tcPr>
            <w:tcW w:w="73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DF20D" w14:textId="4260D268" w:rsidR="00C13BD1" w:rsidRPr="001D651F" w:rsidRDefault="00D54F84">
            <w:pPr>
              <w:pStyle w:val="Cuerpo"/>
              <w:widowControl w:val="0"/>
              <w:rPr>
                <w:rStyle w:val="Ninguno"/>
                <w:lang w:val="es-ES_tradnl"/>
              </w:rPr>
            </w:pPr>
            <w:r w:rsidRPr="001D651F">
              <w:rPr>
                <w:rStyle w:val="Ninguno"/>
                <w:lang w:val="es-ES_tradnl"/>
              </w:rPr>
              <w:t xml:space="preserve">Poner el perfil de audio del tono de llamada en </w:t>
            </w:r>
            <w:r w:rsidR="00704B3C">
              <w:rPr>
                <w:rStyle w:val="Ninguno"/>
                <w:lang w:val="es-ES_tradnl"/>
              </w:rPr>
              <w:t>exterior</w:t>
            </w:r>
          </w:p>
          <w:p w14:paraId="28AB936C" w14:textId="77777777" w:rsidR="00C13BD1" w:rsidRPr="001D651F" w:rsidRDefault="00D54F84">
            <w:pPr>
              <w:pStyle w:val="Cuerpo"/>
              <w:widowControl w:val="0"/>
              <w:rPr>
                <w:lang w:val="es-ES_tradnl"/>
              </w:rPr>
            </w:pPr>
            <w:r w:rsidRPr="001D651F">
              <w:rPr>
                <w:rStyle w:val="Ninguno"/>
                <w:lang w:val="es-ES_tradnl"/>
              </w:rPr>
              <w:t>(Volumen del tono de llamada máximo 7/7)</w:t>
            </w:r>
          </w:p>
        </w:tc>
      </w:tr>
    </w:tbl>
    <w:p w14:paraId="08DF3538" w14:textId="77777777" w:rsidR="00C13BD1" w:rsidRPr="001D651F" w:rsidRDefault="00C13BD1">
      <w:pPr>
        <w:pStyle w:val="Cuerpo"/>
        <w:widowControl w:val="0"/>
        <w:spacing w:after="240"/>
        <w:rPr>
          <w:rStyle w:val="Ninguno"/>
          <w:lang w:val="es-ES_tradnl"/>
        </w:rPr>
      </w:pPr>
    </w:p>
    <w:p w14:paraId="76095D50" w14:textId="04E69D73" w:rsidR="00C13BD1" w:rsidRPr="001D651F" w:rsidRDefault="00C13BD1">
      <w:pPr>
        <w:pStyle w:val="Cuerpo"/>
        <w:rPr>
          <w:lang w:val="es-ES_tradnl"/>
        </w:rPr>
      </w:pPr>
    </w:p>
    <w:p w14:paraId="604DBA33" w14:textId="07FD033F" w:rsidR="00C13BD1" w:rsidRPr="001D651F" w:rsidRDefault="00D54F84">
      <w:pPr>
        <w:pStyle w:val="Ttulo2"/>
        <w:rPr>
          <w:rStyle w:val="Ninguno"/>
          <w:lang w:val="es-ES_tradnl"/>
        </w:rPr>
      </w:pPr>
      <w:bookmarkStart w:id="486" w:name="_Toc176"/>
      <w:bookmarkStart w:id="487" w:name="_Toc160536050"/>
      <w:r w:rsidRPr="001D651F">
        <w:rPr>
          <w:rStyle w:val="Ninguno"/>
          <w:lang w:val="es-ES_tradnl"/>
        </w:rPr>
        <w:t>Índice - Atajos de l</w:t>
      </w:r>
      <w:r w:rsidR="00812059">
        <w:rPr>
          <w:rStyle w:val="Ninguno"/>
          <w:lang w:val="es-ES_tradnl"/>
        </w:rPr>
        <w:t>os</w:t>
      </w:r>
      <w:r w:rsidRPr="001D651F">
        <w:rPr>
          <w:rStyle w:val="Ninguno"/>
          <w:lang w:val="es-ES_tradnl"/>
        </w:rPr>
        <w:t xml:space="preserve"> </w:t>
      </w:r>
      <w:r w:rsidR="00812059">
        <w:rPr>
          <w:rStyle w:val="Ninguno"/>
          <w:lang w:val="es-ES_tradnl"/>
        </w:rPr>
        <w:t xml:space="preserve">cuadros de </w:t>
      </w:r>
      <w:r w:rsidRPr="001D651F">
        <w:rPr>
          <w:rStyle w:val="Ninguno"/>
          <w:lang w:val="es-ES_tradnl"/>
        </w:rPr>
        <w:t>edición</w:t>
      </w:r>
      <w:bookmarkEnd w:id="486"/>
      <w:bookmarkEnd w:id="487"/>
    </w:p>
    <w:p w14:paraId="20ED2559" w14:textId="77777777" w:rsidR="00C13BD1" w:rsidRPr="001D651F" w:rsidRDefault="00D54F84">
      <w:pPr>
        <w:pStyle w:val="Cuerpo"/>
        <w:spacing w:after="240"/>
        <w:rPr>
          <w:rStyle w:val="Ninguno"/>
          <w:lang w:val="es-ES_tradnl"/>
        </w:rPr>
      </w:pPr>
      <w:r w:rsidRPr="001D651F">
        <w:rPr>
          <w:rStyle w:val="Ninguno"/>
          <w:lang w:val="es-ES_tradnl"/>
        </w:rPr>
        <w:t>En la tabla siguiente se muestran los diferentes atajos disponibles en los cuadros de edición para escribir texto:  </w:t>
      </w:r>
    </w:p>
    <w:tbl>
      <w:tblPr>
        <w:tblStyle w:val="TableNormal"/>
        <w:tblW w:w="104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3111"/>
        <w:gridCol w:w="7297"/>
      </w:tblGrid>
      <w:tr w:rsidR="00C13BD1" w:rsidRPr="001D651F" w14:paraId="3089B636" w14:textId="77777777">
        <w:trPr>
          <w:trHeight w:val="287"/>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939C" w14:textId="7FB853E0" w:rsidR="00C13BD1" w:rsidRPr="001D651F" w:rsidRDefault="00B07B7E">
            <w:pPr>
              <w:pStyle w:val="Cuerpo"/>
              <w:widowControl w:val="0"/>
              <w:rPr>
                <w:lang w:val="es-ES_tradnl"/>
              </w:rPr>
            </w:pPr>
            <w:r>
              <w:rPr>
                <w:rStyle w:val="Ninguno"/>
                <w:b/>
                <w:bCs/>
                <w:lang w:val="es-ES_tradnl"/>
              </w:rPr>
              <w:t>Atajo</w:t>
            </w:r>
            <w:r w:rsidR="00D54F84" w:rsidRPr="001D651F">
              <w:rPr>
                <w:rStyle w:val="Ninguno"/>
                <w:b/>
                <w:bCs/>
                <w:lang w:val="es-ES_tradnl"/>
              </w:rPr>
              <w:t>s</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19E10" w14:textId="4C821662" w:rsidR="00C13BD1" w:rsidRPr="001D651F" w:rsidRDefault="00D54F84">
            <w:pPr>
              <w:pStyle w:val="Cuerpo"/>
              <w:widowControl w:val="0"/>
              <w:rPr>
                <w:lang w:val="es-ES_tradnl"/>
              </w:rPr>
            </w:pPr>
            <w:r w:rsidRPr="001D651F">
              <w:rPr>
                <w:rStyle w:val="Ninguno"/>
                <w:b/>
                <w:bCs/>
                <w:lang w:val="es-ES_tradnl"/>
              </w:rPr>
              <w:t>Ac</w:t>
            </w:r>
            <w:r w:rsidR="00B07B7E">
              <w:rPr>
                <w:rStyle w:val="Ninguno"/>
                <w:b/>
                <w:bCs/>
                <w:lang w:val="es-ES_tradnl"/>
              </w:rPr>
              <w:t>c</w:t>
            </w:r>
            <w:r w:rsidRPr="001D651F">
              <w:rPr>
                <w:rStyle w:val="Ninguno"/>
                <w:b/>
                <w:bCs/>
                <w:lang w:val="es-ES_tradnl"/>
              </w:rPr>
              <w:t>i</w:t>
            </w:r>
            <w:r w:rsidR="00B07B7E">
              <w:rPr>
                <w:rStyle w:val="Ninguno"/>
                <w:b/>
                <w:bCs/>
                <w:lang w:val="es-ES_tradnl"/>
              </w:rPr>
              <w:t>ó</w:t>
            </w:r>
            <w:r w:rsidRPr="001D651F">
              <w:rPr>
                <w:rStyle w:val="Ninguno"/>
                <w:b/>
                <w:bCs/>
                <w:lang w:val="es-ES_tradnl"/>
              </w:rPr>
              <w:t xml:space="preserve">n </w:t>
            </w:r>
          </w:p>
        </w:tc>
      </w:tr>
      <w:tr w:rsidR="00C13BD1" w:rsidRPr="001D651F" w14:paraId="07CE2CAD" w14:textId="77777777">
        <w:trPr>
          <w:trHeight w:val="699"/>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0CC3"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+ 1</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651D5" w14:textId="77777777" w:rsidR="00C13BD1" w:rsidRPr="001D651F" w:rsidRDefault="00D54F84">
            <w:pPr>
              <w:pStyle w:val="Cuerpo"/>
              <w:tabs>
                <w:tab w:val="left" w:pos="2265"/>
              </w:tabs>
              <w:rPr>
                <w:lang w:val="es-ES_tradnl"/>
              </w:rPr>
            </w:pPr>
            <w:r w:rsidRPr="001D651F">
              <w:rPr>
                <w:rStyle w:val="Ninguno"/>
                <w:lang w:val="es-ES_tradnl"/>
              </w:rPr>
              <w:t>No asignado</w:t>
            </w:r>
          </w:p>
        </w:tc>
      </w:tr>
      <w:tr w:rsidR="00C13BD1" w:rsidRPr="001D651F" w14:paraId="2488C7B1" w14:textId="77777777">
        <w:trPr>
          <w:trHeight w:val="754"/>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4A997" w14:textId="77777777" w:rsidR="00C13BD1" w:rsidRPr="001D651F" w:rsidRDefault="00D54F84">
            <w:pPr>
              <w:pStyle w:val="Cuerpo"/>
              <w:widowControl w:val="0"/>
              <w:rPr>
                <w:lang w:val="es-ES_tradnl"/>
              </w:rPr>
            </w:pPr>
            <w:r w:rsidRPr="001D651F">
              <w:rPr>
                <w:rStyle w:val="Ninguno"/>
                <w:b/>
                <w:bCs/>
                <w:color w:val="B83288"/>
                <w:u w:color="B83288"/>
                <w:lang w:val="es-ES_tradnl"/>
              </w:rPr>
              <w:t>Asterisco</w:t>
            </w:r>
            <w:r w:rsidRPr="001D651F">
              <w:rPr>
                <w:rStyle w:val="Ninguno"/>
                <w:b/>
                <w:bCs/>
                <w:lang w:val="es-ES_tradnl"/>
              </w:rPr>
              <w:t xml:space="preserve"> +</w:t>
            </w:r>
            <w:r w:rsidRPr="001D651F">
              <w:rPr>
                <w:rStyle w:val="Ninguno"/>
                <w:b/>
                <w:bCs/>
                <w:color w:val="B83288"/>
                <w:u w:color="B83288"/>
                <w:lang w:val="es-ES_tradnl"/>
              </w:rPr>
              <w:t xml:space="preserve"> 2</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AB6EF"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1ADBE449" w14:textId="77777777">
        <w:trPr>
          <w:trHeight w:val="682"/>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1951D"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3</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3BC5" w14:textId="77777777" w:rsidR="00C13BD1" w:rsidRPr="001D651F" w:rsidRDefault="00D54F84">
            <w:pPr>
              <w:pStyle w:val="Cuerpo"/>
              <w:widowControl w:val="0"/>
              <w:rPr>
                <w:lang w:val="es-ES_tradnl"/>
              </w:rPr>
            </w:pPr>
            <w:r w:rsidRPr="001D651F">
              <w:rPr>
                <w:rStyle w:val="Ninguno"/>
                <w:lang w:val="es-ES_tradnl"/>
              </w:rPr>
              <w:t>Cortar el texto seleccionado</w:t>
            </w:r>
          </w:p>
        </w:tc>
      </w:tr>
      <w:tr w:rsidR="00C13BD1" w:rsidRPr="001D651F" w14:paraId="46C368BB" w14:textId="77777777">
        <w:trPr>
          <w:trHeight w:val="702"/>
          <w:tblHeader/>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197C5"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4</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0C7A"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436D1DF8" w14:textId="77777777">
        <w:tblPrEx>
          <w:shd w:val="clear" w:color="auto" w:fill="D0DDEF"/>
        </w:tblPrEx>
        <w:trPr>
          <w:trHeight w:val="67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AD0D"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5</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A183"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2866FB56" w14:textId="77777777">
        <w:tblPrEx>
          <w:shd w:val="clear" w:color="auto" w:fill="D0DDEF"/>
        </w:tblPrEx>
        <w:trPr>
          <w:trHeight w:val="824"/>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384D7"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6 </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0C78" w14:textId="77777777" w:rsidR="00C13BD1" w:rsidRPr="001D651F" w:rsidRDefault="00D54F84">
            <w:pPr>
              <w:pStyle w:val="Cuerpo"/>
              <w:widowControl w:val="0"/>
              <w:rPr>
                <w:lang w:val="es-ES_tradnl"/>
              </w:rPr>
            </w:pPr>
            <w:r w:rsidRPr="001D651F">
              <w:rPr>
                <w:rStyle w:val="Ninguno"/>
                <w:lang w:val="es-ES_tradnl"/>
              </w:rPr>
              <w:t xml:space="preserve">Copiar el texto seleccionado </w:t>
            </w:r>
          </w:p>
        </w:tc>
      </w:tr>
      <w:tr w:rsidR="00C13BD1" w:rsidRPr="001D651F" w14:paraId="6412B85E" w14:textId="77777777">
        <w:tblPrEx>
          <w:shd w:val="clear" w:color="auto" w:fill="D0DDEF"/>
        </w:tblPrEx>
        <w:trPr>
          <w:trHeight w:val="838"/>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DE5F"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7</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3AAF8"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78361C90" w14:textId="77777777">
        <w:tblPrEx>
          <w:shd w:val="clear" w:color="auto" w:fill="D0DDEF"/>
        </w:tblPrEx>
        <w:trPr>
          <w:trHeight w:val="64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EAE8" w14:textId="77777777" w:rsidR="00C13BD1" w:rsidRPr="001D651F" w:rsidRDefault="00D54F84">
            <w:pPr>
              <w:pStyle w:val="Cuerpo"/>
              <w:widowControl w:val="0"/>
              <w:rPr>
                <w:lang w:val="es-ES_tradnl"/>
              </w:rPr>
            </w:pPr>
            <w:r w:rsidRPr="001D651F">
              <w:rPr>
                <w:rStyle w:val="Ninguno"/>
                <w:b/>
                <w:bCs/>
                <w:color w:val="B83288"/>
                <w:u w:color="B83288"/>
                <w:lang w:val="es-ES_tradnl"/>
              </w:rPr>
              <w:t xml:space="preserve">Asterisco </w:t>
            </w:r>
            <w:r w:rsidRPr="001D651F">
              <w:rPr>
                <w:rStyle w:val="Ninguno"/>
                <w:b/>
                <w:bCs/>
                <w:lang w:val="es-ES_tradnl"/>
              </w:rPr>
              <w:t>+</w:t>
            </w:r>
            <w:r w:rsidRPr="001D651F">
              <w:rPr>
                <w:rStyle w:val="Ninguno"/>
                <w:b/>
                <w:bCs/>
                <w:color w:val="B83288"/>
                <w:u w:color="B83288"/>
                <w:lang w:val="es-ES_tradnl"/>
              </w:rPr>
              <w:t xml:space="preserve"> 8</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B8A51"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75FF705E" w14:textId="77777777">
        <w:tblPrEx>
          <w:shd w:val="clear" w:color="auto" w:fill="D0DDEF"/>
        </w:tblPrEx>
        <w:trPr>
          <w:trHeight w:val="564"/>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2CA08"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9</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D6959" w14:textId="77777777" w:rsidR="00C13BD1" w:rsidRPr="001D651F" w:rsidRDefault="00D54F84">
            <w:pPr>
              <w:pStyle w:val="Cuerpo"/>
              <w:widowControl w:val="0"/>
              <w:rPr>
                <w:lang w:val="es-ES_tradnl"/>
              </w:rPr>
            </w:pPr>
            <w:r w:rsidRPr="001D651F">
              <w:rPr>
                <w:rStyle w:val="Ninguno"/>
                <w:lang w:val="es-ES_tradnl"/>
              </w:rPr>
              <w:t>Pegar el texto seleccionado</w:t>
            </w:r>
          </w:p>
        </w:tc>
      </w:tr>
      <w:tr w:rsidR="00C13BD1" w:rsidRPr="001D651F" w14:paraId="0F30DEF0" w14:textId="77777777">
        <w:tblPrEx>
          <w:shd w:val="clear" w:color="auto" w:fill="D0DDEF"/>
        </w:tblPrEx>
        <w:trPr>
          <w:trHeight w:val="805"/>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6BBB6" w14:textId="77777777" w:rsidR="00C13BD1" w:rsidRPr="001D651F" w:rsidRDefault="00D54F84">
            <w:pPr>
              <w:pStyle w:val="Cuerpo"/>
              <w:widowControl w:val="0"/>
              <w:rPr>
                <w:lang w:val="es-ES_tradnl"/>
              </w:rPr>
            </w:pPr>
            <w:r w:rsidRPr="001D651F">
              <w:rPr>
                <w:b/>
                <w:bCs/>
                <w:color w:val="B83288"/>
                <w:u w:color="B83288"/>
                <w:lang w:val="es-ES_tradnl"/>
              </w:rPr>
              <w:t>Asterisco</w:t>
            </w:r>
            <w:r w:rsidRPr="001D651F">
              <w:rPr>
                <w:rStyle w:val="Ninguno"/>
                <w:b/>
                <w:bCs/>
                <w:color w:val="B83288"/>
                <w:u w:color="B83288"/>
                <w:lang w:val="es-ES_tradnl"/>
              </w:rPr>
              <w:t xml:space="preserve"> </w:t>
            </w:r>
            <w:r w:rsidRPr="001D651F">
              <w:rPr>
                <w:rStyle w:val="Ninguno"/>
                <w:b/>
                <w:bCs/>
                <w:lang w:val="es-ES_tradnl"/>
              </w:rPr>
              <w:t>+</w:t>
            </w:r>
            <w:r w:rsidRPr="001D651F">
              <w:rPr>
                <w:rStyle w:val="Ninguno"/>
                <w:b/>
                <w:bCs/>
                <w:color w:val="B83288"/>
                <w:u w:color="B83288"/>
                <w:lang w:val="es-ES_tradnl"/>
              </w:rPr>
              <w:t xml:space="preserve"> 0</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C0ECE" w14:textId="77777777" w:rsidR="00C13BD1" w:rsidRPr="001D651F" w:rsidRDefault="00D54F84">
            <w:pPr>
              <w:pStyle w:val="Cuerpo"/>
              <w:widowControl w:val="0"/>
              <w:rPr>
                <w:lang w:val="es-ES_tradnl"/>
              </w:rPr>
            </w:pPr>
            <w:r w:rsidRPr="001D651F">
              <w:rPr>
                <w:rStyle w:val="Ninguno"/>
                <w:lang w:val="es-ES_tradnl"/>
              </w:rPr>
              <w:t>No asignado</w:t>
            </w:r>
          </w:p>
        </w:tc>
      </w:tr>
      <w:tr w:rsidR="00C13BD1" w:rsidRPr="001D651F" w14:paraId="03DF68FC" w14:textId="77777777">
        <w:tblPrEx>
          <w:shd w:val="clear" w:color="auto" w:fill="D0DDEF"/>
        </w:tblPrEx>
        <w:trPr>
          <w:trHeight w:val="805"/>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55874" w14:textId="2757860E" w:rsidR="00C13BD1" w:rsidRPr="001D651F" w:rsidRDefault="006C642A">
            <w:pPr>
              <w:pStyle w:val="Cuerpo"/>
              <w:rPr>
                <w:lang w:val="es-ES_tradnl"/>
              </w:rPr>
            </w:pPr>
            <w:r>
              <w:rPr>
                <w:rStyle w:val="Ninguno"/>
                <w:rFonts w:eastAsia="Arial Unicode MS" w:cs="Arial Unicode MS"/>
                <w:b/>
                <w:bCs/>
                <w:color w:val="B83288"/>
                <w:u w:color="B83288"/>
                <w:lang w:val="es-ES_tradnl"/>
              </w:rPr>
              <w:t>Asterisco</w:t>
            </w:r>
            <w:r w:rsidR="00D54F84" w:rsidRPr="001D651F">
              <w:rPr>
                <w:rStyle w:val="Ninguno"/>
                <w:rFonts w:eastAsia="Arial Unicode MS" w:cs="Arial Unicode MS"/>
                <w:b/>
                <w:bCs/>
                <w:color w:val="B83288"/>
                <w:u w:color="B83288"/>
                <w:lang w:val="es-ES_tradnl"/>
              </w:rPr>
              <w:t xml:space="preserve"> + Arriba</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F4DFB" w14:textId="77777777" w:rsidR="00C13BD1" w:rsidRPr="001D651F" w:rsidRDefault="00D54F84">
            <w:pPr>
              <w:pStyle w:val="Cuerpo"/>
              <w:tabs>
                <w:tab w:val="left" w:pos="2265"/>
              </w:tabs>
              <w:rPr>
                <w:lang w:val="es-ES_tradnl"/>
              </w:rPr>
            </w:pPr>
            <w:r w:rsidRPr="001D651F">
              <w:rPr>
                <w:rStyle w:val="Ninguno"/>
                <w:lang w:val="es-ES_tradnl"/>
              </w:rPr>
              <w:t>No asignado</w:t>
            </w:r>
          </w:p>
        </w:tc>
      </w:tr>
      <w:tr w:rsidR="00C13BD1" w:rsidRPr="001D651F" w14:paraId="5FFBA8A8" w14:textId="77777777">
        <w:tblPrEx>
          <w:shd w:val="clear" w:color="auto" w:fill="D0DDEF"/>
        </w:tblPrEx>
        <w:trPr>
          <w:trHeight w:val="805"/>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B3402" w14:textId="27644340" w:rsidR="00C13BD1" w:rsidRPr="001D651F" w:rsidRDefault="006C642A">
            <w:pPr>
              <w:pStyle w:val="Cuerpo"/>
              <w:rPr>
                <w:lang w:val="es-ES_tradnl"/>
              </w:rPr>
            </w:pPr>
            <w:r>
              <w:rPr>
                <w:rStyle w:val="Ninguno"/>
                <w:rFonts w:eastAsia="Arial Unicode MS" w:cs="Arial Unicode MS"/>
                <w:b/>
                <w:bCs/>
                <w:color w:val="B83288"/>
                <w:u w:color="B83288"/>
                <w:lang w:val="es-ES_tradnl"/>
              </w:rPr>
              <w:t>Asterisco</w:t>
            </w:r>
            <w:r w:rsidR="00D54F84" w:rsidRPr="001D651F">
              <w:rPr>
                <w:rStyle w:val="Ninguno"/>
                <w:rFonts w:eastAsia="Arial Unicode MS" w:cs="Arial Unicode MS"/>
                <w:b/>
                <w:bCs/>
                <w:color w:val="B83288"/>
                <w:u w:color="B83288"/>
                <w:lang w:val="es-ES_tradnl"/>
              </w:rPr>
              <w:t xml:space="preserve"> + Abajo</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70DDE" w14:textId="77777777" w:rsidR="00C13BD1" w:rsidRPr="001D651F" w:rsidRDefault="00D54F84">
            <w:pPr>
              <w:pStyle w:val="Cuerpo"/>
              <w:tabs>
                <w:tab w:val="left" w:pos="2265"/>
              </w:tabs>
              <w:rPr>
                <w:lang w:val="es-ES_tradnl"/>
              </w:rPr>
            </w:pPr>
            <w:r w:rsidRPr="001D651F">
              <w:rPr>
                <w:lang w:val="es-ES_tradnl"/>
              </w:rPr>
              <w:t>No asignado</w:t>
            </w:r>
          </w:p>
        </w:tc>
      </w:tr>
      <w:tr w:rsidR="00C13BD1" w:rsidRPr="0047404A" w14:paraId="61294A50" w14:textId="77777777">
        <w:tblPrEx>
          <w:shd w:val="clear" w:color="auto" w:fill="D0DDEF"/>
        </w:tblPrEx>
        <w:trPr>
          <w:trHeight w:val="84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18E9" w14:textId="1DC62FB3" w:rsidR="00C13BD1" w:rsidRPr="001D651F" w:rsidRDefault="006C642A">
            <w:pPr>
              <w:pStyle w:val="Cuerpo"/>
              <w:rPr>
                <w:lang w:val="es-ES_tradnl"/>
              </w:rPr>
            </w:pPr>
            <w:r>
              <w:rPr>
                <w:rStyle w:val="Ninguno"/>
                <w:rFonts w:eastAsia="Arial Unicode MS" w:cs="Arial Unicode MS"/>
                <w:b/>
                <w:bCs/>
                <w:color w:val="B83288"/>
                <w:u w:color="B83288"/>
                <w:lang w:val="es-ES_tradnl"/>
              </w:rPr>
              <w:t xml:space="preserve">Asterisco </w:t>
            </w:r>
            <w:r w:rsidR="00D54F84" w:rsidRPr="001D651F">
              <w:rPr>
                <w:rStyle w:val="Ninguno"/>
                <w:rFonts w:eastAsia="Arial Unicode MS" w:cs="Arial Unicode MS"/>
                <w:b/>
                <w:bCs/>
                <w:color w:val="B83288"/>
                <w:u w:color="B83288"/>
                <w:lang w:val="es-ES_tradnl"/>
              </w:rPr>
              <w:t>+ Izquierda</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2815B" w14:textId="762919DD" w:rsidR="00C13BD1" w:rsidRPr="001D651F" w:rsidRDefault="00D54F84">
            <w:pPr>
              <w:pStyle w:val="Cuerpo"/>
              <w:tabs>
                <w:tab w:val="left" w:pos="2265"/>
              </w:tabs>
              <w:rPr>
                <w:lang w:val="es-ES_tradnl"/>
              </w:rPr>
            </w:pPr>
            <w:r w:rsidRPr="001D651F">
              <w:rPr>
                <w:rStyle w:val="Ninguno"/>
                <w:lang w:val="es-ES_tradnl"/>
              </w:rPr>
              <w:t>Selecciona el car</w:t>
            </w:r>
            <w:r w:rsidR="00C43FFA">
              <w:rPr>
                <w:rStyle w:val="Ninguno"/>
                <w:lang w:val="es-ES_tradnl"/>
              </w:rPr>
              <w:t>á</w:t>
            </w:r>
            <w:r w:rsidRPr="001D651F">
              <w:rPr>
                <w:rStyle w:val="Ninguno"/>
                <w:lang w:val="es-ES_tradnl"/>
              </w:rPr>
              <w:t>cter a la izquierda del cursor. (Se puede utilizar varias veces para seleccionar parte de un texto: para seleccionar una palabra o frase entera</w:t>
            </w:r>
            <w:r w:rsidR="001F71D0">
              <w:rPr>
                <w:rStyle w:val="Ninguno"/>
                <w:lang w:val="es-ES_tradnl"/>
              </w:rPr>
              <w:t>,</w:t>
            </w:r>
            <w:r w:rsidRPr="001D651F">
              <w:rPr>
                <w:rStyle w:val="Ninguno"/>
                <w:lang w:val="es-ES_tradnl"/>
              </w:rPr>
              <w:t xml:space="preserve"> por ejemplo)</w:t>
            </w:r>
          </w:p>
        </w:tc>
      </w:tr>
      <w:tr w:rsidR="00C13BD1" w:rsidRPr="0047404A" w14:paraId="3CC882EB" w14:textId="77777777">
        <w:tblPrEx>
          <w:shd w:val="clear" w:color="auto" w:fill="D0DDEF"/>
        </w:tblPrEx>
        <w:trPr>
          <w:trHeight w:val="842"/>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4B921" w14:textId="641A7ACA" w:rsidR="00C13BD1" w:rsidRPr="001D651F" w:rsidRDefault="006C642A">
            <w:pPr>
              <w:pStyle w:val="Cuerpo"/>
              <w:rPr>
                <w:lang w:val="es-ES_tradnl"/>
              </w:rPr>
            </w:pPr>
            <w:r>
              <w:rPr>
                <w:rStyle w:val="Ninguno"/>
                <w:rFonts w:eastAsia="Arial Unicode MS" w:cs="Arial Unicode MS"/>
                <w:b/>
                <w:bCs/>
                <w:color w:val="B83288"/>
                <w:u w:color="B83288"/>
                <w:lang w:val="es-ES_tradnl"/>
              </w:rPr>
              <w:t xml:space="preserve">Asterisco </w:t>
            </w:r>
            <w:r w:rsidR="00D54F84" w:rsidRPr="001D651F">
              <w:rPr>
                <w:rStyle w:val="Ninguno"/>
                <w:rFonts w:eastAsia="Arial Unicode MS" w:cs="Arial Unicode MS"/>
                <w:b/>
                <w:bCs/>
                <w:color w:val="B83288"/>
                <w:u w:color="B83288"/>
                <w:lang w:val="es-ES_tradnl"/>
              </w:rPr>
              <w:t>+ Derecha</w:t>
            </w:r>
          </w:p>
        </w:tc>
        <w:tc>
          <w:tcPr>
            <w:tcW w:w="7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EE734" w14:textId="732D85D7" w:rsidR="00C13BD1" w:rsidRPr="001D651F" w:rsidRDefault="00D54F84">
            <w:pPr>
              <w:pStyle w:val="Cuerpo"/>
              <w:tabs>
                <w:tab w:val="left" w:pos="2265"/>
              </w:tabs>
              <w:rPr>
                <w:lang w:val="es-ES_tradnl"/>
              </w:rPr>
            </w:pPr>
            <w:r w:rsidRPr="001D651F">
              <w:rPr>
                <w:rStyle w:val="Ninguno"/>
                <w:lang w:val="es-ES_tradnl"/>
              </w:rPr>
              <w:t>Selecciona el car</w:t>
            </w:r>
            <w:r w:rsidR="00C43FFA">
              <w:rPr>
                <w:rStyle w:val="Ninguno"/>
                <w:lang w:val="es-ES_tradnl"/>
              </w:rPr>
              <w:t>á</w:t>
            </w:r>
            <w:r w:rsidRPr="001D651F">
              <w:rPr>
                <w:rStyle w:val="Ninguno"/>
                <w:lang w:val="es-ES_tradnl"/>
              </w:rPr>
              <w:t>cter a la derecha del cursor. (Se puede utilizar varias veces para seleccionar parte de un texto: para seleccionar una palabra o frase entera</w:t>
            </w:r>
            <w:r w:rsidR="00333B8B">
              <w:rPr>
                <w:rStyle w:val="Ninguno"/>
                <w:lang w:val="es-ES_tradnl"/>
              </w:rPr>
              <w:t>,</w:t>
            </w:r>
            <w:r w:rsidRPr="001D651F">
              <w:rPr>
                <w:rStyle w:val="Ninguno"/>
                <w:lang w:val="es-ES_tradnl"/>
              </w:rPr>
              <w:t xml:space="preserve"> por ejemplo)</w:t>
            </w:r>
          </w:p>
        </w:tc>
      </w:tr>
    </w:tbl>
    <w:p w14:paraId="735340B8" w14:textId="77777777" w:rsidR="00C13BD1" w:rsidRPr="001D651F" w:rsidRDefault="00C13BD1">
      <w:pPr>
        <w:pStyle w:val="Cuerpo"/>
        <w:widowControl w:val="0"/>
        <w:spacing w:after="240"/>
        <w:rPr>
          <w:lang w:val="es-ES_tradnl"/>
        </w:rPr>
      </w:pPr>
    </w:p>
    <w:sectPr w:rsidR="00C13BD1" w:rsidRPr="001D651F" w:rsidSect="001A0811">
      <w:footerReference w:type="default" r:id="rId9"/>
      <w:pgSz w:w="11900" w:h="16840"/>
      <w:pgMar w:top="720" w:right="720" w:bottom="720" w:left="720" w:header="709"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CCFA" w14:textId="77777777" w:rsidR="00273E20" w:rsidRDefault="00273E20">
      <w:r>
        <w:separator/>
      </w:r>
    </w:p>
  </w:endnote>
  <w:endnote w:type="continuationSeparator" w:id="0">
    <w:p w14:paraId="31CEEBEE" w14:textId="77777777" w:rsidR="00273E20" w:rsidRDefault="0027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F1C8" w14:textId="51BAF3FD" w:rsidR="00D770CD" w:rsidRPr="000F1388" w:rsidRDefault="00D770CD" w:rsidP="00DD7EE5">
    <w:pPr>
      <w:pStyle w:val="Piedepgina"/>
      <w:ind w:firstLine="708"/>
      <w:jc w:val="center"/>
      <w:rPr>
        <w:lang w:val="es-ES_tradnl"/>
      </w:rPr>
    </w:pPr>
    <w:r>
      <w:rPr>
        <w:rStyle w:val="Ninguno"/>
        <w:lang w:val="es-ES_tradnl"/>
      </w:rPr>
      <w:t xml:space="preserve">MiniVision2+  </w:t>
    </w:r>
    <w:r w:rsidRPr="000F1388">
      <w:rPr>
        <w:rStyle w:val="Ninguno"/>
        <w:lang w:val="es-ES_tradnl"/>
      </w:rPr>
      <w:t xml:space="preserve"> Manual del usuario</w:t>
    </w:r>
  </w:p>
  <w:p w14:paraId="07FBDED7" w14:textId="76634212" w:rsidR="00D770CD" w:rsidRPr="000F1388" w:rsidRDefault="00D770CD">
    <w:pPr>
      <w:pStyle w:val="Piedepgina"/>
      <w:ind w:firstLine="708"/>
      <w:jc w:val="right"/>
      <w:rPr>
        <w:lang w:val="es-ES_tradnl"/>
      </w:rPr>
    </w:pPr>
    <w:r w:rsidRPr="000F1388">
      <w:rPr>
        <w:rStyle w:val="Ninguno"/>
        <w:lang w:val="es-ES_tradnl"/>
      </w:rPr>
      <w:t>Página</w:t>
    </w:r>
    <w:r w:rsidRPr="002B4D15">
      <w:rPr>
        <w:rStyle w:val="Ninguno"/>
        <w:lang w:val="es-ES_tradnl"/>
      </w:rPr>
      <w:t xml:space="preserve"> </w:t>
    </w:r>
    <w:r w:rsidRPr="002B4D15">
      <w:rPr>
        <w:rStyle w:val="Ninguno"/>
        <w:b/>
        <w:bCs/>
        <w:lang w:val="es-ES_tradnl"/>
      </w:rPr>
      <w:fldChar w:fldCharType="begin"/>
    </w:r>
    <w:r w:rsidRPr="002B4D15">
      <w:rPr>
        <w:rStyle w:val="Ninguno"/>
        <w:b/>
        <w:bCs/>
        <w:lang w:val="es-ES_tradnl"/>
      </w:rPr>
      <w:instrText>PAGE  \* Arabic  \* MERGEFORMAT</w:instrText>
    </w:r>
    <w:r w:rsidRPr="002B4D15">
      <w:rPr>
        <w:rStyle w:val="Ninguno"/>
        <w:b/>
        <w:bCs/>
        <w:lang w:val="es-ES_tradnl"/>
      </w:rPr>
      <w:fldChar w:fldCharType="separate"/>
    </w:r>
    <w:r w:rsidR="005C2A4A">
      <w:rPr>
        <w:rStyle w:val="Ninguno"/>
        <w:b/>
        <w:bCs/>
        <w:noProof/>
        <w:lang w:val="es-ES_tradnl"/>
      </w:rPr>
      <w:t>59</w:t>
    </w:r>
    <w:r w:rsidRPr="002B4D15">
      <w:rPr>
        <w:rStyle w:val="Ninguno"/>
        <w:b/>
        <w:bCs/>
        <w:lang w:val="es-ES_tradnl"/>
      </w:rPr>
      <w:fldChar w:fldCharType="end"/>
    </w:r>
    <w:r w:rsidRPr="002B4D15">
      <w:rPr>
        <w:rStyle w:val="Ninguno"/>
        <w:lang w:val="es-ES_tradnl"/>
      </w:rPr>
      <w:t xml:space="preserve"> </w:t>
    </w:r>
    <w:r>
      <w:rPr>
        <w:rStyle w:val="Ninguno"/>
        <w:lang w:val="es-ES_tradnl"/>
      </w:rPr>
      <w:t>/</w:t>
    </w:r>
    <w:r w:rsidRPr="002B4D15">
      <w:rPr>
        <w:rStyle w:val="Ninguno"/>
        <w:lang w:val="es-ES_tradnl"/>
      </w:rPr>
      <w:t xml:space="preserve"> </w:t>
    </w:r>
    <w:r w:rsidRPr="002B4D15">
      <w:rPr>
        <w:rStyle w:val="Ninguno"/>
        <w:b/>
        <w:bCs/>
        <w:lang w:val="es-ES_tradnl"/>
      </w:rPr>
      <w:fldChar w:fldCharType="begin"/>
    </w:r>
    <w:r w:rsidRPr="002B4D15">
      <w:rPr>
        <w:rStyle w:val="Ninguno"/>
        <w:b/>
        <w:bCs/>
        <w:lang w:val="es-ES_tradnl"/>
      </w:rPr>
      <w:instrText>NUMPAGES  \* Arabic  \* MERGEFORMAT</w:instrText>
    </w:r>
    <w:r w:rsidRPr="002B4D15">
      <w:rPr>
        <w:rStyle w:val="Ninguno"/>
        <w:b/>
        <w:bCs/>
        <w:lang w:val="es-ES_tradnl"/>
      </w:rPr>
      <w:fldChar w:fldCharType="separate"/>
    </w:r>
    <w:r w:rsidR="005C2A4A">
      <w:rPr>
        <w:rStyle w:val="Ninguno"/>
        <w:b/>
        <w:bCs/>
        <w:noProof/>
        <w:lang w:val="es-ES_tradnl"/>
      </w:rPr>
      <w:t>59</w:t>
    </w:r>
    <w:r w:rsidRPr="002B4D15">
      <w:rPr>
        <w:rStyle w:val="Ninguno"/>
        <w:b/>
        <w:bCs/>
        <w:lang w:val="es-ES_trad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2791" w14:textId="77777777" w:rsidR="00273E20" w:rsidRDefault="00273E20">
      <w:r>
        <w:separator/>
      </w:r>
    </w:p>
  </w:footnote>
  <w:footnote w:type="continuationSeparator" w:id="0">
    <w:p w14:paraId="6F3C01AF" w14:textId="77777777" w:rsidR="00273E20" w:rsidRDefault="00273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B25"/>
    <w:multiLevelType w:val="hybridMultilevel"/>
    <w:tmpl w:val="40DCA642"/>
    <w:styleLink w:val="Estiloimportado10"/>
    <w:lvl w:ilvl="0" w:tplc="E06C33E8">
      <w:start w:val="1"/>
      <w:numFmt w:val="bullet"/>
      <w:lvlText w:val="·"/>
      <w:lvlJc w:val="left"/>
      <w:pPr>
        <w:ind w:left="6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5813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8ED0FE">
      <w:start w:val="1"/>
      <w:numFmt w:val="bullet"/>
      <w:lvlText w:val="·"/>
      <w:lvlJc w:val="left"/>
      <w:pPr>
        <w:ind w:left="21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EC7B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E2A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628D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9C52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3AA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C5F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20AD9"/>
    <w:multiLevelType w:val="hybridMultilevel"/>
    <w:tmpl w:val="94E454D8"/>
    <w:numStyleLink w:val="Estiloimportado29"/>
  </w:abstractNum>
  <w:abstractNum w:abstractNumId="2" w15:restartNumberingAfterBreak="0">
    <w:nsid w:val="038708F1"/>
    <w:multiLevelType w:val="hybridMultilevel"/>
    <w:tmpl w:val="49C68796"/>
    <w:styleLink w:val="Estiloimportado7"/>
    <w:lvl w:ilvl="0" w:tplc="18B2CE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C47EA">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0CA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B04E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E06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8464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8216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0E03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9658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6A18F8"/>
    <w:multiLevelType w:val="hybridMultilevel"/>
    <w:tmpl w:val="912A9A1A"/>
    <w:numStyleLink w:val="Estiloimportado31"/>
  </w:abstractNum>
  <w:abstractNum w:abstractNumId="4" w15:restartNumberingAfterBreak="0">
    <w:nsid w:val="08863AF1"/>
    <w:multiLevelType w:val="hybridMultilevel"/>
    <w:tmpl w:val="08B0BACA"/>
    <w:numStyleLink w:val="Estiloimportado17"/>
  </w:abstractNum>
  <w:abstractNum w:abstractNumId="5" w15:restartNumberingAfterBreak="0">
    <w:nsid w:val="08AF4D34"/>
    <w:multiLevelType w:val="hybridMultilevel"/>
    <w:tmpl w:val="3438C772"/>
    <w:styleLink w:val="Estiloimportado61"/>
    <w:lvl w:ilvl="0" w:tplc="0EEEFC9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50DB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BAC4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92290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81A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5EBD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AFB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AA70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30E0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AD250CE"/>
    <w:multiLevelType w:val="hybridMultilevel"/>
    <w:tmpl w:val="C980F2AA"/>
    <w:numStyleLink w:val="Estiloimportado15"/>
  </w:abstractNum>
  <w:abstractNum w:abstractNumId="7" w15:restartNumberingAfterBreak="0">
    <w:nsid w:val="0C0A0877"/>
    <w:multiLevelType w:val="hybridMultilevel"/>
    <w:tmpl w:val="DCD0AE74"/>
    <w:styleLink w:val="Estiloimportado38"/>
    <w:lvl w:ilvl="0" w:tplc="132275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1ECFE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DA77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48A6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C2D1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AC2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CF4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84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9A13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48535F"/>
    <w:multiLevelType w:val="hybridMultilevel"/>
    <w:tmpl w:val="3E9A273E"/>
    <w:styleLink w:val="Estiloimportado53"/>
    <w:lvl w:ilvl="0" w:tplc="FED269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089A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8A5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AB01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5AF9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76FC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8A2A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58F6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437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D511CE8"/>
    <w:multiLevelType w:val="hybridMultilevel"/>
    <w:tmpl w:val="779E4D8E"/>
    <w:numStyleLink w:val="Estiloimportado45"/>
  </w:abstractNum>
  <w:abstractNum w:abstractNumId="10" w15:restartNumberingAfterBreak="0">
    <w:nsid w:val="0FA01B09"/>
    <w:multiLevelType w:val="hybridMultilevel"/>
    <w:tmpl w:val="AC5241B0"/>
    <w:styleLink w:val="Estiloimportado34"/>
    <w:lvl w:ilvl="0" w:tplc="54F822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6A1A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2AF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FECF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F0D5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F60E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7A6E3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FAD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8DC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A124A"/>
    <w:multiLevelType w:val="hybridMultilevel"/>
    <w:tmpl w:val="30023B84"/>
    <w:numStyleLink w:val="Estiloimportado12"/>
  </w:abstractNum>
  <w:abstractNum w:abstractNumId="12" w15:restartNumberingAfterBreak="0">
    <w:nsid w:val="0FFB5646"/>
    <w:multiLevelType w:val="hybridMultilevel"/>
    <w:tmpl w:val="E9DA0AC2"/>
    <w:styleLink w:val="Estiloimportado2"/>
    <w:lvl w:ilvl="0" w:tplc="05784FFE">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C4F4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50AA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CA02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F0A2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EC4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34DF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4A11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421B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094358A"/>
    <w:multiLevelType w:val="hybridMultilevel"/>
    <w:tmpl w:val="5896CA02"/>
    <w:numStyleLink w:val="Estiloimportado44"/>
  </w:abstractNum>
  <w:abstractNum w:abstractNumId="14" w15:restartNumberingAfterBreak="0">
    <w:nsid w:val="10BE789A"/>
    <w:multiLevelType w:val="hybridMultilevel"/>
    <w:tmpl w:val="885E066C"/>
    <w:numStyleLink w:val="Estiloimportado49"/>
  </w:abstractNum>
  <w:abstractNum w:abstractNumId="15" w15:restartNumberingAfterBreak="0">
    <w:nsid w:val="11284E99"/>
    <w:multiLevelType w:val="hybridMultilevel"/>
    <w:tmpl w:val="4DF8A4A8"/>
    <w:numStyleLink w:val="Estiloimportado47"/>
  </w:abstractNum>
  <w:abstractNum w:abstractNumId="16" w15:restartNumberingAfterBreak="0">
    <w:nsid w:val="12BA2333"/>
    <w:multiLevelType w:val="hybridMultilevel"/>
    <w:tmpl w:val="AC3290CA"/>
    <w:numStyleLink w:val="Estiloimportado16"/>
  </w:abstractNum>
  <w:abstractNum w:abstractNumId="17" w15:restartNumberingAfterBreak="0">
    <w:nsid w:val="13357B58"/>
    <w:multiLevelType w:val="hybridMultilevel"/>
    <w:tmpl w:val="8230E9C8"/>
    <w:styleLink w:val="Estiloimportado18"/>
    <w:lvl w:ilvl="0" w:tplc="33E654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729F5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443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8AC0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87A2C">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6C38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ACE9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CEAB9A">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4237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5650005"/>
    <w:multiLevelType w:val="hybridMultilevel"/>
    <w:tmpl w:val="AC5241B0"/>
    <w:numStyleLink w:val="Estiloimportado34"/>
  </w:abstractNum>
  <w:abstractNum w:abstractNumId="19" w15:restartNumberingAfterBreak="0">
    <w:nsid w:val="17816ECB"/>
    <w:multiLevelType w:val="hybridMultilevel"/>
    <w:tmpl w:val="153E64A2"/>
    <w:numStyleLink w:val="Estiloimportado24"/>
  </w:abstractNum>
  <w:abstractNum w:abstractNumId="20" w15:restartNumberingAfterBreak="0">
    <w:nsid w:val="17E30DE7"/>
    <w:multiLevelType w:val="hybridMultilevel"/>
    <w:tmpl w:val="E5F8169E"/>
    <w:numStyleLink w:val="Estiloimportado6"/>
  </w:abstractNum>
  <w:abstractNum w:abstractNumId="21" w15:restartNumberingAfterBreak="0">
    <w:nsid w:val="18B9186D"/>
    <w:multiLevelType w:val="hybridMultilevel"/>
    <w:tmpl w:val="8BF6D132"/>
    <w:styleLink w:val="Estiloimportado58"/>
    <w:lvl w:ilvl="0" w:tplc="07242A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227F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AE7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62E3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6F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7A9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89F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589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B446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E7B7CC3"/>
    <w:multiLevelType w:val="hybridMultilevel"/>
    <w:tmpl w:val="2226780A"/>
    <w:styleLink w:val="Estiloimportado33"/>
    <w:lvl w:ilvl="0" w:tplc="752233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20EB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A69D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079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9E44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00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760E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D8FE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685E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F8262CA"/>
    <w:multiLevelType w:val="hybridMultilevel"/>
    <w:tmpl w:val="6688FEA6"/>
    <w:numStyleLink w:val="Estiloimportado21"/>
  </w:abstractNum>
  <w:abstractNum w:abstractNumId="24" w15:restartNumberingAfterBreak="0">
    <w:nsid w:val="20076C57"/>
    <w:multiLevelType w:val="hybridMultilevel"/>
    <w:tmpl w:val="0FC2C7DE"/>
    <w:styleLink w:val="Estiloimportado9"/>
    <w:lvl w:ilvl="0" w:tplc="11E260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4FF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B610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92C0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5AB2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1275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58EA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160B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107B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06E425A"/>
    <w:multiLevelType w:val="hybridMultilevel"/>
    <w:tmpl w:val="EB12BC0E"/>
    <w:numStyleLink w:val="Estiloimportado1"/>
  </w:abstractNum>
  <w:abstractNum w:abstractNumId="26" w15:restartNumberingAfterBreak="0">
    <w:nsid w:val="21056B14"/>
    <w:multiLevelType w:val="hybridMultilevel"/>
    <w:tmpl w:val="40DCA642"/>
    <w:numStyleLink w:val="Estiloimportado10"/>
  </w:abstractNum>
  <w:abstractNum w:abstractNumId="27" w15:restartNumberingAfterBreak="0">
    <w:nsid w:val="2231646D"/>
    <w:multiLevelType w:val="hybridMultilevel"/>
    <w:tmpl w:val="C980F2AA"/>
    <w:styleLink w:val="Estiloimportado15"/>
    <w:lvl w:ilvl="0" w:tplc="2D8A4AF4">
      <w:start w:val="1"/>
      <w:numFmt w:val="bullet"/>
      <w:lvlText w:val="·"/>
      <w:lvlJc w:val="left"/>
      <w:pPr>
        <w:tabs>
          <w:tab w:val="left" w:pos="2265"/>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453CE">
      <w:start w:val="1"/>
      <w:numFmt w:val="bullet"/>
      <w:lvlText w:val="o"/>
      <w:lvlJc w:val="left"/>
      <w:pPr>
        <w:tabs>
          <w:tab w:val="left" w:pos="2265"/>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9659C8">
      <w:start w:val="1"/>
      <w:numFmt w:val="bullet"/>
      <w:lvlText w:val="▪"/>
      <w:lvlJc w:val="left"/>
      <w:pPr>
        <w:tabs>
          <w:tab w:val="left" w:pos="2265"/>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263D6">
      <w:start w:val="1"/>
      <w:numFmt w:val="bullet"/>
      <w:lvlText w:val="·"/>
      <w:lvlJc w:val="left"/>
      <w:pPr>
        <w:tabs>
          <w:tab w:val="left" w:pos="2265"/>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762FC6">
      <w:start w:val="1"/>
      <w:numFmt w:val="bullet"/>
      <w:lvlText w:val="o"/>
      <w:lvlJc w:val="left"/>
      <w:pPr>
        <w:tabs>
          <w:tab w:val="left" w:pos="2265"/>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4D042">
      <w:start w:val="1"/>
      <w:numFmt w:val="bullet"/>
      <w:lvlText w:val="▪"/>
      <w:lvlJc w:val="left"/>
      <w:pPr>
        <w:tabs>
          <w:tab w:val="left" w:pos="2265"/>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A36DE">
      <w:start w:val="1"/>
      <w:numFmt w:val="bullet"/>
      <w:lvlText w:val="·"/>
      <w:lvlJc w:val="left"/>
      <w:pPr>
        <w:tabs>
          <w:tab w:val="left" w:pos="2265"/>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DA500E">
      <w:start w:val="1"/>
      <w:numFmt w:val="bullet"/>
      <w:lvlText w:val="o"/>
      <w:lvlJc w:val="left"/>
      <w:pPr>
        <w:tabs>
          <w:tab w:val="left" w:pos="2265"/>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E4BCD8">
      <w:start w:val="1"/>
      <w:numFmt w:val="bullet"/>
      <w:lvlText w:val="▪"/>
      <w:lvlJc w:val="left"/>
      <w:pPr>
        <w:tabs>
          <w:tab w:val="left" w:pos="2265"/>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35F35CA"/>
    <w:multiLevelType w:val="hybridMultilevel"/>
    <w:tmpl w:val="75246222"/>
    <w:styleLink w:val="Estiloimportado3"/>
    <w:lvl w:ilvl="0" w:tplc="491047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383C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02C2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AAC6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26A0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88DE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CBC5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E6A3C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FEC1A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3676BD2"/>
    <w:multiLevelType w:val="hybridMultilevel"/>
    <w:tmpl w:val="937204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236C2FDD"/>
    <w:multiLevelType w:val="hybridMultilevel"/>
    <w:tmpl w:val="4DD4555E"/>
    <w:numStyleLink w:val="Estiloimportado23"/>
  </w:abstractNum>
  <w:abstractNum w:abstractNumId="31" w15:restartNumberingAfterBreak="0">
    <w:nsid w:val="2461606C"/>
    <w:multiLevelType w:val="hybridMultilevel"/>
    <w:tmpl w:val="94C83B0A"/>
    <w:numStyleLink w:val="Estiloimportado52"/>
  </w:abstractNum>
  <w:abstractNum w:abstractNumId="32" w15:restartNumberingAfterBreak="0">
    <w:nsid w:val="257C4851"/>
    <w:multiLevelType w:val="hybridMultilevel"/>
    <w:tmpl w:val="1F58F70A"/>
    <w:styleLink w:val="Estiloimportado35"/>
    <w:lvl w:ilvl="0" w:tplc="DB26FF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62D6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2DF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F095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1AA4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40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43F1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D2C4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8CD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265428E6"/>
    <w:multiLevelType w:val="hybridMultilevel"/>
    <w:tmpl w:val="5896CA02"/>
    <w:styleLink w:val="Estiloimportado44"/>
    <w:lvl w:ilvl="0" w:tplc="35B6FD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4427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7C1F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726B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3063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3C5B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AA38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38A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4E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2726134E"/>
    <w:multiLevelType w:val="hybridMultilevel"/>
    <w:tmpl w:val="8230E9C8"/>
    <w:numStyleLink w:val="Estiloimportado18"/>
  </w:abstractNum>
  <w:abstractNum w:abstractNumId="35" w15:restartNumberingAfterBreak="0">
    <w:nsid w:val="27756893"/>
    <w:multiLevelType w:val="hybridMultilevel"/>
    <w:tmpl w:val="532C1EB6"/>
    <w:styleLink w:val="Estiloimportado59"/>
    <w:lvl w:ilvl="0" w:tplc="A6801A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CD3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FE23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EAE36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0D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CCA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EE3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C6C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EA03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9794441"/>
    <w:multiLevelType w:val="hybridMultilevel"/>
    <w:tmpl w:val="6F907D12"/>
    <w:styleLink w:val="Estiloimportado22"/>
    <w:lvl w:ilvl="0" w:tplc="BEEE42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DEE0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5C9B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2E1B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F60B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229F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4E8D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44BE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4C88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9AE3393"/>
    <w:multiLevelType w:val="hybridMultilevel"/>
    <w:tmpl w:val="8D00B7DC"/>
    <w:numStyleLink w:val="Estiloimportado57"/>
  </w:abstractNum>
  <w:abstractNum w:abstractNumId="38" w15:restartNumberingAfterBreak="0">
    <w:nsid w:val="2A9A05F6"/>
    <w:multiLevelType w:val="hybridMultilevel"/>
    <w:tmpl w:val="947CE040"/>
    <w:numStyleLink w:val="Estiloimportado36"/>
  </w:abstractNum>
  <w:abstractNum w:abstractNumId="39" w15:restartNumberingAfterBreak="0">
    <w:nsid w:val="2B3D7552"/>
    <w:multiLevelType w:val="hybridMultilevel"/>
    <w:tmpl w:val="2226780A"/>
    <w:numStyleLink w:val="Estiloimportado33"/>
  </w:abstractNum>
  <w:abstractNum w:abstractNumId="40" w15:restartNumberingAfterBreak="0">
    <w:nsid w:val="2C102C96"/>
    <w:multiLevelType w:val="hybridMultilevel"/>
    <w:tmpl w:val="68B4229A"/>
    <w:styleLink w:val="Estiloimportado46"/>
    <w:lvl w:ilvl="0" w:tplc="EAE880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20B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C2FBB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3A56F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60C37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F83C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24271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72C83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2C0B6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2C197E9B"/>
    <w:multiLevelType w:val="hybridMultilevel"/>
    <w:tmpl w:val="9A7AB030"/>
    <w:styleLink w:val="Estiloimportado42"/>
    <w:lvl w:ilvl="0" w:tplc="A99A0A9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0007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20C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23A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9EFB6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B867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B24E8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9A72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6CD9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D067DCF"/>
    <w:multiLevelType w:val="hybridMultilevel"/>
    <w:tmpl w:val="855ED160"/>
    <w:numStyleLink w:val="Estiloimportado13"/>
  </w:abstractNum>
  <w:abstractNum w:abstractNumId="43" w15:restartNumberingAfterBreak="0">
    <w:nsid w:val="31292627"/>
    <w:multiLevelType w:val="hybridMultilevel"/>
    <w:tmpl w:val="49C68796"/>
    <w:numStyleLink w:val="Estiloimportado7"/>
  </w:abstractNum>
  <w:abstractNum w:abstractNumId="44" w15:restartNumberingAfterBreak="0">
    <w:nsid w:val="3136153C"/>
    <w:multiLevelType w:val="hybridMultilevel"/>
    <w:tmpl w:val="8D00B7DC"/>
    <w:styleLink w:val="Estiloimportado57"/>
    <w:lvl w:ilvl="0" w:tplc="E0D011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124B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92C0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1869D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873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C80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623CF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C461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A293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3220378D"/>
    <w:multiLevelType w:val="hybridMultilevel"/>
    <w:tmpl w:val="3E9A273E"/>
    <w:numStyleLink w:val="Estiloimportado53"/>
  </w:abstractNum>
  <w:abstractNum w:abstractNumId="46" w15:restartNumberingAfterBreak="0">
    <w:nsid w:val="32AF10A7"/>
    <w:multiLevelType w:val="hybridMultilevel"/>
    <w:tmpl w:val="033C6BD2"/>
    <w:styleLink w:val="Estiloimportado60"/>
    <w:lvl w:ilvl="0" w:tplc="C2CECD9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EE56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C26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1EB89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24EE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325E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0C0FE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7E0C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90CF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2E1111C"/>
    <w:multiLevelType w:val="hybridMultilevel"/>
    <w:tmpl w:val="24D43726"/>
    <w:styleLink w:val="Estiloimportado25"/>
    <w:lvl w:ilvl="0" w:tplc="FF8AEE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807B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CC9A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C63F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3E12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E2BD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80595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140EC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A51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42102EA"/>
    <w:multiLevelType w:val="hybridMultilevel"/>
    <w:tmpl w:val="532C1EB6"/>
    <w:numStyleLink w:val="Estiloimportado59"/>
  </w:abstractNum>
  <w:abstractNum w:abstractNumId="49" w15:restartNumberingAfterBreak="0">
    <w:nsid w:val="364E005B"/>
    <w:multiLevelType w:val="hybridMultilevel"/>
    <w:tmpl w:val="855ED160"/>
    <w:styleLink w:val="Estiloimportado13"/>
    <w:lvl w:ilvl="0" w:tplc="FCDC08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94CA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618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E210A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E648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7A45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98374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E2F9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5CEF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37A627E0"/>
    <w:multiLevelType w:val="hybridMultilevel"/>
    <w:tmpl w:val="24D43726"/>
    <w:numStyleLink w:val="Estiloimportado25"/>
  </w:abstractNum>
  <w:abstractNum w:abstractNumId="51" w15:restartNumberingAfterBreak="0">
    <w:nsid w:val="3982661F"/>
    <w:multiLevelType w:val="hybridMultilevel"/>
    <w:tmpl w:val="DCC64B12"/>
    <w:styleLink w:val="Estiloimportado62"/>
    <w:lvl w:ilvl="0" w:tplc="634841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6E60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0861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0B0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9622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6870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9EDC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8A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763D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9A64B38"/>
    <w:multiLevelType w:val="hybridMultilevel"/>
    <w:tmpl w:val="9A7AB030"/>
    <w:numStyleLink w:val="Estiloimportado42"/>
  </w:abstractNum>
  <w:abstractNum w:abstractNumId="53" w15:restartNumberingAfterBreak="0">
    <w:nsid w:val="3A687518"/>
    <w:multiLevelType w:val="hybridMultilevel"/>
    <w:tmpl w:val="0FC2C7DE"/>
    <w:numStyleLink w:val="Estiloimportado9"/>
  </w:abstractNum>
  <w:abstractNum w:abstractNumId="54" w15:restartNumberingAfterBreak="0">
    <w:nsid w:val="3B491A36"/>
    <w:multiLevelType w:val="hybridMultilevel"/>
    <w:tmpl w:val="012EA192"/>
    <w:numStyleLink w:val="Estiloimportado40"/>
  </w:abstractNum>
  <w:abstractNum w:abstractNumId="55" w15:restartNumberingAfterBreak="0">
    <w:nsid w:val="3BA43960"/>
    <w:multiLevelType w:val="hybridMultilevel"/>
    <w:tmpl w:val="56DE0318"/>
    <w:numStyleLink w:val="Estiloimportado11"/>
  </w:abstractNum>
  <w:abstractNum w:abstractNumId="56" w15:restartNumberingAfterBreak="0">
    <w:nsid w:val="3C513E76"/>
    <w:multiLevelType w:val="hybridMultilevel"/>
    <w:tmpl w:val="20D85D3A"/>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EB6026F"/>
    <w:multiLevelType w:val="hybridMultilevel"/>
    <w:tmpl w:val="30023B84"/>
    <w:styleLink w:val="Estiloimportado12"/>
    <w:lvl w:ilvl="0" w:tplc="9C249298">
      <w:start w:val="1"/>
      <w:numFmt w:val="bullet"/>
      <w:lvlText w:val="·"/>
      <w:lvlJc w:val="left"/>
      <w:pPr>
        <w:ind w:left="78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C833EE">
      <w:start w:val="1"/>
      <w:numFmt w:val="bullet"/>
      <w:lvlText w:val="o"/>
      <w:lvlJc w:val="left"/>
      <w:pPr>
        <w:ind w:left="150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90E832">
      <w:start w:val="1"/>
      <w:numFmt w:val="bullet"/>
      <w:lvlText w:val="▪"/>
      <w:lvlJc w:val="left"/>
      <w:pPr>
        <w:ind w:left="222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6CA1C0">
      <w:start w:val="1"/>
      <w:numFmt w:val="bullet"/>
      <w:lvlText w:val="·"/>
      <w:lvlJc w:val="left"/>
      <w:pPr>
        <w:ind w:left="294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8E19E">
      <w:start w:val="1"/>
      <w:numFmt w:val="bullet"/>
      <w:lvlText w:val="o"/>
      <w:lvlJc w:val="left"/>
      <w:pPr>
        <w:ind w:left="366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E8C61C">
      <w:start w:val="1"/>
      <w:numFmt w:val="bullet"/>
      <w:lvlText w:val="▪"/>
      <w:lvlJc w:val="left"/>
      <w:pPr>
        <w:ind w:left="438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4E0478">
      <w:start w:val="1"/>
      <w:numFmt w:val="bullet"/>
      <w:lvlText w:val="·"/>
      <w:lvlJc w:val="left"/>
      <w:pPr>
        <w:ind w:left="510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B66C6E">
      <w:start w:val="1"/>
      <w:numFmt w:val="bullet"/>
      <w:lvlText w:val="o"/>
      <w:lvlJc w:val="left"/>
      <w:pPr>
        <w:ind w:left="582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D80522">
      <w:start w:val="1"/>
      <w:numFmt w:val="bullet"/>
      <w:lvlText w:val="▪"/>
      <w:lvlJc w:val="left"/>
      <w:pPr>
        <w:ind w:left="6548"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F060252"/>
    <w:multiLevelType w:val="hybridMultilevel"/>
    <w:tmpl w:val="74F8ACA2"/>
    <w:styleLink w:val="Estiloimportado5"/>
    <w:lvl w:ilvl="0" w:tplc="428C54CC">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9EB3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5AA0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61D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2699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D09B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5817E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629C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5408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F153BC2"/>
    <w:multiLevelType w:val="hybridMultilevel"/>
    <w:tmpl w:val="7E66800E"/>
    <w:styleLink w:val="Estiloimportado51"/>
    <w:lvl w:ilvl="0" w:tplc="07129F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E4A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A058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40AC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D09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66E4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AC339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DC81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442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FBD69DA"/>
    <w:multiLevelType w:val="hybridMultilevel"/>
    <w:tmpl w:val="56DE0318"/>
    <w:styleLink w:val="Estiloimportado11"/>
    <w:lvl w:ilvl="0" w:tplc="2028E6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708C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A0F1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9AB2E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EA06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E678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6CFC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54EE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3CAF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0193131"/>
    <w:multiLevelType w:val="hybridMultilevel"/>
    <w:tmpl w:val="B5CA908A"/>
    <w:styleLink w:val="Estiloimportado41"/>
    <w:lvl w:ilvl="0" w:tplc="A9B62CE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B6FEC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D6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AAB98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4A274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820C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E2735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2E800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AABAA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43100AA9"/>
    <w:multiLevelType w:val="hybridMultilevel"/>
    <w:tmpl w:val="571680DE"/>
    <w:styleLink w:val="Estiloimportado28"/>
    <w:lvl w:ilvl="0" w:tplc="222C51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E02D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1ACE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8E137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EC5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1CBD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F081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D3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22C8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38A4158"/>
    <w:multiLevelType w:val="multilevel"/>
    <w:tmpl w:val="0D26B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A158F6"/>
    <w:multiLevelType w:val="hybridMultilevel"/>
    <w:tmpl w:val="75A4ABC0"/>
    <w:numStyleLink w:val="Estiloimportado19"/>
  </w:abstractNum>
  <w:abstractNum w:abstractNumId="65" w15:restartNumberingAfterBreak="0">
    <w:nsid w:val="46DD3D1F"/>
    <w:multiLevelType w:val="hybridMultilevel"/>
    <w:tmpl w:val="22269438"/>
    <w:lvl w:ilvl="0" w:tplc="5DCAA8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86C2A70"/>
    <w:multiLevelType w:val="hybridMultilevel"/>
    <w:tmpl w:val="A8462288"/>
    <w:styleLink w:val="Estiloimportado43"/>
    <w:lvl w:ilvl="0" w:tplc="1B947776">
      <w:start w:val="1"/>
      <w:numFmt w:val="bullet"/>
      <w:lvlText w:val="o"/>
      <w:lvlJc w:val="left"/>
      <w:pPr>
        <w:ind w:left="177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C192A">
      <w:start w:val="1"/>
      <w:numFmt w:val="bullet"/>
      <w:lvlText w:val="o"/>
      <w:lvlJc w:val="left"/>
      <w:pPr>
        <w:ind w:left="249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6EEF04">
      <w:start w:val="1"/>
      <w:numFmt w:val="bullet"/>
      <w:lvlText w:val="▪"/>
      <w:lvlJc w:val="left"/>
      <w:pPr>
        <w:ind w:left="321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300300">
      <w:start w:val="1"/>
      <w:numFmt w:val="bullet"/>
      <w:lvlText w:val="•"/>
      <w:lvlJc w:val="left"/>
      <w:pPr>
        <w:ind w:left="393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FA9F92">
      <w:start w:val="1"/>
      <w:numFmt w:val="bullet"/>
      <w:lvlText w:val="o"/>
      <w:lvlJc w:val="left"/>
      <w:pPr>
        <w:ind w:left="465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E0D5E">
      <w:start w:val="1"/>
      <w:numFmt w:val="bullet"/>
      <w:lvlText w:val="▪"/>
      <w:lvlJc w:val="left"/>
      <w:pPr>
        <w:ind w:left="537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84828">
      <w:start w:val="1"/>
      <w:numFmt w:val="bullet"/>
      <w:lvlText w:val="•"/>
      <w:lvlJc w:val="left"/>
      <w:pPr>
        <w:ind w:left="609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1CD8BA">
      <w:start w:val="1"/>
      <w:numFmt w:val="bullet"/>
      <w:lvlText w:val="o"/>
      <w:lvlJc w:val="left"/>
      <w:pPr>
        <w:ind w:left="681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B0261A">
      <w:start w:val="1"/>
      <w:numFmt w:val="bullet"/>
      <w:lvlText w:val="▪"/>
      <w:lvlJc w:val="left"/>
      <w:pPr>
        <w:ind w:left="7536"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49A21E93"/>
    <w:multiLevelType w:val="hybridMultilevel"/>
    <w:tmpl w:val="571680DE"/>
    <w:numStyleLink w:val="Estiloimportado28"/>
  </w:abstractNum>
  <w:abstractNum w:abstractNumId="68" w15:restartNumberingAfterBreak="0">
    <w:nsid w:val="49CA116F"/>
    <w:multiLevelType w:val="hybridMultilevel"/>
    <w:tmpl w:val="E5F8169E"/>
    <w:styleLink w:val="Estiloimportado6"/>
    <w:lvl w:ilvl="0" w:tplc="1C66DA52">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90C1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811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627CA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C5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B451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C81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E54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A83C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D173FC8"/>
    <w:multiLevelType w:val="hybridMultilevel"/>
    <w:tmpl w:val="6F907D12"/>
    <w:numStyleLink w:val="Estiloimportado22"/>
  </w:abstractNum>
  <w:abstractNum w:abstractNumId="70" w15:restartNumberingAfterBreak="0">
    <w:nsid w:val="4D847441"/>
    <w:multiLevelType w:val="hybridMultilevel"/>
    <w:tmpl w:val="89AADF42"/>
    <w:styleLink w:val="Estiloimportado54"/>
    <w:lvl w:ilvl="0" w:tplc="700AAC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5CEC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2E0F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48DA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9299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96A7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63CC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222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6EDB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F040E5D"/>
    <w:multiLevelType w:val="hybridMultilevel"/>
    <w:tmpl w:val="885E066C"/>
    <w:styleLink w:val="Estiloimportado49"/>
    <w:lvl w:ilvl="0" w:tplc="9B98B8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8842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FC40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F297D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FE8F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F4FC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5A86D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8609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682E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F912CFE"/>
    <w:multiLevelType w:val="hybridMultilevel"/>
    <w:tmpl w:val="779E4D8E"/>
    <w:styleLink w:val="Estiloimportado45"/>
    <w:lvl w:ilvl="0" w:tplc="8E749A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4274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3CD1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D4A7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465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A4D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7AC9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D493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88C5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50353E29"/>
    <w:multiLevelType w:val="hybridMultilevel"/>
    <w:tmpl w:val="E92E07C2"/>
    <w:styleLink w:val="Estiloimportado20"/>
    <w:lvl w:ilvl="0" w:tplc="043E04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86E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E205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F02D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148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CC89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E617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8A5E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ACF1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50690E5A"/>
    <w:multiLevelType w:val="hybridMultilevel"/>
    <w:tmpl w:val="837A5594"/>
    <w:styleLink w:val="Estiloimportado32"/>
    <w:lvl w:ilvl="0" w:tplc="76C602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AEC1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0A0B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C44F6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5419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FE61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1A4D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004C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2827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506E4BA7"/>
    <w:multiLevelType w:val="hybridMultilevel"/>
    <w:tmpl w:val="68B4229A"/>
    <w:numStyleLink w:val="Estiloimportado46"/>
  </w:abstractNum>
  <w:abstractNum w:abstractNumId="76" w15:restartNumberingAfterBreak="0">
    <w:nsid w:val="50B86582"/>
    <w:multiLevelType w:val="hybridMultilevel"/>
    <w:tmpl w:val="E41EF20E"/>
    <w:styleLink w:val="Estiloimportado26"/>
    <w:lvl w:ilvl="0" w:tplc="C144C478">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18A8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240A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3C57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E06B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A3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1E6A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94C0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6889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51AF6198"/>
    <w:multiLevelType w:val="hybridMultilevel"/>
    <w:tmpl w:val="94E454D8"/>
    <w:styleLink w:val="Estiloimportado29"/>
    <w:lvl w:ilvl="0" w:tplc="7736E5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90F8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368D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02E14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12D4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D098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925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E87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D0AB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37F04FB"/>
    <w:multiLevelType w:val="hybridMultilevel"/>
    <w:tmpl w:val="947CE040"/>
    <w:styleLink w:val="Estiloimportado36"/>
    <w:lvl w:ilvl="0" w:tplc="7F3C8DA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D072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E074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098A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FA03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76D5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76A5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C4E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297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4DC439B"/>
    <w:multiLevelType w:val="hybridMultilevel"/>
    <w:tmpl w:val="D17E8B84"/>
    <w:numStyleLink w:val="Estiloimportado56"/>
  </w:abstractNum>
  <w:abstractNum w:abstractNumId="81" w15:restartNumberingAfterBreak="0">
    <w:nsid w:val="557A0277"/>
    <w:multiLevelType w:val="hybridMultilevel"/>
    <w:tmpl w:val="6688FEA6"/>
    <w:styleLink w:val="Estiloimportado21"/>
    <w:lvl w:ilvl="0" w:tplc="C18A49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8C8E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CA00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08E1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7211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D260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5602E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8C1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DC86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63914C9"/>
    <w:multiLevelType w:val="hybridMultilevel"/>
    <w:tmpl w:val="0B2841A8"/>
    <w:styleLink w:val="Estiloimportado50"/>
    <w:lvl w:ilvl="0" w:tplc="47D0503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3C63D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E8C4C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0EE90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70EF1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50C5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A3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08E22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0A707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57103E2F"/>
    <w:multiLevelType w:val="hybridMultilevel"/>
    <w:tmpl w:val="7E389CF6"/>
    <w:styleLink w:val="Estiloimportado55"/>
    <w:lvl w:ilvl="0" w:tplc="F26CB1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2C80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020E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E877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C4C4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CE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3C790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ACF8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4438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79A684C"/>
    <w:multiLevelType w:val="hybridMultilevel"/>
    <w:tmpl w:val="08B0BACA"/>
    <w:styleLink w:val="Estiloimportado17"/>
    <w:lvl w:ilvl="0" w:tplc="67F20A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EA9BC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4CE11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AAF44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CE9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301AE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1A5D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4894C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28CEC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579B1D53"/>
    <w:multiLevelType w:val="hybridMultilevel"/>
    <w:tmpl w:val="7E389CF6"/>
    <w:numStyleLink w:val="Estiloimportado55"/>
  </w:abstractNum>
  <w:abstractNum w:abstractNumId="86" w15:restartNumberingAfterBreak="0">
    <w:nsid w:val="58FB55B9"/>
    <w:multiLevelType w:val="hybridMultilevel"/>
    <w:tmpl w:val="AC3290CA"/>
    <w:styleLink w:val="Estiloimportado16"/>
    <w:lvl w:ilvl="0" w:tplc="21B43FC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0044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820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0698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22B3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F49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D4F3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D06C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E84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9F9715D"/>
    <w:multiLevelType w:val="hybridMultilevel"/>
    <w:tmpl w:val="75A4ABC0"/>
    <w:styleLink w:val="Estiloimportado19"/>
    <w:lvl w:ilvl="0" w:tplc="7DD25C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84896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F61E4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EA8B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08BB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CCCC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9A0A9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28CE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BA64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A121C0E"/>
    <w:multiLevelType w:val="hybridMultilevel"/>
    <w:tmpl w:val="153E64A2"/>
    <w:styleLink w:val="Estiloimportado24"/>
    <w:lvl w:ilvl="0" w:tplc="3518493A">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F88B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4F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84AF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A2D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03D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201B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E436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C9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5A72088A"/>
    <w:multiLevelType w:val="hybridMultilevel"/>
    <w:tmpl w:val="E9DA0AC2"/>
    <w:numStyleLink w:val="Estiloimportado2"/>
  </w:abstractNum>
  <w:abstractNum w:abstractNumId="90" w15:restartNumberingAfterBreak="0">
    <w:nsid w:val="5A931293"/>
    <w:multiLevelType w:val="hybridMultilevel"/>
    <w:tmpl w:val="9FECA6C6"/>
    <w:numStyleLink w:val="Estiloimportado39"/>
  </w:abstractNum>
  <w:abstractNum w:abstractNumId="91" w15:restartNumberingAfterBreak="0">
    <w:nsid w:val="5BC55F4B"/>
    <w:multiLevelType w:val="hybridMultilevel"/>
    <w:tmpl w:val="CFB60F9E"/>
    <w:numStyleLink w:val="Estiloimportado14"/>
  </w:abstractNum>
  <w:abstractNum w:abstractNumId="92" w15:restartNumberingAfterBreak="0">
    <w:nsid w:val="5E967931"/>
    <w:multiLevelType w:val="hybridMultilevel"/>
    <w:tmpl w:val="E41EF20E"/>
    <w:numStyleLink w:val="Estiloimportado26"/>
  </w:abstractNum>
  <w:abstractNum w:abstractNumId="93" w15:restartNumberingAfterBreak="0">
    <w:nsid w:val="5F8778EB"/>
    <w:multiLevelType w:val="hybridMultilevel"/>
    <w:tmpl w:val="3438C772"/>
    <w:numStyleLink w:val="Estiloimportado61"/>
  </w:abstractNum>
  <w:abstractNum w:abstractNumId="94" w15:restartNumberingAfterBreak="0">
    <w:nsid w:val="5FEE0185"/>
    <w:multiLevelType w:val="hybridMultilevel"/>
    <w:tmpl w:val="E92E07C2"/>
    <w:numStyleLink w:val="Estiloimportado20"/>
  </w:abstractNum>
  <w:abstractNum w:abstractNumId="95" w15:restartNumberingAfterBreak="0">
    <w:nsid w:val="601E398F"/>
    <w:multiLevelType w:val="hybridMultilevel"/>
    <w:tmpl w:val="CC5A5106"/>
    <w:styleLink w:val="Estiloimportado30"/>
    <w:lvl w:ilvl="0" w:tplc="AB88016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A7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BC28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4E04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48665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826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6462C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8D8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8E36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12A5C6A"/>
    <w:multiLevelType w:val="hybridMultilevel"/>
    <w:tmpl w:val="10ACF50E"/>
    <w:styleLink w:val="Estiloimportado48"/>
    <w:lvl w:ilvl="0" w:tplc="B6A09D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7433CC">
      <w:start w:val="1"/>
      <w:numFmt w:val="bullet"/>
      <w:lvlText w:val="o"/>
      <w:lvlJc w:val="left"/>
      <w:pPr>
        <w:ind w:left="1788"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5CCC86">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6AC7E">
      <w:start w:val="1"/>
      <w:numFmt w:val="bullet"/>
      <w:lvlText w:val="•"/>
      <w:lvlJc w:val="left"/>
      <w:pPr>
        <w:ind w:left="32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12C672">
      <w:start w:val="1"/>
      <w:numFmt w:val="bullet"/>
      <w:lvlText w:val="o"/>
      <w:lvlJc w:val="left"/>
      <w:pPr>
        <w:ind w:left="394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A0968">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D846F4">
      <w:start w:val="1"/>
      <w:numFmt w:val="bullet"/>
      <w:lvlText w:val="•"/>
      <w:lvlJc w:val="left"/>
      <w:pPr>
        <w:ind w:left="53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38AACC">
      <w:start w:val="1"/>
      <w:numFmt w:val="bullet"/>
      <w:lvlText w:val="o"/>
      <w:lvlJc w:val="left"/>
      <w:pPr>
        <w:ind w:left="6108"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222776">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62593A12"/>
    <w:multiLevelType w:val="hybridMultilevel"/>
    <w:tmpl w:val="2EEECA02"/>
    <w:numStyleLink w:val="Estiloimportado8"/>
  </w:abstractNum>
  <w:abstractNum w:abstractNumId="98" w15:restartNumberingAfterBreak="0">
    <w:nsid w:val="625D63B2"/>
    <w:multiLevelType w:val="hybridMultilevel"/>
    <w:tmpl w:val="D17E8B84"/>
    <w:styleLink w:val="Estiloimportado56"/>
    <w:lvl w:ilvl="0" w:tplc="DCE6F2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0E78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8026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6066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CC76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B72AA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CA5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8BE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EB8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2A05FC5"/>
    <w:multiLevelType w:val="hybridMultilevel"/>
    <w:tmpl w:val="CC5A5106"/>
    <w:numStyleLink w:val="Estiloimportado30"/>
  </w:abstractNum>
  <w:abstractNum w:abstractNumId="100" w15:restartNumberingAfterBreak="0">
    <w:nsid w:val="64665F48"/>
    <w:multiLevelType w:val="hybridMultilevel"/>
    <w:tmpl w:val="4C024AFA"/>
    <w:styleLink w:val="Estiloimportado27"/>
    <w:lvl w:ilvl="0" w:tplc="C85C05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EA01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4420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9EEA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5015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88C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D09E4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A897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86A6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4833871"/>
    <w:multiLevelType w:val="hybridMultilevel"/>
    <w:tmpl w:val="2EEECA02"/>
    <w:styleLink w:val="Estiloimportado8"/>
    <w:lvl w:ilvl="0" w:tplc="4EF6B022">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B8D3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D47B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5A95E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3240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D00E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905EB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89D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E220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655E0AB3"/>
    <w:multiLevelType w:val="hybridMultilevel"/>
    <w:tmpl w:val="B5CA908A"/>
    <w:numStyleLink w:val="Estiloimportado41"/>
  </w:abstractNum>
  <w:abstractNum w:abstractNumId="103" w15:restartNumberingAfterBreak="0">
    <w:nsid w:val="66F058DD"/>
    <w:multiLevelType w:val="hybridMultilevel"/>
    <w:tmpl w:val="1F58F70A"/>
    <w:numStyleLink w:val="Estiloimportado35"/>
  </w:abstractNum>
  <w:abstractNum w:abstractNumId="104" w15:restartNumberingAfterBreak="0">
    <w:nsid w:val="6701584E"/>
    <w:multiLevelType w:val="hybridMultilevel"/>
    <w:tmpl w:val="3DC2A2D2"/>
    <w:numStyleLink w:val="Estiloimportado4"/>
  </w:abstractNum>
  <w:abstractNum w:abstractNumId="105" w15:restartNumberingAfterBreak="0">
    <w:nsid w:val="67B72BA6"/>
    <w:multiLevelType w:val="hybridMultilevel"/>
    <w:tmpl w:val="912A9A1A"/>
    <w:styleLink w:val="Estiloimportado31"/>
    <w:lvl w:ilvl="0" w:tplc="6E3EDF0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0A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EA47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B873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882E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525C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A0B7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4D4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217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98841A5"/>
    <w:multiLevelType w:val="hybridMultilevel"/>
    <w:tmpl w:val="3DC2A2D2"/>
    <w:styleLink w:val="Estiloimportado4"/>
    <w:lvl w:ilvl="0" w:tplc="D2A45FF0">
      <w:start w:val="1"/>
      <w:numFmt w:val="bullet"/>
      <w:lvlText w:val="·"/>
      <w:lvlJc w:val="left"/>
      <w:pPr>
        <w:ind w:left="764" w:hanging="4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224D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E488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EE48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0629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9AF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0A6BF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A04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566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6A917919"/>
    <w:multiLevelType w:val="hybridMultilevel"/>
    <w:tmpl w:val="DCC64B12"/>
    <w:numStyleLink w:val="Estiloimportado62"/>
  </w:abstractNum>
  <w:abstractNum w:abstractNumId="108" w15:restartNumberingAfterBreak="0">
    <w:nsid w:val="6B2D625B"/>
    <w:multiLevelType w:val="hybridMultilevel"/>
    <w:tmpl w:val="10ACF50E"/>
    <w:numStyleLink w:val="Estiloimportado48"/>
  </w:abstractNum>
  <w:abstractNum w:abstractNumId="109" w15:restartNumberingAfterBreak="0">
    <w:nsid w:val="6D657FDE"/>
    <w:multiLevelType w:val="hybridMultilevel"/>
    <w:tmpl w:val="A5764E36"/>
    <w:numStyleLink w:val="Estiloimportado37"/>
  </w:abstractNum>
  <w:abstractNum w:abstractNumId="110" w15:restartNumberingAfterBreak="0">
    <w:nsid w:val="6F2704CD"/>
    <w:multiLevelType w:val="hybridMultilevel"/>
    <w:tmpl w:val="8BF6D132"/>
    <w:numStyleLink w:val="Estiloimportado58"/>
  </w:abstractNum>
  <w:abstractNum w:abstractNumId="111" w15:restartNumberingAfterBreak="0">
    <w:nsid w:val="71F47839"/>
    <w:multiLevelType w:val="hybridMultilevel"/>
    <w:tmpl w:val="CFB60F9E"/>
    <w:styleLink w:val="Estiloimportado14"/>
    <w:lvl w:ilvl="0" w:tplc="74A6A4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A09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B665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B662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F842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F6E5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88FA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C96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F8E0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72667AD0"/>
    <w:multiLevelType w:val="hybridMultilevel"/>
    <w:tmpl w:val="837A5594"/>
    <w:numStyleLink w:val="Estiloimportado32"/>
  </w:abstractNum>
  <w:abstractNum w:abstractNumId="113" w15:restartNumberingAfterBreak="0">
    <w:nsid w:val="72FA4110"/>
    <w:multiLevelType w:val="hybridMultilevel"/>
    <w:tmpl w:val="74F8ACA2"/>
    <w:numStyleLink w:val="Estiloimportado5"/>
  </w:abstractNum>
  <w:abstractNum w:abstractNumId="114" w15:restartNumberingAfterBreak="0">
    <w:nsid w:val="74704875"/>
    <w:multiLevelType w:val="hybridMultilevel"/>
    <w:tmpl w:val="0B2841A8"/>
    <w:numStyleLink w:val="Estiloimportado50"/>
  </w:abstractNum>
  <w:abstractNum w:abstractNumId="115" w15:restartNumberingAfterBreak="0">
    <w:nsid w:val="74A12463"/>
    <w:multiLevelType w:val="hybridMultilevel"/>
    <w:tmpl w:val="A8462288"/>
    <w:numStyleLink w:val="Estiloimportado43"/>
  </w:abstractNum>
  <w:abstractNum w:abstractNumId="116" w15:restartNumberingAfterBreak="0">
    <w:nsid w:val="74C7596D"/>
    <w:multiLevelType w:val="hybridMultilevel"/>
    <w:tmpl w:val="012EA192"/>
    <w:styleLink w:val="Estiloimportado40"/>
    <w:lvl w:ilvl="0" w:tplc="113206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36CC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C2C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046B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013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E4E2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B28D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C0D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206F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74D0312E"/>
    <w:multiLevelType w:val="hybridMultilevel"/>
    <w:tmpl w:val="4C024AFA"/>
    <w:numStyleLink w:val="Estiloimportado27"/>
  </w:abstractNum>
  <w:abstractNum w:abstractNumId="118" w15:restartNumberingAfterBreak="0">
    <w:nsid w:val="779C6B47"/>
    <w:multiLevelType w:val="hybridMultilevel"/>
    <w:tmpl w:val="A5764E36"/>
    <w:styleLink w:val="Estiloimportado37"/>
    <w:lvl w:ilvl="0" w:tplc="D62A9A3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942D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A4EE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EDC2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68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2A31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B0EF8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846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D867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77BC2D05"/>
    <w:multiLevelType w:val="hybridMultilevel"/>
    <w:tmpl w:val="DCD0AE74"/>
    <w:numStyleLink w:val="Estiloimportado38"/>
  </w:abstractNum>
  <w:abstractNum w:abstractNumId="120" w15:restartNumberingAfterBreak="0">
    <w:nsid w:val="77C75C02"/>
    <w:multiLevelType w:val="hybridMultilevel"/>
    <w:tmpl w:val="EB12BC0E"/>
    <w:styleLink w:val="Estiloimportado1"/>
    <w:lvl w:ilvl="0" w:tplc="1D06F2D4">
      <w:start w:val="1"/>
      <w:numFmt w:val="bullet"/>
      <w:lvlText w:val="·"/>
      <w:lvlJc w:val="left"/>
      <w:pPr>
        <w:ind w:left="113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D6BDF6">
      <w:start w:val="1"/>
      <w:numFmt w:val="bullet"/>
      <w:lvlText w:val="o"/>
      <w:lvlJc w:val="left"/>
      <w:pPr>
        <w:ind w:left="18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47836">
      <w:start w:val="1"/>
      <w:numFmt w:val="bullet"/>
      <w:lvlText w:val="▪"/>
      <w:lvlJc w:val="left"/>
      <w:pPr>
        <w:ind w:left="25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C7B10">
      <w:start w:val="1"/>
      <w:numFmt w:val="bullet"/>
      <w:lvlText w:val="·"/>
      <w:lvlJc w:val="left"/>
      <w:pPr>
        <w:ind w:left="329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347B4A">
      <w:start w:val="1"/>
      <w:numFmt w:val="bullet"/>
      <w:lvlText w:val="o"/>
      <w:lvlJc w:val="left"/>
      <w:pPr>
        <w:ind w:left="40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9662FE">
      <w:start w:val="1"/>
      <w:numFmt w:val="bullet"/>
      <w:lvlText w:val="▪"/>
      <w:lvlJc w:val="left"/>
      <w:pPr>
        <w:ind w:left="47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28B2E0">
      <w:start w:val="1"/>
      <w:numFmt w:val="bullet"/>
      <w:lvlText w:val="·"/>
      <w:lvlJc w:val="left"/>
      <w:pPr>
        <w:ind w:left="545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82E96A">
      <w:start w:val="1"/>
      <w:numFmt w:val="bullet"/>
      <w:lvlText w:val="o"/>
      <w:lvlJc w:val="left"/>
      <w:pPr>
        <w:ind w:left="61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C202CC">
      <w:start w:val="1"/>
      <w:numFmt w:val="bullet"/>
      <w:lvlText w:val="▪"/>
      <w:lvlJc w:val="left"/>
      <w:pPr>
        <w:ind w:left="68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790749CE"/>
    <w:multiLevelType w:val="hybridMultilevel"/>
    <w:tmpl w:val="4DD4555E"/>
    <w:styleLink w:val="Estiloimportado23"/>
    <w:lvl w:ilvl="0" w:tplc="858E20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EA94F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A6127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B8374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26F98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70F66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7A9E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56A7F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A332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791C7F8E"/>
    <w:multiLevelType w:val="hybridMultilevel"/>
    <w:tmpl w:val="9FECA6C6"/>
    <w:styleLink w:val="Estiloimportado39"/>
    <w:lvl w:ilvl="0" w:tplc="6D8E577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5C05A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06FF2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48C2F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94669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6C559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8A2E9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A018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9AE1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798B1725"/>
    <w:multiLevelType w:val="hybridMultilevel"/>
    <w:tmpl w:val="4DF8A4A8"/>
    <w:styleLink w:val="Estiloimportado47"/>
    <w:lvl w:ilvl="0" w:tplc="3572AED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D89F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C051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F6580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48D7E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AA39F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2486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CA7DA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D46DF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7AB53355"/>
    <w:multiLevelType w:val="hybridMultilevel"/>
    <w:tmpl w:val="89AADF42"/>
    <w:numStyleLink w:val="Estiloimportado54"/>
  </w:abstractNum>
  <w:abstractNum w:abstractNumId="125" w15:restartNumberingAfterBreak="0">
    <w:nsid w:val="7B900437"/>
    <w:multiLevelType w:val="hybridMultilevel"/>
    <w:tmpl w:val="7E66800E"/>
    <w:numStyleLink w:val="Estiloimportado51"/>
  </w:abstractNum>
  <w:abstractNum w:abstractNumId="126" w15:restartNumberingAfterBreak="0">
    <w:nsid w:val="7D1A3084"/>
    <w:multiLevelType w:val="hybridMultilevel"/>
    <w:tmpl w:val="75246222"/>
    <w:numStyleLink w:val="Estiloimportado3"/>
  </w:abstractNum>
  <w:abstractNum w:abstractNumId="127" w15:restartNumberingAfterBreak="0">
    <w:nsid w:val="7D9928F2"/>
    <w:multiLevelType w:val="hybridMultilevel"/>
    <w:tmpl w:val="033C6BD2"/>
    <w:numStyleLink w:val="Estiloimportado60"/>
  </w:abstractNum>
  <w:abstractNum w:abstractNumId="128" w15:restartNumberingAfterBreak="0">
    <w:nsid w:val="7F7F04B5"/>
    <w:multiLevelType w:val="hybridMultilevel"/>
    <w:tmpl w:val="94C83B0A"/>
    <w:styleLink w:val="Estiloimportado52"/>
    <w:lvl w:ilvl="0" w:tplc="720EE66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C6AF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8384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2A1FC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CFC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703D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E897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A221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CEE5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0"/>
  </w:num>
  <w:num w:numId="2">
    <w:abstractNumId w:val="25"/>
  </w:num>
  <w:num w:numId="3">
    <w:abstractNumId w:val="12"/>
  </w:num>
  <w:num w:numId="4">
    <w:abstractNumId w:val="89"/>
  </w:num>
  <w:num w:numId="5">
    <w:abstractNumId w:val="28"/>
  </w:num>
  <w:num w:numId="6">
    <w:abstractNumId w:val="126"/>
  </w:num>
  <w:num w:numId="7">
    <w:abstractNumId w:val="106"/>
  </w:num>
  <w:num w:numId="8">
    <w:abstractNumId w:val="104"/>
  </w:num>
  <w:num w:numId="9">
    <w:abstractNumId w:val="58"/>
  </w:num>
  <w:num w:numId="10">
    <w:abstractNumId w:val="113"/>
  </w:num>
  <w:num w:numId="11">
    <w:abstractNumId w:val="68"/>
  </w:num>
  <w:num w:numId="12">
    <w:abstractNumId w:val="20"/>
  </w:num>
  <w:num w:numId="13">
    <w:abstractNumId w:val="2"/>
  </w:num>
  <w:num w:numId="14">
    <w:abstractNumId w:val="43"/>
  </w:num>
  <w:num w:numId="15">
    <w:abstractNumId w:val="101"/>
  </w:num>
  <w:num w:numId="16">
    <w:abstractNumId w:val="97"/>
  </w:num>
  <w:num w:numId="17">
    <w:abstractNumId w:val="24"/>
  </w:num>
  <w:num w:numId="18">
    <w:abstractNumId w:val="53"/>
  </w:num>
  <w:num w:numId="19">
    <w:abstractNumId w:val="0"/>
  </w:num>
  <w:num w:numId="20">
    <w:abstractNumId w:val="26"/>
  </w:num>
  <w:num w:numId="21">
    <w:abstractNumId w:val="60"/>
  </w:num>
  <w:num w:numId="22">
    <w:abstractNumId w:val="55"/>
  </w:num>
  <w:num w:numId="23">
    <w:abstractNumId w:val="57"/>
  </w:num>
  <w:num w:numId="24">
    <w:abstractNumId w:val="11"/>
  </w:num>
  <w:num w:numId="25">
    <w:abstractNumId w:val="49"/>
  </w:num>
  <w:num w:numId="26">
    <w:abstractNumId w:val="42"/>
  </w:num>
  <w:num w:numId="27">
    <w:abstractNumId w:val="111"/>
  </w:num>
  <w:num w:numId="28">
    <w:abstractNumId w:val="91"/>
  </w:num>
  <w:num w:numId="29">
    <w:abstractNumId w:val="27"/>
  </w:num>
  <w:num w:numId="30">
    <w:abstractNumId w:val="6"/>
  </w:num>
  <w:num w:numId="31">
    <w:abstractNumId w:val="86"/>
  </w:num>
  <w:num w:numId="32">
    <w:abstractNumId w:val="16"/>
  </w:num>
  <w:num w:numId="33">
    <w:abstractNumId w:val="84"/>
  </w:num>
  <w:num w:numId="34">
    <w:abstractNumId w:val="4"/>
  </w:num>
  <w:num w:numId="35">
    <w:abstractNumId w:val="17"/>
  </w:num>
  <w:num w:numId="36">
    <w:abstractNumId w:val="34"/>
  </w:num>
  <w:num w:numId="37">
    <w:abstractNumId w:val="87"/>
  </w:num>
  <w:num w:numId="38">
    <w:abstractNumId w:val="64"/>
  </w:num>
  <w:num w:numId="39">
    <w:abstractNumId w:val="64"/>
    <w:lvlOverride w:ilvl="0">
      <w:lvl w:ilvl="0" w:tplc="7A58FF7C">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550DF96">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EEAE7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FE801BA">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FAC486">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B90D044">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B528920">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605E9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74A5FAC">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34"/>
    <w:lvlOverride w:ilvl="0">
      <w:lvl w:ilvl="0" w:tplc="C0C2498E">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AAB060">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57CAA72">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EA2997A">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36407A">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556FEAA">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8EAF202">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24761A">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BCA460">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73"/>
  </w:num>
  <w:num w:numId="42">
    <w:abstractNumId w:val="94"/>
  </w:num>
  <w:num w:numId="43">
    <w:abstractNumId w:val="81"/>
  </w:num>
  <w:num w:numId="44">
    <w:abstractNumId w:val="23"/>
  </w:num>
  <w:num w:numId="45">
    <w:abstractNumId w:val="36"/>
  </w:num>
  <w:num w:numId="46">
    <w:abstractNumId w:val="69"/>
  </w:num>
  <w:num w:numId="47">
    <w:abstractNumId w:val="121"/>
  </w:num>
  <w:num w:numId="48">
    <w:abstractNumId w:val="30"/>
  </w:num>
  <w:num w:numId="49">
    <w:abstractNumId w:val="30"/>
    <w:lvlOverride w:ilvl="0">
      <w:lvl w:ilvl="0" w:tplc="875C572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34471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FE028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5A03D6">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781DF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3AEC9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06907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78A19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8C7CE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88"/>
  </w:num>
  <w:num w:numId="51">
    <w:abstractNumId w:val="19"/>
  </w:num>
  <w:num w:numId="52">
    <w:abstractNumId w:val="47"/>
  </w:num>
  <w:num w:numId="53">
    <w:abstractNumId w:val="50"/>
  </w:num>
  <w:num w:numId="54">
    <w:abstractNumId w:val="76"/>
  </w:num>
  <w:num w:numId="55">
    <w:abstractNumId w:val="92"/>
  </w:num>
  <w:num w:numId="56">
    <w:abstractNumId w:val="30"/>
    <w:lvlOverride w:ilvl="0">
      <w:lvl w:ilvl="0" w:tplc="875C57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344716">
        <w:start w:val="1"/>
        <w:numFmt w:val="bullet"/>
        <w:lvlText w:val="o"/>
        <w:lvlJc w:val="left"/>
        <w:pPr>
          <w:ind w:left="14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FE0282">
        <w:start w:val="1"/>
        <w:numFmt w:val="bullet"/>
        <w:lvlText w:val="▪"/>
        <w:lvlJc w:val="left"/>
        <w:pPr>
          <w:ind w:left="21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5A03D6">
        <w:start w:val="1"/>
        <w:numFmt w:val="bullet"/>
        <w:lvlText w:val="•"/>
        <w:lvlJc w:val="left"/>
        <w:pPr>
          <w:ind w:left="28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781DF0">
        <w:start w:val="1"/>
        <w:numFmt w:val="bullet"/>
        <w:lvlText w:val="o"/>
        <w:lvlJc w:val="left"/>
        <w:pPr>
          <w:ind w:left="359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3AEC92">
        <w:start w:val="1"/>
        <w:numFmt w:val="bullet"/>
        <w:lvlText w:val="▪"/>
        <w:lvlJc w:val="left"/>
        <w:pPr>
          <w:ind w:left="431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06907C">
        <w:start w:val="1"/>
        <w:numFmt w:val="bullet"/>
        <w:lvlText w:val="•"/>
        <w:lvlJc w:val="left"/>
        <w:pPr>
          <w:ind w:left="503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A78A198">
        <w:start w:val="1"/>
        <w:numFmt w:val="bullet"/>
        <w:lvlText w:val="o"/>
        <w:lvlJc w:val="left"/>
        <w:pPr>
          <w:ind w:left="575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F8C7CE4">
        <w:start w:val="1"/>
        <w:numFmt w:val="bullet"/>
        <w:lvlText w:val="▪"/>
        <w:lvlJc w:val="left"/>
        <w:pPr>
          <w:ind w:left="6474" w:hanging="357"/>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7">
    <w:abstractNumId w:val="100"/>
  </w:num>
  <w:num w:numId="58">
    <w:abstractNumId w:val="117"/>
  </w:num>
  <w:num w:numId="59">
    <w:abstractNumId w:val="62"/>
  </w:num>
  <w:num w:numId="60">
    <w:abstractNumId w:val="67"/>
  </w:num>
  <w:num w:numId="61">
    <w:abstractNumId w:val="78"/>
  </w:num>
  <w:num w:numId="62">
    <w:abstractNumId w:val="1"/>
  </w:num>
  <w:num w:numId="63">
    <w:abstractNumId w:val="95"/>
  </w:num>
  <w:num w:numId="64">
    <w:abstractNumId w:val="99"/>
  </w:num>
  <w:num w:numId="65">
    <w:abstractNumId w:val="105"/>
  </w:num>
  <w:num w:numId="66">
    <w:abstractNumId w:val="3"/>
  </w:num>
  <w:num w:numId="67">
    <w:abstractNumId w:val="74"/>
  </w:num>
  <w:num w:numId="68">
    <w:abstractNumId w:val="112"/>
  </w:num>
  <w:num w:numId="69">
    <w:abstractNumId w:val="22"/>
  </w:num>
  <w:num w:numId="70">
    <w:abstractNumId w:val="39"/>
  </w:num>
  <w:num w:numId="71">
    <w:abstractNumId w:val="10"/>
  </w:num>
  <w:num w:numId="72">
    <w:abstractNumId w:val="18"/>
  </w:num>
  <w:num w:numId="73">
    <w:abstractNumId w:val="32"/>
  </w:num>
  <w:num w:numId="74">
    <w:abstractNumId w:val="103"/>
  </w:num>
  <w:num w:numId="75">
    <w:abstractNumId w:val="79"/>
  </w:num>
  <w:num w:numId="76">
    <w:abstractNumId w:val="38"/>
  </w:num>
  <w:num w:numId="77">
    <w:abstractNumId w:val="118"/>
  </w:num>
  <w:num w:numId="78">
    <w:abstractNumId w:val="109"/>
  </w:num>
  <w:num w:numId="79">
    <w:abstractNumId w:val="7"/>
  </w:num>
  <w:num w:numId="80">
    <w:abstractNumId w:val="119"/>
  </w:num>
  <w:num w:numId="81">
    <w:abstractNumId w:val="122"/>
  </w:num>
  <w:num w:numId="82">
    <w:abstractNumId w:val="90"/>
  </w:num>
  <w:num w:numId="83">
    <w:abstractNumId w:val="116"/>
  </w:num>
  <w:num w:numId="84">
    <w:abstractNumId w:val="54"/>
  </w:num>
  <w:num w:numId="85">
    <w:abstractNumId w:val="61"/>
  </w:num>
  <w:num w:numId="86">
    <w:abstractNumId w:val="102"/>
  </w:num>
  <w:num w:numId="87">
    <w:abstractNumId w:val="41"/>
  </w:num>
  <w:num w:numId="88">
    <w:abstractNumId w:val="52"/>
  </w:num>
  <w:num w:numId="89">
    <w:abstractNumId w:val="66"/>
  </w:num>
  <w:num w:numId="90">
    <w:abstractNumId w:val="115"/>
  </w:num>
  <w:num w:numId="91">
    <w:abstractNumId w:val="33"/>
  </w:num>
  <w:num w:numId="92">
    <w:abstractNumId w:val="13"/>
  </w:num>
  <w:num w:numId="93">
    <w:abstractNumId w:val="72"/>
  </w:num>
  <w:num w:numId="94">
    <w:abstractNumId w:val="9"/>
  </w:num>
  <w:num w:numId="95">
    <w:abstractNumId w:val="40"/>
  </w:num>
  <w:num w:numId="96">
    <w:abstractNumId w:val="75"/>
  </w:num>
  <w:num w:numId="97">
    <w:abstractNumId w:val="123"/>
  </w:num>
  <w:num w:numId="98">
    <w:abstractNumId w:val="15"/>
  </w:num>
  <w:num w:numId="99">
    <w:abstractNumId w:val="96"/>
  </w:num>
  <w:num w:numId="100">
    <w:abstractNumId w:val="108"/>
  </w:num>
  <w:num w:numId="101">
    <w:abstractNumId w:val="108"/>
    <w:lvlOverride w:ilvl="0">
      <w:lvl w:ilvl="0" w:tplc="83B40A34">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5329CDE">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F0E899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CC8496">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D54BC08">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7220FC4">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9C22F14">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DDA4A7C">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57CBDA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2">
    <w:abstractNumId w:val="71"/>
  </w:num>
  <w:num w:numId="103">
    <w:abstractNumId w:val="14"/>
  </w:num>
  <w:num w:numId="104">
    <w:abstractNumId w:val="82"/>
  </w:num>
  <w:num w:numId="105">
    <w:abstractNumId w:val="114"/>
  </w:num>
  <w:num w:numId="106">
    <w:abstractNumId w:val="59"/>
  </w:num>
  <w:num w:numId="107">
    <w:abstractNumId w:val="125"/>
  </w:num>
  <w:num w:numId="108">
    <w:abstractNumId w:val="128"/>
  </w:num>
  <w:num w:numId="109">
    <w:abstractNumId w:val="31"/>
  </w:num>
  <w:num w:numId="110">
    <w:abstractNumId w:val="8"/>
  </w:num>
  <w:num w:numId="111">
    <w:abstractNumId w:val="45"/>
  </w:num>
  <w:num w:numId="112">
    <w:abstractNumId w:val="70"/>
  </w:num>
  <w:num w:numId="113">
    <w:abstractNumId w:val="124"/>
  </w:num>
  <w:num w:numId="114">
    <w:abstractNumId w:val="83"/>
  </w:num>
  <w:num w:numId="115">
    <w:abstractNumId w:val="85"/>
  </w:num>
  <w:num w:numId="116">
    <w:abstractNumId w:val="98"/>
  </w:num>
  <w:num w:numId="117">
    <w:abstractNumId w:val="80"/>
  </w:num>
  <w:num w:numId="118">
    <w:abstractNumId w:val="44"/>
  </w:num>
  <w:num w:numId="119">
    <w:abstractNumId w:val="37"/>
  </w:num>
  <w:num w:numId="120">
    <w:abstractNumId w:val="21"/>
  </w:num>
  <w:num w:numId="121">
    <w:abstractNumId w:val="110"/>
  </w:num>
  <w:num w:numId="122">
    <w:abstractNumId w:val="35"/>
  </w:num>
  <w:num w:numId="123">
    <w:abstractNumId w:val="48"/>
  </w:num>
  <w:num w:numId="124">
    <w:abstractNumId w:val="46"/>
  </w:num>
  <w:num w:numId="125">
    <w:abstractNumId w:val="127"/>
  </w:num>
  <w:num w:numId="126">
    <w:abstractNumId w:val="5"/>
  </w:num>
  <w:num w:numId="127">
    <w:abstractNumId w:val="93"/>
  </w:num>
  <w:num w:numId="128">
    <w:abstractNumId w:val="51"/>
  </w:num>
  <w:num w:numId="129">
    <w:abstractNumId w:val="107"/>
  </w:num>
  <w:num w:numId="130">
    <w:abstractNumId w:val="65"/>
  </w:num>
  <w:num w:numId="131">
    <w:abstractNumId w:val="29"/>
  </w:num>
  <w:num w:numId="132">
    <w:abstractNumId w:val="56"/>
  </w:num>
  <w:num w:numId="133">
    <w:abstractNumId w:val="77"/>
  </w:num>
  <w:num w:numId="134">
    <w:abstractNumId w:val="6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BD1"/>
    <w:rsid w:val="00000EEA"/>
    <w:rsid w:val="000024FA"/>
    <w:rsid w:val="00012C2D"/>
    <w:rsid w:val="00014ABE"/>
    <w:rsid w:val="00024AEE"/>
    <w:rsid w:val="00024E11"/>
    <w:rsid w:val="00025768"/>
    <w:rsid w:val="00026232"/>
    <w:rsid w:val="00027DA1"/>
    <w:rsid w:val="000303F0"/>
    <w:rsid w:val="00030C01"/>
    <w:rsid w:val="00031DDD"/>
    <w:rsid w:val="000326CC"/>
    <w:rsid w:val="000337E8"/>
    <w:rsid w:val="00034114"/>
    <w:rsid w:val="00036524"/>
    <w:rsid w:val="000367D7"/>
    <w:rsid w:val="00036E34"/>
    <w:rsid w:val="0003726C"/>
    <w:rsid w:val="0004399A"/>
    <w:rsid w:val="00044DE2"/>
    <w:rsid w:val="000453C5"/>
    <w:rsid w:val="00050C5A"/>
    <w:rsid w:val="000523E1"/>
    <w:rsid w:val="00061CA1"/>
    <w:rsid w:val="00062A60"/>
    <w:rsid w:val="0006548F"/>
    <w:rsid w:val="000665C3"/>
    <w:rsid w:val="00066FCC"/>
    <w:rsid w:val="0006730A"/>
    <w:rsid w:val="0007593F"/>
    <w:rsid w:val="000813A1"/>
    <w:rsid w:val="000813D0"/>
    <w:rsid w:val="00081B3C"/>
    <w:rsid w:val="00083789"/>
    <w:rsid w:val="00083C10"/>
    <w:rsid w:val="00083FEC"/>
    <w:rsid w:val="00085A9E"/>
    <w:rsid w:val="00086E60"/>
    <w:rsid w:val="00095D71"/>
    <w:rsid w:val="0009614C"/>
    <w:rsid w:val="00097EBD"/>
    <w:rsid w:val="000A068F"/>
    <w:rsid w:val="000A59B3"/>
    <w:rsid w:val="000A7CF1"/>
    <w:rsid w:val="000B38EA"/>
    <w:rsid w:val="000B4B9D"/>
    <w:rsid w:val="000B7DC2"/>
    <w:rsid w:val="000C0DE3"/>
    <w:rsid w:val="000C249C"/>
    <w:rsid w:val="000C46C0"/>
    <w:rsid w:val="000C61D7"/>
    <w:rsid w:val="000C6F14"/>
    <w:rsid w:val="000D13A4"/>
    <w:rsid w:val="000D1527"/>
    <w:rsid w:val="000D2393"/>
    <w:rsid w:val="000E2EDD"/>
    <w:rsid w:val="000F1388"/>
    <w:rsid w:val="000F3F18"/>
    <w:rsid w:val="000F6867"/>
    <w:rsid w:val="000F787C"/>
    <w:rsid w:val="00102669"/>
    <w:rsid w:val="001069C2"/>
    <w:rsid w:val="001114F1"/>
    <w:rsid w:val="00112817"/>
    <w:rsid w:val="00113F61"/>
    <w:rsid w:val="0011458A"/>
    <w:rsid w:val="001152A4"/>
    <w:rsid w:val="00116FDE"/>
    <w:rsid w:val="00117CFA"/>
    <w:rsid w:val="0012005A"/>
    <w:rsid w:val="00122E34"/>
    <w:rsid w:val="00124861"/>
    <w:rsid w:val="00124D6C"/>
    <w:rsid w:val="00125E3F"/>
    <w:rsid w:val="001264C1"/>
    <w:rsid w:val="0013319E"/>
    <w:rsid w:val="00133FB6"/>
    <w:rsid w:val="00141659"/>
    <w:rsid w:val="00141DDE"/>
    <w:rsid w:val="001460A1"/>
    <w:rsid w:val="00156913"/>
    <w:rsid w:val="00164231"/>
    <w:rsid w:val="0016634B"/>
    <w:rsid w:val="001725FB"/>
    <w:rsid w:val="001779BF"/>
    <w:rsid w:val="001855EB"/>
    <w:rsid w:val="001858AE"/>
    <w:rsid w:val="00190F84"/>
    <w:rsid w:val="0019307F"/>
    <w:rsid w:val="001949F3"/>
    <w:rsid w:val="0019513F"/>
    <w:rsid w:val="001A0811"/>
    <w:rsid w:val="001A17AE"/>
    <w:rsid w:val="001A4366"/>
    <w:rsid w:val="001A571D"/>
    <w:rsid w:val="001B1F59"/>
    <w:rsid w:val="001B5DCE"/>
    <w:rsid w:val="001B6F38"/>
    <w:rsid w:val="001C04A1"/>
    <w:rsid w:val="001C23DA"/>
    <w:rsid w:val="001C5017"/>
    <w:rsid w:val="001C68FA"/>
    <w:rsid w:val="001C69C2"/>
    <w:rsid w:val="001C79AA"/>
    <w:rsid w:val="001D292E"/>
    <w:rsid w:val="001D2E98"/>
    <w:rsid w:val="001D3894"/>
    <w:rsid w:val="001D472D"/>
    <w:rsid w:val="001D508B"/>
    <w:rsid w:val="001D651F"/>
    <w:rsid w:val="001E06AC"/>
    <w:rsid w:val="001E17D6"/>
    <w:rsid w:val="001E7AD7"/>
    <w:rsid w:val="001E7BFA"/>
    <w:rsid w:val="001E7D22"/>
    <w:rsid w:val="001F6514"/>
    <w:rsid w:val="001F6741"/>
    <w:rsid w:val="001F695E"/>
    <w:rsid w:val="001F6B7D"/>
    <w:rsid w:val="001F71D0"/>
    <w:rsid w:val="001F78EE"/>
    <w:rsid w:val="001F7E61"/>
    <w:rsid w:val="00200995"/>
    <w:rsid w:val="002024B0"/>
    <w:rsid w:val="002160AE"/>
    <w:rsid w:val="00217EFE"/>
    <w:rsid w:val="002246C6"/>
    <w:rsid w:val="002317E5"/>
    <w:rsid w:val="0023201C"/>
    <w:rsid w:val="00232919"/>
    <w:rsid w:val="0023362D"/>
    <w:rsid w:val="00235581"/>
    <w:rsid w:val="002415B2"/>
    <w:rsid w:val="00242146"/>
    <w:rsid w:val="00244780"/>
    <w:rsid w:val="00247FC8"/>
    <w:rsid w:val="00252E00"/>
    <w:rsid w:val="00255B0B"/>
    <w:rsid w:val="00255FD7"/>
    <w:rsid w:val="002624CA"/>
    <w:rsid w:val="00263024"/>
    <w:rsid w:val="002700BD"/>
    <w:rsid w:val="00273E20"/>
    <w:rsid w:val="002740B8"/>
    <w:rsid w:val="002769F6"/>
    <w:rsid w:val="00280202"/>
    <w:rsid w:val="00280EF9"/>
    <w:rsid w:val="0028383D"/>
    <w:rsid w:val="00283887"/>
    <w:rsid w:val="002842B4"/>
    <w:rsid w:val="00287ECA"/>
    <w:rsid w:val="0029152D"/>
    <w:rsid w:val="00291E78"/>
    <w:rsid w:val="002923FB"/>
    <w:rsid w:val="002931A1"/>
    <w:rsid w:val="0029396D"/>
    <w:rsid w:val="00297CD4"/>
    <w:rsid w:val="002A159F"/>
    <w:rsid w:val="002B2189"/>
    <w:rsid w:val="002B2B80"/>
    <w:rsid w:val="002B4D15"/>
    <w:rsid w:val="002B5A3C"/>
    <w:rsid w:val="002B5ED3"/>
    <w:rsid w:val="002B7F18"/>
    <w:rsid w:val="002C147B"/>
    <w:rsid w:val="002C3C27"/>
    <w:rsid w:val="002C451B"/>
    <w:rsid w:val="002C7CC6"/>
    <w:rsid w:val="002D011D"/>
    <w:rsid w:val="002D2394"/>
    <w:rsid w:val="002D5754"/>
    <w:rsid w:val="002D63DE"/>
    <w:rsid w:val="002D6FFD"/>
    <w:rsid w:val="002E1B63"/>
    <w:rsid w:val="002E3B9B"/>
    <w:rsid w:val="002F0A88"/>
    <w:rsid w:val="002F6A29"/>
    <w:rsid w:val="002F7742"/>
    <w:rsid w:val="003036A0"/>
    <w:rsid w:val="00304024"/>
    <w:rsid w:val="003054AE"/>
    <w:rsid w:val="00307B90"/>
    <w:rsid w:val="00310F7B"/>
    <w:rsid w:val="00312006"/>
    <w:rsid w:val="003123C9"/>
    <w:rsid w:val="00315EB5"/>
    <w:rsid w:val="003250B1"/>
    <w:rsid w:val="0032638A"/>
    <w:rsid w:val="003278AE"/>
    <w:rsid w:val="00327942"/>
    <w:rsid w:val="00331416"/>
    <w:rsid w:val="00333667"/>
    <w:rsid w:val="00333B8B"/>
    <w:rsid w:val="003350D9"/>
    <w:rsid w:val="00335587"/>
    <w:rsid w:val="00337F02"/>
    <w:rsid w:val="003401CD"/>
    <w:rsid w:val="003418AF"/>
    <w:rsid w:val="00350F51"/>
    <w:rsid w:val="00355412"/>
    <w:rsid w:val="00356ADE"/>
    <w:rsid w:val="00362620"/>
    <w:rsid w:val="00370939"/>
    <w:rsid w:val="00371072"/>
    <w:rsid w:val="0037153B"/>
    <w:rsid w:val="0037460C"/>
    <w:rsid w:val="0038013C"/>
    <w:rsid w:val="00380747"/>
    <w:rsid w:val="003842BA"/>
    <w:rsid w:val="00385061"/>
    <w:rsid w:val="00386E96"/>
    <w:rsid w:val="00391FA7"/>
    <w:rsid w:val="00392BF9"/>
    <w:rsid w:val="00392FFF"/>
    <w:rsid w:val="003936E5"/>
    <w:rsid w:val="00394BA7"/>
    <w:rsid w:val="0039570D"/>
    <w:rsid w:val="003A015F"/>
    <w:rsid w:val="003A0167"/>
    <w:rsid w:val="003A0E1F"/>
    <w:rsid w:val="003A362B"/>
    <w:rsid w:val="003A4C71"/>
    <w:rsid w:val="003A62EB"/>
    <w:rsid w:val="003B3079"/>
    <w:rsid w:val="003B3101"/>
    <w:rsid w:val="003B37C5"/>
    <w:rsid w:val="003C15EC"/>
    <w:rsid w:val="003C5B2B"/>
    <w:rsid w:val="003C6F34"/>
    <w:rsid w:val="003C7FD3"/>
    <w:rsid w:val="003D0881"/>
    <w:rsid w:val="003D2C97"/>
    <w:rsid w:val="003D5857"/>
    <w:rsid w:val="003D6AA8"/>
    <w:rsid w:val="003D6E95"/>
    <w:rsid w:val="003E2B23"/>
    <w:rsid w:val="003E78D5"/>
    <w:rsid w:val="003F00BD"/>
    <w:rsid w:val="003F09A7"/>
    <w:rsid w:val="003F1D23"/>
    <w:rsid w:val="003F1F91"/>
    <w:rsid w:val="003F36E5"/>
    <w:rsid w:val="003F4621"/>
    <w:rsid w:val="00410FB2"/>
    <w:rsid w:val="004126EF"/>
    <w:rsid w:val="00414253"/>
    <w:rsid w:val="0041692B"/>
    <w:rsid w:val="0042031B"/>
    <w:rsid w:val="00421DCA"/>
    <w:rsid w:val="00423705"/>
    <w:rsid w:val="00424F35"/>
    <w:rsid w:val="00432FD4"/>
    <w:rsid w:val="004338AA"/>
    <w:rsid w:val="00436497"/>
    <w:rsid w:val="00440717"/>
    <w:rsid w:val="00441E92"/>
    <w:rsid w:val="00450FE7"/>
    <w:rsid w:val="00453C4F"/>
    <w:rsid w:val="00455175"/>
    <w:rsid w:val="004568F0"/>
    <w:rsid w:val="00463A81"/>
    <w:rsid w:val="0047365A"/>
    <w:rsid w:val="0047404A"/>
    <w:rsid w:val="004770A8"/>
    <w:rsid w:val="00480C94"/>
    <w:rsid w:val="0049004C"/>
    <w:rsid w:val="00491BDA"/>
    <w:rsid w:val="004932F5"/>
    <w:rsid w:val="004A172A"/>
    <w:rsid w:val="004A3F0B"/>
    <w:rsid w:val="004A69D3"/>
    <w:rsid w:val="004B02DE"/>
    <w:rsid w:val="004B59E6"/>
    <w:rsid w:val="004C18B0"/>
    <w:rsid w:val="004C3DC5"/>
    <w:rsid w:val="004C5D2C"/>
    <w:rsid w:val="004C60F2"/>
    <w:rsid w:val="004C6F9D"/>
    <w:rsid w:val="004D192E"/>
    <w:rsid w:val="004D44F4"/>
    <w:rsid w:val="004D52B0"/>
    <w:rsid w:val="004D7442"/>
    <w:rsid w:val="004E0A3B"/>
    <w:rsid w:val="004E0F5B"/>
    <w:rsid w:val="004E28D6"/>
    <w:rsid w:val="004F18CA"/>
    <w:rsid w:val="004F2D04"/>
    <w:rsid w:val="004F7823"/>
    <w:rsid w:val="004F79BA"/>
    <w:rsid w:val="0050035A"/>
    <w:rsid w:val="005034AE"/>
    <w:rsid w:val="005049D2"/>
    <w:rsid w:val="005110BF"/>
    <w:rsid w:val="005117E4"/>
    <w:rsid w:val="005215D2"/>
    <w:rsid w:val="0052764D"/>
    <w:rsid w:val="005330F7"/>
    <w:rsid w:val="0053313A"/>
    <w:rsid w:val="005346CD"/>
    <w:rsid w:val="00534752"/>
    <w:rsid w:val="005426E3"/>
    <w:rsid w:val="00544360"/>
    <w:rsid w:val="00544EA3"/>
    <w:rsid w:val="00546148"/>
    <w:rsid w:val="00551B9C"/>
    <w:rsid w:val="00552071"/>
    <w:rsid w:val="00552520"/>
    <w:rsid w:val="005557F1"/>
    <w:rsid w:val="00556838"/>
    <w:rsid w:val="00556EC4"/>
    <w:rsid w:val="00557ECA"/>
    <w:rsid w:val="0056112F"/>
    <w:rsid w:val="00565EE0"/>
    <w:rsid w:val="005719FD"/>
    <w:rsid w:val="00571E75"/>
    <w:rsid w:val="005737C3"/>
    <w:rsid w:val="00577651"/>
    <w:rsid w:val="00580F70"/>
    <w:rsid w:val="005811E2"/>
    <w:rsid w:val="00582ABE"/>
    <w:rsid w:val="00582AF5"/>
    <w:rsid w:val="00583D38"/>
    <w:rsid w:val="005844BE"/>
    <w:rsid w:val="00587BD3"/>
    <w:rsid w:val="005922AE"/>
    <w:rsid w:val="005B0D0A"/>
    <w:rsid w:val="005B2A67"/>
    <w:rsid w:val="005B3253"/>
    <w:rsid w:val="005B4FD8"/>
    <w:rsid w:val="005B79D4"/>
    <w:rsid w:val="005C2A4A"/>
    <w:rsid w:val="005C53B2"/>
    <w:rsid w:val="005C5D21"/>
    <w:rsid w:val="005C612C"/>
    <w:rsid w:val="005C6376"/>
    <w:rsid w:val="005D17A9"/>
    <w:rsid w:val="005D7F77"/>
    <w:rsid w:val="005E2529"/>
    <w:rsid w:val="005E2B38"/>
    <w:rsid w:val="005E2F32"/>
    <w:rsid w:val="005E4319"/>
    <w:rsid w:val="005E531C"/>
    <w:rsid w:val="005E79F1"/>
    <w:rsid w:val="005F26B6"/>
    <w:rsid w:val="005F29F4"/>
    <w:rsid w:val="005F56E6"/>
    <w:rsid w:val="005F58CA"/>
    <w:rsid w:val="005F7AED"/>
    <w:rsid w:val="00602960"/>
    <w:rsid w:val="00603D57"/>
    <w:rsid w:val="00610DFB"/>
    <w:rsid w:val="00612E0C"/>
    <w:rsid w:val="006154D7"/>
    <w:rsid w:val="00615D79"/>
    <w:rsid w:val="006176C7"/>
    <w:rsid w:val="00625C46"/>
    <w:rsid w:val="00632F57"/>
    <w:rsid w:val="006337C0"/>
    <w:rsid w:val="00634651"/>
    <w:rsid w:val="006348E7"/>
    <w:rsid w:val="00640712"/>
    <w:rsid w:val="006455CA"/>
    <w:rsid w:val="006504A5"/>
    <w:rsid w:val="00650E88"/>
    <w:rsid w:val="00651F08"/>
    <w:rsid w:val="00652B3F"/>
    <w:rsid w:val="006536D2"/>
    <w:rsid w:val="006553C4"/>
    <w:rsid w:val="006578F6"/>
    <w:rsid w:val="00660A3A"/>
    <w:rsid w:val="00661E11"/>
    <w:rsid w:val="0066284E"/>
    <w:rsid w:val="00664A98"/>
    <w:rsid w:val="00670D0E"/>
    <w:rsid w:val="00673627"/>
    <w:rsid w:val="00673B83"/>
    <w:rsid w:val="00674892"/>
    <w:rsid w:val="0068114A"/>
    <w:rsid w:val="00682E1C"/>
    <w:rsid w:val="0068367F"/>
    <w:rsid w:val="00684191"/>
    <w:rsid w:val="00685ECF"/>
    <w:rsid w:val="00686984"/>
    <w:rsid w:val="006903EA"/>
    <w:rsid w:val="00695FAC"/>
    <w:rsid w:val="0069651D"/>
    <w:rsid w:val="00697163"/>
    <w:rsid w:val="006A029C"/>
    <w:rsid w:val="006A163A"/>
    <w:rsid w:val="006A4C5D"/>
    <w:rsid w:val="006A6A24"/>
    <w:rsid w:val="006A6F6B"/>
    <w:rsid w:val="006B03F5"/>
    <w:rsid w:val="006B0709"/>
    <w:rsid w:val="006B0A96"/>
    <w:rsid w:val="006B22B8"/>
    <w:rsid w:val="006B4133"/>
    <w:rsid w:val="006C07CF"/>
    <w:rsid w:val="006C1E36"/>
    <w:rsid w:val="006C642A"/>
    <w:rsid w:val="006D0CF3"/>
    <w:rsid w:val="006D6612"/>
    <w:rsid w:val="006E6EB8"/>
    <w:rsid w:val="006F4358"/>
    <w:rsid w:val="006F59E7"/>
    <w:rsid w:val="006F5D7E"/>
    <w:rsid w:val="006F6FED"/>
    <w:rsid w:val="006F73EF"/>
    <w:rsid w:val="00701350"/>
    <w:rsid w:val="00702C7E"/>
    <w:rsid w:val="007030C0"/>
    <w:rsid w:val="00704B3C"/>
    <w:rsid w:val="007075A0"/>
    <w:rsid w:val="007162F9"/>
    <w:rsid w:val="007172EA"/>
    <w:rsid w:val="00717E54"/>
    <w:rsid w:val="00720ECD"/>
    <w:rsid w:val="007220CD"/>
    <w:rsid w:val="00722943"/>
    <w:rsid w:val="00726FD5"/>
    <w:rsid w:val="00734603"/>
    <w:rsid w:val="007364C5"/>
    <w:rsid w:val="007368F8"/>
    <w:rsid w:val="00736B54"/>
    <w:rsid w:val="00740EFD"/>
    <w:rsid w:val="00743769"/>
    <w:rsid w:val="007501DC"/>
    <w:rsid w:val="007519E7"/>
    <w:rsid w:val="00751A9C"/>
    <w:rsid w:val="00752B4D"/>
    <w:rsid w:val="00753A66"/>
    <w:rsid w:val="00754C29"/>
    <w:rsid w:val="00756770"/>
    <w:rsid w:val="00756D1E"/>
    <w:rsid w:val="00756E43"/>
    <w:rsid w:val="00760060"/>
    <w:rsid w:val="00760FDF"/>
    <w:rsid w:val="007717A8"/>
    <w:rsid w:val="00772AF0"/>
    <w:rsid w:val="00772F42"/>
    <w:rsid w:val="007753D3"/>
    <w:rsid w:val="00782C3C"/>
    <w:rsid w:val="00784E4B"/>
    <w:rsid w:val="00791CB3"/>
    <w:rsid w:val="00796399"/>
    <w:rsid w:val="00797FF1"/>
    <w:rsid w:val="007B01C8"/>
    <w:rsid w:val="007B07C2"/>
    <w:rsid w:val="007B1484"/>
    <w:rsid w:val="007B264A"/>
    <w:rsid w:val="007B6CDD"/>
    <w:rsid w:val="007C37B3"/>
    <w:rsid w:val="007C3D28"/>
    <w:rsid w:val="007C5793"/>
    <w:rsid w:val="007C5D2A"/>
    <w:rsid w:val="007C7886"/>
    <w:rsid w:val="007D47F7"/>
    <w:rsid w:val="007D6FD0"/>
    <w:rsid w:val="007D7B14"/>
    <w:rsid w:val="007D7F71"/>
    <w:rsid w:val="007E3479"/>
    <w:rsid w:val="007E6299"/>
    <w:rsid w:val="007F37B8"/>
    <w:rsid w:val="007F54BE"/>
    <w:rsid w:val="007F59F3"/>
    <w:rsid w:val="007F69C5"/>
    <w:rsid w:val="00800244"/>
    <w:rsid w:val="00800299"/>
    <w:rsid w:val="00806232"/>
    <w:rsid w:val="00807C35"/>
    <w:rsid w:val="0081137C"/>
    <w:rsid w:val="00812059"/>
    <w:rsid w:val="00814D65"/>
    <w:rsid w:val="008211F3"/>
    <w:rsid w:val="00821EF5"/>
    <w:rsid w:val="00823DEF"/>
    <w:rsid w:val="008242CA"/>
    <w:rsid w:val="00824EE6"/>
    <w:rsid w:val="00824FDE"/>
    <w:rsid w:val="00826037"/>
    <w:rsid w:val="0083041F"/>
    <w:rsid w:val="00831D08"/>
    <w:rsid w:val="00832B3D"/>
    <w:rsid w:val="00834FA1"/>
    <w:rsid w:val="00842E6E"/>
    <w:rsid w:val="00843D18"/>
    <w:rsid w:val="008518A4"/>
    <w:rsid w:val="00855A74"/>
    <w:rsid w:val="00865801"/>
    <w:rsid w:val="00865947"/>
    <w:rsid w:val="00866540"/>
    <w:rsid w:val="008668E4"/>
    <w:rsid w:val="00867371"/>
    <w:rsid w:val="00867A0A"/>
    <w:rsid w:val="00874959"/>
    <w:rsid w:val="00876763"/>
    <w:rsid w:val="00876CD6"/>
    <w:rsid w:val="00876E93"/>
    <w:rsid w:val="0088047A"/>
    <w:rsid w:val="00881F68"/>
    <w:rsid w:val="00886E95"/>
    <w:rsid w:val="00890824"/>
    <w:rsid w:val="008910E0"/>
    <w:rsid w:val="00892F35"/>
    <w:rsid w:val="00893D2B"/>
    <w:rsid w:val="008959C6"/>
    <w:rsid w:val="0089773A"/>
    <w:rsid w:val="008A0874"/>
    <w:rsid w:val="008A657D"/>
    <w:rsid w:val="008B0D8C"/>
    <w:rsid w:val="008B2C54"/>
    <w:rsid w:val="008B634F"/>
    <w:rsid w:val="008B78DD"/>
    <w:rsid w:val="008C196F"/>
    <w:rsid w:val="008C477C"/>
    <w:rsid w:val="008C7DC7"/>
    <w:rsid w:val="008D1EEA"/>
    <w:rsid w:val="008D309B"/>
    <w:rsid w:val="008D5694"/>
    <w:rsid w:val="008D74A8"/>
    <w:rsid w:val="008E0D7B"/>
    <w:rsid w:val="008E5D11"/>
    <w:rsid w:val="008E708F"/>
    <w:rsid w:val="008F003F"/>
    <w:rsid w:val="008F0489"/>
    <w:rsid w:val="008F0E3B"/>
    <w:rsid w:val="008F2521"/>
    <w:rsid w:val="008F6DB2"/>
    <w:rsid w:val="00901CD9"/>
    <w:rsid w:val="00901DDE"/>
    <w:rsid w:val="009031AD"/>
    <w:rsid w:val="00903E42"/>
    <w:rsid w:val="00911AB0"/>
    <w:rsid w:val="00914648"/>
    <w:rsid w:val="00915327"/>
    <w:rsid w:val="00915B40"/>
    <w:rsid w:val="009177B8"/>
    <w:rsid w:val="0092167D"/>
    <w:rsid w:val="00924615"/>
    <w:rsid w:val="009259A9"/>
    <w:rsid w:val="00930D2E"/>
    <w:rsid w:val="0093525A"/>
    <w:rsid w:val="0094254B"/>
    <w:rsid w:val="009434FD"/>
    <w:rsid w:val="00946123"/>
    <w:rsid w:val="00946B43"/>
    <w:rsid w:val="00947F34"/>
    <w:rsid w:val="009509BA"/>
    <w:rsid w:val="0095764A"/>
    <w:rsid w:val="009578E2"/>
    <w:rsid w:val="00957E13"/>
    <w:rsid w:val="00964695"/>
    <w:rsid w:val="00973ADC"/>
    <w:rsid w:val="00975A4D"/>
    <w:rsid w:val="00980202"/>
    <w:rsid w:val="009821D2"/>
    <w:rsid w:val="0099038E"/>
    <w:rsid w:val="00991790"/>
    <w:rsid w:val="009A2572"/>
    <w:rsid w:val="009A33C4"/>
    <w:rsid w:val="009B0774"/>
    <w:rsid w:val="009B4C77"/>
    <w:rsid w:val="009B59EF"/>
    <w:rsid w:val="009B78ED"/>
    <w:rsid w:val="009C123E"/>
    <w:rsid w:val="009C2DFF"/>
    <w:rsid w:val="009C516F"/>
    <w:rsid w:val="009C5C55"/>
    <w:rsid w:val="009D4867"/>
    <w:rsid w:val="009D6F3A"/>
    <w:rsid w:val="009D7876"/>
    <w:rsid w:val="009E01C3"/>
    <w:rsid w:val="009E4225"/>
    <w:rsid w:val="009E6019"/>
    <w:rsid w:val="009E6F2E"/>
    <w:rsid w:val="009F0B17"/>
    <w:rsid w:val="009F0E36"/>
    <w:rsid w:val="009F1437"/>
    <w:rsid w:val="009F1463"/>
    <w:rsid w:val="009F221A"/>
    <w:rsid w:val="009F390C"/>
    <w:rsid w:val="009F3970"/>
    <w:rsid w:val="009F40EB"/>
    <w:rsid w:val="009F7EF4"/>
    <w:rsid w:val="00A04C19"/>
    <w:rsid w:val="00A101E2"/>
    <w:rsid w:val="00A114A4"/>
    <w:rsid w:val="00A11CD5"/>
    <w:rsid w:val="00A120DF"/>
    <w:rsid w:val="00A13F4B"/>
    <w:rsid w:val="00A31101"/>
    <w:rsid w:val="00A3576F"/>
    <w:rsid w:val="00A4264A"/>
    <w:rsid w:val="00A437D4"/>
    <w:rsid w:val="00A466AB"/>
    <w:rsid w:val="00A51E1F"/>
    <w:rsid w:val="00A5376D"/>
    <w:rsid w:val="00A658AB"/>
    <w:rsid w:val="00A65FE0"/>
    <w:rsid w:val="00A66D39"/>
    <w:rsid w:val="00A73848"/>
    <w:rsid w:val="00A7394B"/>
    <w:rsid w:val="00A75A5B"/>
    <w:rsid w:val="00A76137"/>
    <w:rsid w:val="00A766D1"/>
    <w:rsid w:val="00A803D4"/>
    <w:rsid w:val="00A83712"/>
    <w:rsid w:val="00A83DF0"/>
    <w:rsid w:val="00AA1EFB"/>
    <w:rsid w:val="00AA2214"/>
    <w:rsid w:val="00AA62EB"/>
    <w:rsid w:val="00AB082F"/>
    <w:rsid w:val="00AB189E"/>
    <w:rsid w:val="00AB7809"/>
    <w:rsid w:val="00AC037E"/>
    <w:rsid w:val="00AC27B5"/>
    <w:rsid w:val="00AC384C"/>
    <w:rsid w:val="00AC3EE1"/>
    <w:rsid w:val="00AD0E74"/>
    <w:rsid w:val="00AD1409"/>
    <w:rsid w:val="00AD24CA"/>
    <w:rsid w:val="00AD374E"/>
    <w:rsid w:val="00AD633D"/>
    <w:rsid w:val="00AE1879"/>
    <w:rsid w:val="00AE2B89"/>
    <w:rsid w:val="00AE6E0B"/>
    <w:rsid w:val="00AE7EB6"/>
    <w:rsid w:val="00B002C8"/>
    <w:rsid w:val="00B02281"/>
    <w:rsid w:val="00B07852"/>
    <w:rsid w:val="00B07B7E"/>
    <w:rsid w:val="00B1563F"/>
    <w:rsid w:val="00B20A4C"/>
    <w:rsid w:val="00B21ABA"/>
    <w:rsid w:val="00B243AD"/>
    <w:rsid w:val="00B2469E"/>
    <w:rsid w:val="00B3100A"/>
    <w:rsid w:val="00B3265C"/>
    <w:rsid w:val="00B32F96"/>
    <w:rsid w:val="00B33DD8"/>
    <w:rsid w:val="00B352E8"/>
    <w:rsid w:val="00B37019"/>
    <w:rsid w:val="00B40BF4"/>
    <w:rsid w:val="00B5046D"/>
    <w:rsid w:val="00B52106"/>
    <w:rsid w:val="00B52AB8"/>
    <w:rsid w:val="00B546F5"/>
    <w:rsid w:val="00B549B9"/>
    <w:rsid w:val="00B55F4C"/>
    <w:rsid w:val="00B56ACE"/>
    <w:rsid w:val="00B57D16"/>
    <w:rsid w:val="00B605FD"/>
    <w:rsid w:val="00B63AC0"/>
    <w:rsid w:val="00B70490"/>
    <w:rsid w:val="00B71888"/>
    <w:rsid w:val="00B74419"/>
    <w:rsid w:val="00B80F9B"/>
    <w:rsid w:val="00B8123B"/>
    <w:rsid w:val="00B81659"/>
    <w:rsid w:val="00B8169E"/>
    <w:rsid w:val="00B82383"/>
    <w:rsid w:val="00B85762"/>
    <w:rsid w:val="00B9713B"/>
    <w:rsid w:val="00BA006C"/>
    <w:rsid w:val="00BA2258"/>
    <w:rsid w:val="00BA2467"/>
    <w:rsid w:val="00BA2903"/>
    <w:rsid w:val="00BA5BCF"/>
    <w:rsid w:val="00BA6D41"/>
    <w:rsid w:val="00BA766F"/>
    <w:rsid w:val="00BB1D31"/>
    <w:rsid w:val="00BB1D4A"/>
    <w:rsid w:val="00BB51D9"/>
    <w:rsid w:val="00BB6717"/>
    <w:rsid w:val="00BB7051"/>
    <w:rsid w:val="00BB7B07"/>
    <w:rsid w:val="00BC1389"/>
    <w:rsid w:val="00BC2875"/>
    <w:rsid w:val="00BC301D"/>
    <w:rsid w:val="00BC3AAC"/>
    <w:rsid w:val="00BC4342"/>
    <w:rsid w:val="00BC45FD"/>
    <w:rsid w:val="00BC470B"/>
    <w:rsid w:val="00BC4710"/>
    <w:rsid w:val="00BC6BB7"/>
    <w:rsid w:val="00BC6FE3"/>
    <w:rsid w:val="00BC73D1"/>
    <w:rsid w:val="00BC7A1D"/>
    <w:rsid w:val="00BC7FD3"/>
    <w:rsid w:val="00BD06EB"/>
    <w:rsid w:val="00BD090C"/>
    <w:rsid w:val="00BD11BB"/>
    <w:rsid w:val="00BD5A4B"/>
    <w:rsid w:val="00BD5E11"/>
    <w:rsid w:val="00BE19B1"/>
    <w:rsid w:val="00BE23CE"/>
    <w:rsid w:val="00BE37B3"/>
    <w:rsid w:val="00BE388B"/>
    <w:rsid w:val="00BE47A0"/>
    <w:rsid w:val="00BE6776"/>
    <w:rsid w:val="00BF35EA"/>
    <w:rsid w:val="00BF58B0"/>
    <w:rsid w:val="00BF5B5F"/>
    <w:rsid w:val="00C00CC9"/>
    <w:rsid w:val="00C06279"/>
    <w:rsid w:val="00C1137C"/>
    <w:rsid w:val="00C13BD1"/>
    <w:rsid w:val="00C14DEE"/>
    <w:rsid w:val="00C16959"/>
    <w:rsid w:val="00C212FB"/>
    <w:rsid w:val="00C24BB6"/>
    <w:rsid w:val="00C25EF4"/>
    <w:rsid w:val="00C302FD"/>
    <w:rsid w:val="00C337C7"/>
    <w:rsid w:val="00C43FFA"/>
    <w:rsid w:val="00C454D7"/>
    <w:rsid w:val="00C4551D"/>
    <w:rsid w:val="00C475CD"/>
    <w:rsid w:val="00C50112"/>
    <w:rsid w:val="00C52B7C"/>
    <w:rsid w:val="00C55463"/>
    <w:rsid w:val="00C57A80"/>
    <w:rsid w:val="00C622EF"/>
    <w:rsid w:val="00C666F9"/>
    <w:rsid w:val="00C67851"/>
    <w:rsid w:val="00C7023F"/>
    <w:rsid w:val="00C70521"/>
    <w:rsid w:val="00C74B64"/>
    <w:rsid w:val="00C753E0"/>
    <w:rsid w:val="00C773BF"/>
    <w:rsid w:val="00C80AD1"/>
    <w:rsid w:val="00C81A6C"/>
    <w:rsid w:val="00C87EA4"/>
    <w:rsid w:val="00C90197"/>
    <w:rsid w:val="00C92BF6"/>
    <w:rsid w:val="00C9606E"/>
    <w:rsid w:val="00CA4316"/>
    <w:rsid w:val="00CA5ABD"/>
    <w:rsid w:val="00CA6581"/>
    <w:rsid w:val="00CB0084"/>
    <w:rsid w:val="00CB2C3D"/>
    <w:rsid w:val="00CD1481"/>
    <w:rsid w:val="00CD4B10"/>
    <w:rsid w:val="00CD792A"/>
    <w:rsid w:val="00CE4402"/>
    <w:rsid w:val="00CE463C"/>
    <w:rsid w:val="00CE57E3"/>
    <w:rsid w:val="00CE586A"/>
    <w:rsid w:val="00CE710D"/>
    <w:rsid w:val="00CE7CAA"/>
    <w:rsid w:val="00CF0727"/>
    <w:rsid w:val="00CF2551"/>
    <w:rsid w:val="00CF2A23"/>
    <w:rsid w:val="00CF46CC"/>
    <w:rsid w:val="00CF5563"/>
    <w:rsid w:val="00D06B01"/>
    <w:rsid w:val="00D10961"/>
    <w:rsid w:val="00D1246F"/>
    <w:rsid w:val="00D14FA7"/>
    <w:rsid w:val="00D20DC4"/>
    <w:rsid w:val="00D25377"/>
    <w:rsid w:val="00D26BF4"/>
    <w:rsid w:val="00D30615"/>
    <w:rsid w:val="00D308BE"/>
    <w:rsid w:val="00D349DA"/>
    <w:rsid w:val="00D36699"/>
    <w:rsid w:val="00D433C0"/>
    <w:rsid w:val="00D43447"/>
    <w:rsid w:val="00D51536"/>
    <w:rsid w:val="00D5241E"/>
    <w:rsid w:val="00D54F84"/>
    <w:rsid w:val="00D5530F"/>
    <w:rsid w:val="00D61907"/>
    <w:rsid w:val="00D70F42"/>
    <w:rsid w:val="00D716B9"/>
    <w:rsid w:val="00D76741"/>
    <w:rsid w:val="00D770CD"/>
    <w:rsid w:val="00D777CA"/>
    <w:rsid w:val="00D8043B"/>
    <w:rsid w:val="00D8484D"/>
    <w:rsid w:val="00D85BF3"/>
    <w:rsid w:val="00D91270"/>
    <w:rsid w:val="00D9323D"/>
    <w:rsid w:val="00D93DE6"/>
    <w:rsid w:val="00D96FAC"/>
    <w:rsid w:val="00D976C1"/>
    <w:rsid w:val="00D976FD"/>
    <w:rsid w:val="00D97E8B"/>
    <w:rsid w:val="00D97F9F"/>
    <w:rsid w:val="00DA31D8"/>
    <w:rsid w:val="00DA3E4F"/>
    <w:rsid w:val="00DA6880"/>
    <w:rsid w:val="00DA6902"/>
    <w:rsid w:val="00DA6D76"/>
    <w:rsid w:val="00DA79C9"/>
    <w:rsid w:val="00DA7BBC"/>
    <w:rsid w:val="00DB0788"/>
    <w:rsid w:val="00DB3F94"/>
    <w:rsid w:val="00DB4676"/>
    <w:rsid w:val="00DB4C2D"/>
    <w:rsid w:val="00DB7548"/>
    <w:rsid w:val="00DB78E9"/>
    <w:rsid w:val="00DB7FC0"/>
    <w:rsid w:val="00DC5D20"/>
    <w:rsid w:val="00DC6622"/>
    <w:rsid w:val="00DD25BB"/>
    <w:rsid w:val="00DD5716"/>
    <w:rsid w:val="00DD7EE5"/>
    <w:rsid w:val="00DE2569"/>
    <w:rsid w:val="00DE3B87"/>
    <w:rsid w:val="00DE6095"/>
    <w:rsid w:val="00DF0DC3"/>
    <w:rsid w:val="00DF21C2"/>
    <w:rsid w:val="00DF22C6"/>
    <w:rsid w:val="00DF4C5F"/>
    <w:rsid w:val="00DF7F8B"/>
    <w:rsid w:val="00E01D97"/>
    <w:rsid w:val="00E037EC"/>
    <w:rsid w:val="00E070CD"/>
    <w:rsid w:val="00E07F3E"/>
    <w:rsid w:val="00E147C5"/>
    <w:rsid w:val="00E179AE"/>
    <w:rsid w:val="00E237EA"/>
    <w:rsid w:val="00E2418C"/>
    <w:rsid w:val="00E268B8"/>
    <w:rsid w:val="00E32329"/>
    <w:rsid w:val="00E32998"/>
    <w:rsid w:val="00E36172"/>
    <w:rsid w:val="00E41048"/>
    <w:rsid w:val="00E4334B"/>
    <w:rsid w:val="00E45BE0"/>
    <w:rsid w:val="00E47C45"/>
    <w:rsid w:val="00E47E7A"/>
    <w:rsid w:val="00E5015A"/>
    <w:rsid w:val="00E5044D"/>
    <w:rsid w:val="00E5349C"/>
    <w:rsid w:val="00E53726"/>
    <w:rsid w:val="00E574DE"/>
    <w:rsid w:val="00E66CF6"/>
    <w:rsid w:val="00E731BC"/>
    <w:rsid w:val="00E75536"/>
    <w:rsid w:val="00E8666C"/>
    <w:rsid w:val="00E92860"/>
    <w:rsid w:val="00E947ED"/>
    <w:rsid w:val="00E97F63"/>
    <w:rsid w:val="00EA0491"/>
    <w:rsid w:val="00EA2618"/>
    <w:rsid w:val="00EA3699"/>
    <w:rsid w:val="00EA65CE"/>
    <w:rsid w:val="00EB0F40"/>
    <w:rsid w:val="00EB3A19"/>
    <w:rsid w:val="00EB512C"/>
    <w:rsid w:val="00EC0126"/>
    <w:rsid w:val="00EC1AE2"/>
    <w:rsid w:val="00EC4A16"/>
    <w:rsid w:val="00EC5A72"/>
    <w:rsid w:val="00EC6009"/>
    <w:rsid w:val="00EC663C"/>
    <w:rsid w:val="00EC78E6"/>
    <w:rsid w:val="00ED1970"/>
    <w:rsid w:val="00ED21A0"/>
    <w:rsid w:val="00ED2565"/>
    <w:rsid w:val="00ED347F"/>
    <w:rsid w:val="00EE1138"/>
    <w:rsid w:val="00EE1264"/>
    <w:rsid w:val="00EE2970"/>
    <w:rsid w:val="00EE5D27"/>
    <w:rsid w:val="00EF24F0"/>
    <w:rsid w:val="00EF302D"/>
    <w:rsid w:val="00F00865"/>
    <w:rsid w:val="00F0273B"/>
    <w:rsid w:val="00F02EBE"/>
    <w:rsid w:val="00F071B8"/>
    <w:rsid w:val="00F1162E"/>
    <w:rsid w:val="00F2171B"/>
    <w:rsid w:val="00F231D6"/>
    <w:rsid w:val="00F2443D"/>
    <w:rsid w:val="00F2611F"/>
    <w:rsid w:val="00F30400"/>
    <w:rsid w:val="00F31961"/>
    <w:rsid w:val="00F346F0"/>
    <w:rsid w:val="00F35D97"/>
    <w:rsid w:val="00F368BF"/>
    <w:rsid w:val="00F42151"/>
    <w:rsid w:val="00F42915"/>
    <w:rsid w:val="00F51F37"/>
    <w:rsid w:val="00F52322"/>
    <w:rsid w:val="00F55760"/>
    <w:rsid w:val="00F56B92"/>
    <w:rsid w:val="00F61637"/>
    <w:rsid w:val="00F630A8"/>
    <w:rsid w:val="00F661BD"/>
    <w:rsid w:val="00F66AC4"/>
    <w:rsid w:val="00F67AC4"/>
    <w:rsid w:val="00F700C1"/>
    <w:rsid w:val="00F716F8"/>
    <w:rsid w:val="00F71A80"/>
    <w:rsid w:val="00F775C5"/>
    <w:rsid w:val="00F77D00"/>
    <w:rsid w:val="00F77F67"/>
    <w:rsid w:val="00F82222"/>
    <w:rsid w:val="00F83930"/>
    <w:rsid w:val="00F866B4"/>
    <w:rsid w:val="00F94465"/>
    <w:rsid w:val="00F94AB6"/>
    <w:rsid w:val="00FA2093"/>
    <w:rsid w:val="00FA3548"/>
    <w:rsid w:val="00FA553A"/>
    <w:rsid w:val="00FB06E2"/>
    <w:rsid w:val="00FB5D1B"/>
    <w:rsid w:val="00FB6D4D"/>
    <w:rsid w:val="00FC028B"/>
    <w:rsid w:val="00FC2D0B"/>
    <w:rsid w:val="00FC68E2"/>
    <w:rsid w:val="00FD0447"/>
    <w:rsid w:val="00FD0583"/>
    <w:rsid w:val="00FD1D97"/>
    <w:rsid w:val="00FD727B"/>
    <w:rsid w:val="00FE55A7"/>
    <w:rsid w:val="00FF0133"/>
    <w:rsid w:val="00FF078A"/>
    <w:rsid w:val="00FF0F59"/>
    <w:rsid w:val="00FF37F3"/>
    <w:rsid w:val="00FF5886"/>
    <w:rsid w:val="00FF6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2EB9F"/>
  <w15:docId w15:val="{98076228-813F-46E5-9CC7-66BB4DB9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2">
    <w:name w:val="heading 2"/>
    <w:uiPriority w:val="9"/>
    <w:unhideWhenUsed/>
    <w:qFormat/>
    <w:pPr>
      <w:shd w:val="clear" w:color="auto" w:fill="B2B2B2"/>
      <w:spacing w:before="120" w:after="120"/>
      <w:outlineLvl w:val="1"/>
    </w:pPr>
    <w:rPr>
      <w:rFonts w:ascii="Arial" w:eastAsia="Arial" w:hAnsi="Arial" w:cs="Arial"/>
      <w:b/>
      <w:bCs/>
      <w:color w:val="000000"/>
      <w:sz w:val="28"/>
      <w:szCs w:val="28"/>
      <w:u w:color="000000"/>
    </w:rPr>
  </w:style>
  <w:style w:type="paragraph" w:styleId="Ttulo3">
    <w:name w:val="heading 3"/>
    <w:uiPriority w:val="9"/>
    <w:unhideWhenUsed/>
    <w:qFormat/>
    <w:pPr>
      <w:spacing w:before="120" w:after="120"/>
      <w:outlineLvl w:val="2"/>
    </w:pPr>
    <w:rPr>
      <w:rFonts w:ascii="Arial" w:eastAsia="Arial" w:hAnsi="Arial" w:cs="Arial"/>
      <w:b/>
      <w:bCs/>
      <w:color w:val="000000"/>
      <w:sz w:val="24"/>
      <w:szCs w:val="24"/>
      <w:u w:color="000000"/>
    </w:rPr>
  </w:style>
  <w:style w:type="paragraph" w:styleId="Ttulo5">
    <w:name w:val="heading 5"/>
    <w:basedOn w:val="Normal"/>
    <w:next w:val="Normal"/>
    <w:link w:val="Ttulo5Car"/>
    <w:uiPriority w:val="9"/>
    <w:semiHidden/>
    <w:unhideWhenUsed/>
    <w:qFormat/>
    <w:rsid w:val="00D30615"/>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epgina">
    <w:name w:val="footer"/>
    <w:pPr>
      <w:tabs>
        <w:tab w:val="center" w:pos="4536"/>
        <w:tab w:val="right" w:pos="9072"/>
      </w:tabs>
    </w:pPr>
    <w:rPr>
      <w:rFonts w:ascii="Arial" w:hAnsi="Arial" w:cs="Arial Unicode MS"/>
      <w:color w:val="000000"/>
      <w:sz w:val="24"/>
      <w:szCs w:val="24"/>
      <w:u w:color="000000"/>
    </w:rPr>
  </w:style>
  <w:style w:type="character" w:customStyle="1" w:styleId="Ninguno">
    <w:name w:val="Ninguno"/>
    <w:rPr>
      <w:lang w:val="fr-FR"/>
    </w:rPr>
  </w:style>
  <w:style w:type="paragraph" w:customStyle="1" w:styleId="Cuerpo">
    <w:name w:val="Cuerpo"/>
    <w:rPr>
      <w:rFonts w:ascii="Arial" w:eastAsia="Arial" w:hAnsi="Arial" w:cs="Arial"/>
      <w:color w:val="000000"/>
      <w:sz w:val="24"/>
      <w:szCs w:val="24"/>
      <w:u w:color="000000"/>
      <w14:textOutline w14:w="0" w14:cap="flat" w14:cmpd="sng" w14:algn="ctr">
        <w14:noFill/>
        <w14:prstDash w14:val="solid"/>
        <w14:bevel/>
      </w14:textOutline>
    </w:rPr>
  </w:style>
  <w:style w:type="paragraph" w:customStyle="1" w:styleId="UM">
    <w:name w:val="UM"/>
    <w:pPr>
      <w:shd w:val="clear" w:color="auto" w:fill="BFBFBF"/>
      <w:spacing w:after="240"/>
      <w:jc w:val="center"/>
    </w:pPr>
    <w:rPr>
      <w:rFonts w:ascii="Arial" w:hAnsi="Arial" w:cs="Arial Unicode MS"/>
      <w:b/>
      <w:bCs/>
      <w:color w:val="000000"/>
      <w:spacing w:val="-10"/>
      <w:sz w:val="48"/>
      <w:szCs w:val="48"/>
      <w:u w:color="000000"/>
      <w:lang w:val="en-US"/>
    </w:rPr>
  </w:style>
  <w:style w:type="paragraph" w:styleId="TDC1">
    <w:name w:val="toc 1"/>
    <w:uiPriority w:val="39"/>
    <w:pPr>
      <w:tabs>
        <w:tab w:val="right" w:leader="dot" w:pos="10440"/>
      </w:tabs>
      <w:spacing w:after="100"/>
      <w:ind w:left="240"/>
    </w:pPr>
    <w:rPr>
      <w:rFonts w:ascii="Arial" w:eastAsia="Arial" w:hAnsi="Arial" w:cs="Arial"/>
      <w:color w:val="000000"/>
      <w:sz w:val="24"/>
      <w:szCs w:val="24"/>
      <w:u w:color="000000"/>
    </w:rPr>
  </w:style>
  <w:style w:type="paragraph" w:styleId="TDC2">
    <w:name w:val="toc 2"/>
    <w:uiPriority w:val="39"/>
    <w:rsid w:val="00C00CC9"/>
    <w:pPr>
      <w:tabs>
        <w:tab w:val="right" w:leader="dot" w:pos="10440"/>
      </w:tabs>
      <w:spacing w:after="100"/>
      <w:ind w:left="340"/>
    </w:pPr>
    <w:rPr>
      <w:rFonts w:ascii="Arial" w:eastAsia="Arial" w:hAnsi="Arial" w:cs="Arial"/>
      <w:color w:val="000000"/>
      <w:sz w:val="24"/>
      <w:szCs w:val="24"/>
      <w:u w:color="000000"/>
    </w:rPr>
  </w:style>
  <w:style w:type="paragraph" w:styleId="Prrafodelista">
    <w:name w:val="List Paragraph"/>
    <w:uiPriority w:val="34"/>
    <w:qFormat/>
    <w:pPr>
      <w:ind w:left="720"/>
    </w:pPr>
    <w:rPr>
      <w:rFonts w:ascii="Arial" w:hAnsi="Arial" w:cs="Arial Unicode MS"/>
      <w:color w:val="000000"/>
      <w:sz w:val="24"/>
      <w:szCs w:val="24"/>
      <w:u w:color="000000"/>
    </w:rPr>
  </w:style>
  <w:style w:type="numbering" w:customStyle="1" w:styleId="Estiloimportado1">
    <w:name w:val="Estilo importado 1"/>
    <w:pPr>
      <w:numPr>
        <w:numId w:val="1"/>
      </w:numPr>
    </w:pPr>
  </w:style>
  <w:style w:type="character" w:customStyle="1" w:styleId="Hyperlink0">
    <w:name w:val="Hyperlink.0"/>
    <w:basedOn w:val="Ninguno"/>
    <w:rPr>
      <w:rFonts w:ascii="Arial" w:eastAsia="Arial" w:hAnsi="Arial" w:cs="Arial"/>
      <w:b/>
      <w:bCs/>
      <w:i/>
      <w:iCs/>
      <w:color w:val="0070C0"/>
      <w:u w:color="0070C0"/>
      <w:lang w:val="en-US"/>
      <w14:textOutline w14:w="0" w14:cap="rnd" w14:cmpd="sng" w14:algn="ctr">
        <w14:noFill/>
        <w14:prstDash w14:val="solid"/>
        <w14:bevel/>
      </w14:textOutline>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7"/>
      </w:numPr>
    </w:pPr>
  </w:style>
  <w:style w:type="numbering" w:customStyle="1" w:styleId="Estiloimportado10">
    <w:name w:val="Estilo importado 10"/>
    <w:pPr>
      <w:numPr>
        <w:numId w:val="19"/>
      </w:numPr>
    </w:pPr>
  </w:style>
  <w:style w:type="numbering" w:customStyle="1" w:styleId="Estiloimportado11">
    <w:name w:val="Estilo importado 11"/>
    <w:pPr>
      <w:numPr>
        <w:numId w:val="21"/>
      </w:numPr>
    </w:pPr>
  </w:style>
  <w:style w:type="numbering" w:customStyle="1" w:styleId="Estiloimportado12">
    <w:name w:val="Estilo importado 12"/>
    <w:pPr>
      <w:numPr>
        <w:numId w:val="23"/>
      </w:numPr>
    </w:pPr>
  </w:style>
  <w:style w:type="numbering" w:customStyle="1" w:styleId="Estiloimportado13">
    <w:name w:val="Estilo importado 13"/>
    <w:pPr>
      <w:numPr>
        <w:numId w:val="25"/>
      </w:numPr>
    </w:pPr>
  </w:style>
  <w:style w:type="numbering" w:customStyle="1" w:styleId="Estiloimportado14">
    <w:name w:val="Estilo importado 14"/>
    <w:pPr>
      <w:numPr>
        <w:numId w:val="27"/>
      </w:numPr>
    </w:pPr>
  </w:style>
  <w:style w:type="numbering" w:customStyle="1" w:styleId="Estiloimportado15">
    <w:name w:val="Estilo importado 15"/>
    <w:pPr>
      <w:numPr>
        <w:numId w:val="29"/>
      </w:numPr>
    </w:pPr>
  </w:style>
  <w:style w:type="character" w:customStyle="1" w:styleId="Hyperlink1">
    <w:name w:val="Hyperlink.1"/>
    <w:basedOn w:val="Ninguno"/>
    <w:rPr>
      <w:color w:val="0070C0"/>
      <w:u w:color="0070C0"/>
      <w:lang w:val="en-US"/>
      <w14:textOutline w14:w="0" w14:cap="rnd" w14:cmpd="sng" w14:algn="ctr">
        <w14:noFill/>
        <w14:prstDash w14:val="solid"/>
        <w14:bevel/>
      </w14:textOutline>
    </w:rPr>
  </w:style>
  <w:style w:type="numbering" w:customStyle="1" w:styleId="Estiloimportado16">
    <w:name w:val="Estilo importado 16"/>
    <w:pPr>
      <w:numPr>
        <w:numId w:val="31"/>
      </w:numPr>
    </w:pPr>
  </w:style>
  <w:style w:type="character" w:customStyle="1" w:styleId="Hyperlink2">
    <w:name w:val="Hyperlink.2"/>
    <w:basedOn w:val="Ninguno"/>
    <w:rPr>
      <w:u w:color="0070C0"/>
      <w:lang w:val="en-US"/>
    </w:rPr>
  </w:style>
  <w:style w:type="numbering" w:customStyle="1" w:styleId="Estiloimportado17">
    <w:name w:val="Estilo importado 17"/>
    <w:pPr>
      <w:numPr>
        <w:numId w:val="33"/>
      </w:numPr>
    </w:pPr>
  </w:style>
  <w:style w:type="numbering" w:customStyle="1" w:styleId="Estiloimportado18">
    <w:name w:val="Estilo importado 18"/>
    <w:pPr>
      <w:numPr>
        <w:numId w:val="35"/>
      </w:numPr>
    </w:pPr>
  </w:style>
  <w:style w:type="numbering" w:customStyle="1" w:styleId="Estiloimportado19">
    <w:name w:val="Estilo importado 19"/>
    <w:pPr>
      <w:numPr>
        <w:numId w:val="37"/>
      </w:numPr>
    </w:pPr>
  </w:style>
  <w:style w:type="numbering" w:customStyle="1" w:styleId="Estiloimportado20">
    <w:name w:val="Estilo importado 20"/>
    <w:pPr>
      <w:numPr>
        <w:numId w:val="41"/>
      </w:numPr>
    </w:pPr>
  </w:style>
  <w:style w:type="numbering" w:customStyle="1" w:styleId="Estiloimportado21">
    <w:name w:val="Estilo importado 21"/>
    <w:pPr>
      <w:numPr>
        <w:numId w:val="43"/>
      </w:numPr>
    </w:pPr>
  </w:style>
  <w:style w:type="numbering" w:customStyle="1" w:styleId="Estiloimportado22">
    <w:name w:val="Estilo importado 22"/>
    <w:pPr>
      <w:numPr>
        <w:numId w:val="45"/>
      </w:numPr>
    </w:pPr>
  </w:style>
  <w:style w:type="numbering" w:customStyle="1" w:styleId="Estiloimportado23">
    <w:name w:val="Estilo importado 23"/>
    <w:pPr>
      <w:numPr>
        <w:numId w:val="47"/>
      </w:numPr>
    </w:pPr>
  </w:style>
  <w:style w:type="numbering" w:customStyle="1" w:styleId="Estiloimportado24">
    <w:name w:val="Estilo importado 24"/>
    <w:pPr>
      <w:numPr>
        <w:numId w:val="50"/>
      </w:numPr>
    </w:pPr>
  </w:style>
  <w:style w:type="numbering" w:customStyle="1" w:styleId="Estiloimportado25">
    <w:name w:val="Estilo importado 25"/>
    <w:pPr>
      <w:numPr>
        <w:numId w:val="52"/>
      </w:numPr>
    </w:pPr>
  </w:style>
  <w:style w:type="numbering" w:customStyle="1" w:styleId="Estiloimportado26">
    <w:name w:val="Estilo importado 26"/>
    <w:pPr>
      <w:numPr>
        <w:numId w:val="54"/>
      </w:numPr>
    </w:pPr>
  </w:style>
  <w:style w:type="numbering" w:customStyle="1" w:styleId="Estiloimportado27">
    <w:name w:val="Estilo importado 27"/>
    <w:pPr>
      <w:numPr>
        <w:numId w:val="57"/>
      </w:numPr>
    </w:pPr>
  </w:style>
  <w:style w:type="numbering" w:customStyle="1" w:styleId="Estiloimportado28">
    <w:name w:val="Estilo importado 28"/>
    <w:pPr>
      <w:numPr>
        <w:numId w:val="59"/>
      </w:numPr>
    </w:pPr>
  </w:style>
  <w:style w:type="numbering" w:customStyle="1" w:styleId="Estiloimportado29">
    <w:name w:val="Estilo importado 29"/>
    <w:pPr>
      <w:numPr>
        <w:numId w:val="61"/>
      </w:numPr>
    </w:pPr>
  </w:style>
  <w:style w:type="numbering" w:customStyle="1" w:styleId="Estiloimportado30">
    <w:name w:val="Estilo importado 30"/>
    <w:pPr>
      <w:numPr>
        <w:numId w:val="63"/>
      </w:numPr>
    </w:pPr>
  </w:style>
  <w:style w:type="numbering" w:customStyle="1" w:styleId="Estiloimportado31">
    <w:name w:val="Estilo importado 31"/>
    <w:pPr>
      <w:numPr>
        <w:numId w:val="65"/>
      </w:numPr>
    </w:pPr>
  </w:style>
  <w:style w:type="numbering" w:customStyle="1" w:styleId="Estiloimportado32">
    <w:name w:val="Estilo importado 32"/>
    <w:pPr>
      <w:numPr>
        <w:numId w:val="67"/>
      </w:numPr>
    </w:pPr>
  </w:style>
  <w:style w:type="numbering" w:customStyle="1" w:styleId="Estiloimportado33">
    <w:name w:val="Estilo importado 33"/>
    <w:pPr>
      <w:numPr>
        <w:numId w:val="69"/>
      </w:numPr>
    </w:pPr>
  </w:style>
  <w:style w:type="numbering" w:customStyle="1" w:styleId="Estiloimportado34">
    <w:name w:val="Estilo importado 34"/>
    <w:pPr>
      <w:numPr>
        <w:numId w:val="71"/>
      </w:numPr>
    </w:pPr>
  </w:style>
  <w:style w:type="numbering" w:customStyle="1" w:styleId="Estiloimportado35">
    <w:name w:val="Estilo importado 35"/>
    <w:pPr>
      <w:numPr>
        <w:numId w:val="73"/>
      </w:numPr>
    </w:pPr>
  </w:style>
  <w:style w:type="numbering" w:customStyle="1" w:styleId="Estiloimportado36">
    <w:name w:val="Estilo importado 36"/>
    <w:pPr>
      <w:numPr>
        <w:numId w:val="75"/>
      </w:numPr>
    </w:pPr>
  </w:style>
  <w:style w:type="numbering" w:customStyle="1" w:styleId="Estiloimportado37">
    <w:name w:val="Estilo importado 37"/>
    <w:pPr>
      <w:numPr>
        <w:numId w:val="77"/>
      </w:numPr>
    </w:pPr>
  </w:style>
  <w:style w:type="numbering" w:customStyle="1" w:styleId="Estiloimportado38">
    <w:name w:val="Estilo importado 38"/>
    <w:pPr>
      <w:numPr>
        <w:numId w:val="79"/>
      </w:numPr>
    </w:pPr>
  </w:style>
  <w:style w:type="numbering" w:customStyle="1" w:styleId="Estiloimportado39">
    <w:name w:val="Estilo importado 39"/>
    <w:pPr>
      <w:numPr>
        <w:numId w:val="81"/>
      </w:numPr>
    </w:pPr>
  </w:style>
  <w:style w:type="numbering" w:customStyle="1" w:styleId="Estiloimportado40">
    <w:name w:val="Estilo importado 40"/>
    <w:pPr>
      <w:numPr>
        <w:numId w:val="83"/>
      </w:numPr>
    </w:pPr>
  </w:style>
  <w:style w:type="numbering" w:customStyle="1" w:styleId="Estiloimportado41">
    <w:name w:val="Estilo importado 41"/>
    <w:pPr>
      <w:numPr>
        <w:numId w:val="85"/>
      </w:numPr>
    </w:pPr>
  </w:style>
  <w:style w:type="numbering" w:customStyle="1" w:styleId="Estiloimportado42">
    <w:name w:val="Estilo importado 42"/>
    <w:pPr>
      <w:numPr>
        <w:numId w:val="87"/>
      </w:numPr>
    </w:pPr>
  </w:style>
  <w:style w:type="numbering" w:customStyle="1" w:styleId="Estiloimportado43">
    <w:name w:val="Estilo importado 43"/>
    <w:pPr>
      <w:numPr>
        <w:numId w:val="89"/>
      </w:numPr>
    </w:pPr>
  </w:style>
  <w:style w:type="numbering" w:customStyle="1" w:styleId="Estiloimportado44">
    <w:name w:val="Estilo importado 44"/>
    <w:pPr>
      <w:numPr>
        <w:numId w:val="91"/>
      </w:numPr>
    </w:pPr>
  </w:style>
  <w:style w:type="numbering" w:customStyle="1" w:styleId="Estiloimportado45">
    <w:name w:val="Estilo importado 45"/>
    <w:pPr>
      <w:numPr>
        <w:numId w:val="93"/>
      </w:numPr>
    </w:pPr>
  </w:style>
  <w:style w:type="numbering" w:customStyle="1" w:styleId="Estiloimportado46">
    <w:name w:val="Estilo importado 46"/>
    <w:pPr>
      <w:numPr>
        <w:numId w:val="95"/>
      </w:numPr>
    </w:pPr>
  </w:style>
  <w:style w:type="numbering" w:customStyle="1" w:styleId="Estiloimportado47">
    <w:name w:val="Estilo importado 47"/>
    <w:pPr>
      <w:numPr>
        <w:numId w:val="97"/>
      </w:numPr>
    </w:pPr>
  </w:style>
  <w:style w:type="numbering" w:customStyle="1" w:styleId="Estiloimportado48">
    <w:name w:val="Estilo importado 48"/>
    <w:pPr>
      <w:numPr>
        <w:numId w:val="99"/>
      </w:numPr>
    </w:pPr>
  </w:style>
  <w:style w:type="numbering" w:customStyle="1" w:styleId="Estiloimportado49">
    <w:name w:val="Estilo importado 49"/>
    <w:pPr>
      <w:numPr>
        <w:numId w:val="102"/>
      </w:numPr>
    </w:pPr>
  </w:style>
  <w:style w:type="numbering" w:customStyle="1" w:styleId="Estiloimportado50">
    <w:name w:val="Estilo importado 50"/>
    <w:pPr>
      <w:numPr>
        <w:numId w:val="104"/>
      </w:numPr>
    </w:pPr>
  </w:style>
  <w:style w:type="numbering" w:customStyle="1" w:styleId="Estiloimportado51">
    <w:name w:val="Estilo importado 51"/>
    <w:pPr>
      <w:numPr>
        <w:numId w:val="106"/>
      </w:numPr>
    </w:pPr>
  </w:style>
  <w:style w:type="numbering" w:customStyle="1" w:styleId="Estiloimportado52">
    <w:name w:val="Estilo importado 52"/>
    <w:pPr>
      <w:numPr>
        <w:numId w:val="108"/>
      </w:numPr>
    </w:pPr>
  </w:style>
  <w:style w:type="numbering" w:customStyle="1" w:styleId="Estiloimportado53">
    <w:name w:val="Estilo importado 53"/>
    <w:pPr>
      <w:numPr>
        <w:numId w:val="110"/>
      </w:numPr>
    </w:pPr>
  </w:style>
  <w:style w:type="numbering" w:customStyle="1" w:styleId="Estiloimportado54">
    <w:name w:val="Estilo importado 54"/>
    <w:pPr>
      <w:numPr>
        <w:numId w:val="112"/>
      </w:numPr>
    </w:pPr>
  </w:style>
  <w:style w:type="numbering" w:customStyle="1" w:styleId="Estiloimportado55">
    <w:name w:val="Estilo importado 55"/>
    <w:pPr>
      <w:numPr>
        <w:numId w:val="114"/>
      </w:numPr>
    </w:pPr>
  </w:style>
  <w:style w:type="numbering" w:customStyle="1" w:styleId="Estiloimportado56">
    <w:name w:val="Estilo importado 56"/>
    <w:pPr>
      <w:numPr>
        <w:numId w:val="116"/>
      </w:numPr>
    </w:pPr>
  </w:style>
  <w:style w:type="numbering" w:customStyle="1" w:styleId="Estiloimportado57">
    <w:name w:val="Estilo importado 57"/>
    <w:pPr>
      <w:numPr>
        <w:numId w:val="118"/>
      </w:numPr>
    </w:pPr>
  </w:style>
  <w:style w:type="numbering" w:customStyle="1" w:styleId="Estiloimportado58">
    <w:name w:val="Estilo importado 58"/>
    <w:pPr>
      <w:numPr>
        <w:numId w:val="120"/>
      </w:numPr>
    </w:pPr>
  </w:style>
  <w:style w:type="numbering" w:customStyle="1" w:styleId="Estiloimportado59">
    <w:name w:val="Estilo importado 59"/>
    <w:pPr>
      <w:numPr>
        <w:numId w:val="122"/>
      </w:numPr>
    </w:pPr>
  </w:style>
  <w:style w:type="numbering" w:customStyle="1" w:styleId="Estiloimportado60">
    <w:name w:val="Estilo importado 60"/>
    <w:pPr>
      <w:numPr>
        <w:numId w:val="124"/>
      </w:numPr>
    </w:pPr>
  </w:style>
  <w:style w:type="numbering" w:customStyle="1" w:styleId="Estiloimportado61">
    <w:name w:val="Estilo importado 61"/>
    <w:pPr>
      <w:numPr>
        <w:numId w:val="126"/>
      </w:numPr>
    </w:pPr>
  </w:style>
  <w:style w:type="numbering" w:customStyle="1" w:styleId="Estiloimportado62">
    <w:name w:val="Estilo importado 62"/>
    <w:pPr>
      <w:numPr>
        <w:numId w:val="128"/>
      </w:numPr>
    </w:pPr>
  </w:style>
  <w:style w:type="character" w:customStyle="1" w:styleId="Enlace">
    <w:name w:val="Enlace"/>
    <w:rPr>
      <w:color w:val="0066FF"/>
      <w:u w:val="single" w:color="0066FF"/>
      <w14:textOutline w14:w="0" w14:cap="rnd" w14:cmpd="sng" w14:algn="ctr">
        <w14:noFill/>
        <w14:prstDash w14:val="solid"/>
        <w14:bevel/>
      </w14:textOutline>
    </w:rPr>
  </w:style>
  <w:style w:type="character" w:customStyle="1" w:styleId="Hyperlink3">
    <w:name w:val="Hyperlink.3"/>
    <w:basedOn w:val="Enlace"/>
    <w:rPr>
      <w:color w:val="0066FF"/>
      <w:u w:val="single" w:color="0066FF"/>
      <w:lang w:val="en-US"/>
      <w14:textOutline w14:w="0" w14:cap="rnd" w14:cmpd="sng" w14:algn="ctr">
        <w14:noFill/>
        <w14:prstDash w14:val="solid"/>
        <w14:bevel/>
      </w14:textOutline>
    </w:rPr>
  </w:style>
  <w:style w:type="paragraph" w:styleId="TDC4">
    <w:name w:val="toc 4"/>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val="fr-FR" w:eastAsia="fr-FR"/>
    </w:rPr>
  </w:style>
  <w:style w:type="paragraph" w:styleId="TDC3">
    <w:name w:val="toc 3"/>
    <w:basedOn w:val="Normal"/>
    <w:next w:val="Normal"/>
    <w:autoRedefine/>
    <w:uiPriority w:val="39"/>
    <w:unhideWhenUsed/>
    <w:rsid w:val="00C00CC9"/>
    <w:pPr>
      <w:tabs>
        <w:tab w:val="right" w:leader="dot" w:pos="10450"/>
      </w:tabs>
      <w:spacing w:after="100"/>
      <w:ind w:left="567"/>
    </w:pPr>
    <w:rPr>
      <w:rFonts w:ascii="Arial" w:hAnsi="Arial"/>
    </w:rPr>
  </w:style>
  <w:style w:type="paragraph" w:styleId="TDC5">
    <w:name w:val="toc 5"/>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val="fr-FR" w:eastAsia="fr-FR"/>
    </w:rPr>
  </w:style>
  <w:style w:type="paragraph" w:styleId="TDC6">
    <w:name w:val="toc 6"/>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val="fr-FR" w:eastAsia="fr-FR"/>
    </w:rPr>
  </w:style>
  <w:style w:type="paragraph" w:styleId="TDC7">
    <w:name w:val="toc 7"/>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val="fr-FR" w:eastAsia="fr-FR"/>
    </w:rPr>
  </w:style>
  <w:style w:type="paragraph" w:styleId="TDC8">
    <w:name w:val="toc 8"/>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val="fr-FR" w:eastAsia="fr-FR"/>
    </w:rPr>
  </w:style>
  <w:style w:type="paragraph" w:styleId="TDC9">
    <w:name w:val="toc 9"/>
    <w:basedOn w:val="Normal"/>
    <w:next w:val="Normal"/>
    <w:autoRedefine/>
    <w:uiPriority w:val="39"/>
    <w:unhideWhenUsed/>
    <w:rsid w:val="00C00C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val="fr-FR" w:eastAsia="fr-FR"/>
    </w:rPr>
  </w:style>
  <w:style w:type="character" w:customStyle="1" w:styleId="Mentionnonrsolue1">
    <w:name w:val="Mention non résolue1"/>
    <w:basedOn w:val="Fuentedeprrafopredeter"/>
    <w:uiPriority w:val="99"/>
    <w:semiHidden/>
    <w:unhideWhenUsed/>
    <w:rsid w:val="00C00CC9"/>
    <w:rPr>
      <w:color w:val="605E5C"/>
      <w:shd w:val="clear" w:color="auto" w:fill="E1DFDD"/>
    </w:rPr>
  </w:style>
  <w:style w:type="paragraph" w:styleId="Encabezado">
    <w:name w:val="header"/>
    <w:basedOn w:val="Normal"/>
    <w:link w:val="EncabezadoCar"/>
    <w:uiPriority w:val="99"/>
    <w:unhideWhenUsed/>
    <w:rsid w:val="00DD7EE5"/>
    <w:pPr>
      <w:tabs>
        <w:tab w:val="center" w:pos="4536"/>
        <w:tab w:val="right" w:pos="9072"/>
      </w:tabs>
    </w:pPr>
  </w:style>
  <w:style w:type="character" w:customStyle="1" w:styleId="EncabezadoCar">
    <w:name w:val="Encabezado Car"/>
    <w:basedOn w:val="Fuentedeprrafopredeter"/>
    <w:link w:val="Encabezado"/>
    <w:uiPriority w:val="99"/>
    <w:rsid w:val="00DD7EE5"/>
    <w:rPr>
      <w:sz w:val="24"/>
      <w:szCs w:val="24"/>
      <w:lang w:val="en-US" w:eastAsia="en-US"/>
    </w:rPr>
  </w:style>
  <w:style w:type="character" w:styleId="Hipervnculovisitado">
    <w:name w:val="FollowedHyperlink"/>
    <w:basedOn w:val="Fuentedeprrafopredeter"/>
    <w:uiPriority w:val="99"/>
    <w:semiHidden/>
    <w:unhideWhenUsed/>
    <w:rsid w:val="00C1137C"/>
    <w:rPr>
      <w:color w:val="FF00FF" w:themeColor="followedHyperlink"/>
      <w:u w:val="single"/>
    </w:rPr>
  </w:style>
  <w:style w:type="character" w:customStyle="1" w:styleId="Ttulo5Car">
    <w:name w:val="Título 5 Car"/>
    <w:basedOn w:val="Fuentedeprrafopredeter"/>
    <w:link w:val="Ttulo5"/>
    <w:uiPriority w:val="9"/>
    <w:rsid w:val="00D30615"/>
    <w:rPr>
      <w:rFonts w:asciiTheme="majorHAnsi" w:eastAsiaTheme="majorEastAsia" w:hAnsiTheme="majorHAnsi" w:cstheme="majorBidi"/>
      <w:color w:val="2E74B5" w:themeColor="accent1" w:themeShade="BF"/>
      <w:sz w:val="24"/>
      <w:szCs w:val="24"/>
      <w:lang w:val="en-US" w:eastAsia="en-US"/>
    </w:rPr>
  </w:style>
  <w:style w:type="character" w:styleId="Mencinsinresolver">
    <w:name w:val="Unresolved Mention"/>
    <w:basedOn w:val="Fuentedeprrafopredeter"/>
    <w:uiPriority w:val="99"/>
    <w:semiHidden/>
    <w:unhideWhenUsed/>
    <w:rsid w:val="00414253"/>
    <w:rPr>
      <w:color w:val="605E5C"/>
      <w:shd w:val="clear" w:color="auto" w:fill="E1DFDD"/>
    </w:rPr>
  </w:style>
  <w:style w:type="paragraph" w:styleId="Sinespaciado">
    <w:name w:val="No Spacing"/>
    <w:uiPriority w:val="1"/>
    <w:qFormat/>
    <w:rsid w:val="00C666F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1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C1DE4056E817945B0B43CD13814AD29" ma:contentTypeVersion="12" ma:contentTypeDescription="Crear nuevo documento." ma:contentTypeScope="" ma:versionID="36f5f34db9911073c3295665080e299c">
  <xsd:schema xmlns:xsd="http://www.w3.org/2001/XMLSchema" xmlns:xs="http://www.w3.org/2001/XMLSchema" xmlns:p="http://schemas.microsoft.com/office/2006/metadata/properties" xmlns:ns2="f7fb7489-203e-4766-b066-48dc0aafb0fe" targetNamespace="http://schemas.microsoft.com/office/2006/metadata/properties" ma:root="true" ma:fieldsID="92cc54e5069571b32a60948873567a25" ns2:_="">
    <xsd:import namespace="f7fb7489-203e-4766-b066-48dc0aafb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b7489-203e-4766-b066-48dc0aafb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fb7489-203e-4766-b066-48dc0aafb0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F7F0CA-8FF6-4616-81BA-7EED3E28EA66}">
  <ds:schemaRefs>
    <ds:schemaRef ds:uri="http://schemas.openxmlformats.org/officeDocument/2006/bibliography"/>
  </ds:schemaRefs>
</ds:datastoreItem>
</file>

<file path=customXml/itemProps2.xml><?xml version="1.0" encoding="utf-8"?>
<ds:datastoreItem xmlns:ds="http://schemas.openxmlformats.org/officeDocument/2006/customXml" ds:itemID="{B483294A-65DA-480A-8A07-8E4736DEB669}"/>
</file>

<file path=customXml/itemProps3.xml><?xml version="1.0" encoding="utf-8"?>
<ds:datastoreItem xmlns:ds="http://schemas.openxmlformats.org/officeDocument/2006/customXml" ds:itemID="{4447D194-55D8-4AFE-8A8B-4E33AC2206C3}"/>
</file>

<file path=customXml/itemProps4.xml><?xml version="1.0" encoding="utf-8"?>
<ds:datastoreItem xmlns:ds="http://schemas.openxmlformats.org/officeDocument/2006/customXml" ds:itemID="{C9645403-41AC-4FDE-A576-435CAA861F07}"/>
</file>

<file path=docProps/app.xml><?xml version="1.0" encoding="utf-8"?>
<Properties xmlns="http://schemas.openxmlformats.org/officeDocument/2006/extended-properties" xmlns:vt="http://schemas.openxmlformats.org/officeDocument/2006/docPropsVTypes">
  <Template>Normal.dotm</Template>
  <TotalTime>3</TotalTime>
  <Pages>60</Pages>
  <Words>29681</Words>
  <Characters>163249</Characters>
  <Application>Microsoft Office Word</Application>
  <DocSecurity>4</DocSecurity>
  <Lines>1360</Lines>
  <Paragraphs>385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DELESALLE</dc:creator>
  <cp:lastModifiedBy>Pariente Gómez, Julio</cp:lastModifiedBy>
  <cp:revision>2</cp:revision>
  <cp:lastPrinted>2024-01-09T14:52:00Z</cp:lastPrinted>
  <dcterms:created xsi:type="dcterms:W3CDTF">2024-03-05T11:57:00Z</dcterms:created>
  <dcterms:modified xsi:type="dcterms:W3CDTF">2024-03-05T11:57:00Z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0x010100FC1DE4056E817945B0B43CD13814AD29</vt:lpwstr>
  </property>
</Properties>
</file>